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1B" w:rsidRPr="00D13674" w:rsidRDefault="00E3161B" w:rsidP="00170835">
      <w:pPr>
        <w:rPr>
          <w:rFonts w:ascii="Garamond" w:hAnsi="Garamond" w:cs="Garamond"/>
          <w:noProof/>
        </w:rPr>
      </w:pPr>
      <w:r>
        <w:rPr>
          <w:rFonts w:ascii="Garamond" w:hAnsi="Garamond" w:cs="Garamond"/>
          <w:noProof/>
        </w:rPr>
        <w:t xml:space="preserve"> </w:t>
      </w:r>
    </w:p>
    <w:p w:rsidR="00E3161B" w:rsidRDefault="00E3161B" w:rsidP="00170835">
      <w:pPr>
        <w:rPr>
          <w:rFonts w:ascii="Garamond" w:hAnsi="Garamond" w:cs="Garamond"/>
          <w:noProof/>
        </w:rPr>
      </w:pPr>
    </w:p>
    <w:p w:rsidR="00E3161B" w:rsidRPr="00641B19" w:rsidRDefault="00E3161B" w:rsidP="00170835">
      <w:pPr>
        <w:rPr>
          <w:rFonts w:ascii="Arial" w:hAnsi="Arial" w:cs="Arial"/>
          <w:sz w:val="22"/>
          <w:szCs w:val="22"/>
          <w:lang w:val="sr-Cyrl-CS"/>
        </w:rPr>
      </w:pPr>
    </w:p>
    <w:p w:rsidR="00E3161B" w:rsidRPr="00EB352D" w:rsidRDefault="00E3161B" w:rsidP="00AE6405">
      <w:pPr>
        <w:jc w:val="center"/>
        <w:rPr>
          <w:rFonts w:ascii="Arial" w:hAnsi="Arial" w:cs="Arial"/>
          <w:b/>
          <w:bCs/>
          <w:sz w:val="36"/>
          <w:szCs w:val="36"/>
          <w:lang w:val="ru-RU"/>
        </w:rPr>
      </w:pPr>
      <w:r w:rsidRPr="00EB352D">
        <w:rPr>
          <w:rFonts w:ascii="Arial" w:hAnsi="Arial" w:cs="Arial"/>
          <w:b/>
          <w:bCs/>
          <w:sz w:val="36"/>
          <w:szCs w:val="36"/>
          <w:lang w:val="ru-RU"/>
        </w:rPr>
        <w:t>КОНКУРСНА</w:t>
      </w:r>
      <w:r>
        <w:rPr>
          <w:rFonts w:ascii="Arial" w:hAnsi="Arial" w:cs="Arial"/>
          <w:b/>
          <w:bCs/>
          <w:sz w:val="36"/>
          <w:szCs w:val="36"/>
        </w:rPr>
        <w:t xml:space="preserve"> </w:t>
      </w:r>
      <w:r w:rsidRPr="00EB352D">
        <w:rPr>
          <w:rFonts w:ascii="Arial" w:hAnsi="Arial" w:cs="Arial"/>
          <w:b/>
          <w:bCs/>
          <w:sz w:val="36"/>
          <w:szCs w:val="36"/>
          <w:lang w:val="ru-RU"/>
        </w:rPr>
        <w:t>ДОКУМЕНТАЦИЈА</w:t>
      </w:r>
    </w:p>
    <w:p w:rsidR="00E3161B" w:rsidRPr="00EB352D" w:rsidRDefault="00E3161B" w:rsidP="00AE6405">
      <w:pPr>
        <w:jc w:val="center"/>
        <w:rPr>
          <w:rFonts w:ascii="Arial" w:hAnsi="Arial" w:cs="Arial"/>
          <w:sz w:val="22"/>
          <w:szCs w:val="22"/>
          <w:lang w:val="sr-Cyrl-CS"/>
        </w:rPr>
      </w:pPr>
    </w:p>
    <w:p w:rsidR="00E3161B" w:rsidRPr="00EB352D" w:rsidRDefault="00E3161B" w:rsidP="00AE6405">
      <w:pPr>
        <w:jc w:val="center"/>
        <w:rPr>
          <w:rFonts w:ascii="Arial" w:hAnsi="Arial" w:cs="Arial"/>
          <w:b/>
          <w:bCs/>
          <w:sz w:val="22"/>
          <w:szCs w:val="22"/>
          <w:lang w:val="sr-Latn-CS"/>
        </w:rPr>
      </w:pPr>
      <w:r w:rsidRPr="00EB352D">
        <w:rPr>
          <w:rFonts w:ascii="Arial" w:hAnsi="Arial" w:cs="Arial"/>
          <w:b/>
          <w:bCs/>
          <w:sz w:val="22"/>
          <w:szCs w:val="22"/>
          <w:lang w:val="sr-Cyrl-CS"/>
        </w:rPr>
        <w:t xml:space="preserve">У   ПОСТУПКУ ЈАВНЕ </w:t>
      </w:r>
      <w:r w:rsidR="00141A79">
        <w:rPr>
          <w:rFonts w:ascii="Arial" w:hAnsi="Arial" w:cs="Arial"/>
          <w:b/>
          <w:bCs/>
          <w:sz w:val="22"/>
          <w:szCs w:val="22"/>
          <w:lang w:val="sr-Cyrl-CS"/>
        </w:rPr>
        <w:t>НАБАВКЕ МАЛЕ ВРЕДНОСТИ бр. 2</w:t>
      </w:r>
      <w:r>
        <w:rPr>
          <w:rFonts w:ascii="Arial" w:hAnsi="Arial" w:cs="Arial"/>
          <w:b/>
          <w:bCs/>
          <w:sz w:val="22"/>
          <w:szCs w:val="22"/>
          <w:lang w:val="sr-Cyrl-CS"/>
        </w:rPr>
        <w:t>/201</w:t>
      </w:r>
      <w:r w:rsidR="00141A79">
        <w:rPr>
          <w:rFonts w:ascii="Arial" w:hAnsi="Arial" w:cs="Arial"/>
          <w:b/>
          <w:bCs/>
          <w:sz w:val="22"/>
          <w:szCs w:val="22"/>
          <w:lang w:val="sr-Cyrl-CS"/>
        </w:rPr>
        <w:t>5</w:t>
      </w:r>
      <w:r w:rsidRPr="00EB352D">
        <w:rPr>
          <w:rFonts w:ascii="Arial" w:hAnsi="Arial" w:cs="Arial"/>
          <w:b/>
          <w:bCs/>
          <w:sz w:val="22"/>
          <w:szCs w:val="22"/>
          <w:lang w:val="sr-Cyrl-CS"/>
        </w:rPr>
        <w:t>:</w:t>
      </w:r>
    </w:p>
    <w:p w:rsidR="00E3161B" w:rsidRDefault="00141A79" w:rsidP="00AE6405">
      <w:pPr>
        <w:jc w:val="center"/>
        <w:rPr>
          <w:rFonts w:ascii="Arial" w:hAnsi="Arial" w:cs="Arial"/>
          <w:b/>
          <w:bCs/>
          <w:sz w:val="22"/>
          <w:szCs w:val="22"/>
          <w:lang w:val="sr-Cyrl-CS"/>
        </w:rPr>
      </w:pPr>
      <w:r>
        <w:rPr>
          <w:rFonts w:ascii="Arial" w:hAnsi="Arial" w:cs="Arial"/>
          <w:b/>
          <w:bCs/>
          <w:sz w:val="22"/>
          <w:szCs w:val="22"/>
          <w:lang w:val="sr-Cyrl-CS"/>
        </w:rPr>
        <w:t>Добра- лож уље за 2016</w:t>
      </w:r>
      <w:r w:rsidR="00E3161B">
        <w:rPr>
          <w:rFonts w:ascii="Arial" w:hAnsi="Arial" w:cs="Arial"/>
          <w:b/>
          <w:bCs/>
          <w:sz w:val="22"/>
          <w:szCs w:val="22"/>
          <w:lang w:val="sr-Cyrl-CS"/>
        </w:rPr>
        <w:t xml:space="preserve">. </w:t>
      </w:r>
    </w:p>
    <w:p w:rsidR="00E3161B" w:rsidRPr="0098724A" w:rsidRDefault="00E3161B" w:rsidP="002C3D2F">
      <w:pPr>
        <w:jc w:val="center"/>
        <w:rPr>
          <w:rFonts w:ascii="Arial" w:hAnsi="Arial" w:cs="Arial"/>
          <w:sz w:val="22"/>
          <w:szCs w:val="22"/>
          <w:lang w:val="ru-RU"/>
        </w:rPr>
      </w:pPr>
      <w:r w:rsidRPr="0098724A">
        <w:rPr>
          <w:rFonts w:ascii="Arial" w:hAnsi="Arial" w:cs="Arial"/>
          <w:sz w:val="22"/>
          <w:szCs w:val="22"/>
          <w:lang w:val="sr-Cyrl-CS"/>
        </w:rPr>
        <w:t xml:space="preserve">С А Д Р Ж А Ј </w:t>
      </w:r>
    </w:p>
    <w:p w:rsidR="00E3161B" w:rsidRPr="00EB352D" w:rsidRDefault="00E3161B" w:rsidP="00A94576">
      <w:pPr>
        <w:rPr>
          <w:rFonts w:ascii="Arial" w:hAnsi="Arial" w:cs="Arial"/>
          <w:b/>
          <w:bCs/>
          <w:sz w:val="22"/>
          <w:szCs w:val="22"/>
          <w:lang w:val="sr-Cyrl-CS"/>
        </w:rPr>
      </w:pPr>
    </w:p>
    <w:p w:rsidR="00E3161B" w:rsidRDefault="00E3161B" w:rsidP="00B6320F">
      <w:pPr>
        <w:jc w:val="both"/>
        <w:rPr>
          <w:rFonts w:ascii="Arial" w:hAnsi="Arial" w:cs="Arial"/>
          <w:smallCaps/>
          <w:sz w:val="22"/>
          <w:szCs w:val="22"/>
          <w:lang w:val="ru-RU"/>
        </w:rPr>
      </w:pPr>
      <w:r w:rsidRPr="00B6320F">
        <w:rPr>
          <w:rFonts w:ascii="Arial" w:hAnsi="Arial" w:cs="Arial"/>
          <w:smallCaps/>
          <w:sz w:val="22"/>
          <w:szCs w:val="22"/>
          <w:lang w:val="ru-RU"/>
        </w:rPr>
        <w:t>Прилог 1.</w:t>
      </w:r>
    </w:p>
    <w:p w:rsidR="00E3161B" w:rsidRPr="00B6320F" w:rsidRDefault="00E3161B" w:rsidP="00B6320F">
      <w:pPr>
        <w:spacing w:after="120"/>
        <w:jc w:val="both"/>
        <w:rPr>
          <w:rFonts w:ascii="Arial" w:hAnsi="Arial" w:cs="Arial"/>
          <w:smallCaps/>
          <w:sz w:val="22"/>
          <w:szCs w:val="22"/>
        </w:rPr>
      </w:pPr>
      <w:r w:rsidRPr="00B6320F">
        <w:rPr>
          <w:rFonts w:ascii="Arial" w:hAnsi="Arial" w:cs="Arial"/>
          <w:sz w:val="22"/>
          <w:szCs w:val="22"/>
        </w:rPr>
        <w:t xml:space="preserve">– општи подаци о предмету јавне набавке </w:t>
      </w:r>
    </w:p>
    <w:p w:rsidR="00E3161B" w:rsidRDefault="00E3161B" w:rsidP="00B6320F">
      <w:pPr>
        <w:spacing w:line="210" w:lineRule="atLeast"/>
        <w:jc w:val="both"/>
        <w:rPr>
          <w:rFonts w:ascii="Arial" w:hAnsi="Arial" w:cs="Arial"/>
          <w:sz w:val="22"/>
          <w:szCs w:val="22"/>
          <w:lang w:val="sr-Cyrl-CS"/>
        </w:rPr>
      </w:pPr>
      <w:r w:rsidRPr="00B6320F">
        <w:rPr>
          <w:rFonts w:ascii="Arial" w:hAnsi="Arial" w:cs="Arial"/>
          <w:smallCaps/>
          <w:sz w:val="22"/>
          <w:szCs w:val="22"/>
          <w:lang w:val="ru-RU"/>
        </w:rPr>
        <w:t>Прилог</w:t>
      </w:r>
      <w:r w:rsidRPr="00B6320F">
        <w:rPr>
          <w:rFonts w:ascii="Arial" w:hAnsi="Arial" w:cs="Arial"/>
          <w:sz w:val="22"/>
          <w:szCs w:val="22"/>
        </w:rPr>
        <w:t>2.</w:t>
      </w:r>
    </w:p>
    <w:p w:rsidR="00E3161B" w:rsidRPr="00B6320F" w:rsidRDefault="00E3161B" w:rsidP="00B6320F">
      <w:pPr>
        <w:spacing w:after="120" w:line="210" w:lineRule="atLeast"/>
        <w:jc w:val="both"/>
        <w:rPr>
          <w:rFonts w:ascii="Arial" w:hAnsi="Arial" w:cs="Arial"/>
          <w:sz w:val="22"/>
          <w:szCs w:val="22"/>
        </w:rPr>
      </w:pPr>
      <w:r w:rsidRPr="00B6320F">
        <w:rPr>
          <w:rFonts w:ascii="Arial" w:hAnsi="Arial" w:cs="Arial"/>
          <w:sz w:val="22"/>
          <w:szCs w:val="22"/>
        </w:rPr>
        <w:t>–услови</w:t>
      </w:r>
      <w:r>
        <w:rPr>
          <w:rFonts w:ascii="Arial" w:hAnsi="Arial" w:cs="Arial"/>
          <w:sz w:val="22"/>
          <w:szCs w:val="22"/>
          <w:lang w:val="sr-Cyrl-CS"/>
        </w:rPr>
        <w:t xml:space="preserve"> </w:t>
      </w:r>
      <w:r w:rsidRPr="00B6320F">
        <w:rPr>
          <w:rFonts w:ascii="Arial" w:hAnsi="Arial" w:cs="Arial"/>
          <w:sz w:val="22"/>
          <w:szCs w:val="22"/>
        </w:rPr>
        <w:t xml:space="preserve">за учешће у поступку јавне набавке из чл. 75. и 76. Закона о јавним набавкама и упутство како се доказује испуњеност тих услова </w:t>
      </w:r>
    </w:p>
    <w:p w:rsidR="00E3161B" w:rsidRDefault="00E3161B" w:rsidP="00B6320F">
      <w:pPr>
        <w:spacing w:line="210" w:lineRule="atLeast"/>
        <w:jc w:val="both"/>
        <w:rPr>
          <w:rFonts w:ascii="Arial" w:hAnsi="Arial" w:cs="Arial"/>
          <w:sz w:val="22"/>
          <w:szCs w:val="22"/>
          <w:lang w:val="sr-Cyrl-CS"/>
        </w:rPr>
      </w:pPr>
      <w:r w:rsidRPr="00B6320F">
        <w:rPr>
          <w:rFonts w:ascii="Arial" w:hAnsi="Arial" w:cs="Arial"/>
          <w:smallCaps/>
          <w:sz w:val="22"/>
          <w:szCs w:val="22"/>
          <w:lang w:val="ru-RU"/>
        </w:rPr>
        <w:t>Прилог</w:t>
      </w:r>
      <w:r w:rsidRPr="00B6320F">
        <w:rPr>
          <w:rFonts w:ascii="Arial" w:hAnsi="Arial" w:cs="Arial"/>
          <w:sz w:val="22"/>
          <w:szCs w:val="22"/>
        </w:rPr>
        <w:t>3.</w:t>
      </w:r>
    </w:p>
    <w:p w:rsidR="00E3161B" w:rsidRPr="00B6320F" w:rsidRDefault="00E3161B" w:rsidP="00B6320F">
      <w:pPr>
        <w:spacing w:after="120" w:line="210" w:lineRule="atLeast"/>
        <w:jc w:val="both"/>
        <w:rPr>
          <w:rFonts w:ascii="Arial" w:hAnsi="Arial" w:cs="Arial"/>
          <w:sz w:val="22"/>
          <w:szCs w:val="22"/>
        </w:rPr>
      </w:pPr>
      <w:r w:rsidRPr="00B6320F">
        <w:rPr>
          <w:rFonts w:ascii="Arial" w:hAnsi="Arial" w:cs="Arial"/>
          <w:sz w:val="22"/>
          <w:szCs w:val="22"/>
        </w:rPr>
        <w:t xml:space="preserve">– упутство понуђачима како да сачине понуду </w:t>
      </w:r>
    </w:p>
    <w:p w:rsidR="00E3161B" w:rsidRDefault="00E3161B" w:rsidP="00B6320F">
      <w:pPr>
        <w:spacing w:line="210" w:lineRule="atLeast"/>
        <w:jc w:val="both"/>
        <w:rPr>
          <w:rFonts w:ascii="Arial" w:hAnsi="Arial" w:cs="Arial"/>
          <w:sz w:val="22"/>
          <w:szCs w:val="22"/>
          <w:lang w:val="sr-Cyrl-CS"/>
        </w:rPr>
      </w:pPr>
      <w:r w:rsidRPr="00B6320F">
        <w:rPr>
          <w:rFonts w:ascii="Arial" w:hAnsi="Arial" w:cs="Arial"/>
          <w:smallCaps/>
          <w:sz w:val="22"/>
          <w:szCs w:val="22"/>
          <w:lang w:val="ru-RU"/>
        </w:rPr>
        <w:t>Прилог</w:t>
      </w:r>
      <w:r w:rsidRPr="00B6320F">
        <w:rPr>
          <w:rFonts w:ascii="Arial" w:hAnsi="Arial" w:cs="Arial"/>
          <w:sz w:val="22"/>
          <w:szCs w:val="22"/>
        </w:rPr>
        <w:t>4.</w:t>
      </w:r>
    </w:p>
    <w:p w:rsidR="00E3161B" w:rsidRPr="00E66268" w:rsidRDefault="00E3161B" w:rsidP="00B6320F">
      <w:pPr>
        <w:spacing w:after="120" w:line="210" w:lineRule="atLeast"/>
        <w:jc w:val="both"/>
        <w:rPr>
          <w:rFonts w:ascii="Arial" w:hAnsi="Arial" w:cs="Arial"/>
          <w:sz w:val="22"/>
          <w:szCs w:val="22"/>
          <w:lang w:val="sr-Cyrl-CS"/>
        </w:rPr>
      </w:pPr>
      <w:r w:rsidRPr="00B6320F">
        <w:rPr>
          <w:rFonts w:ascii="Arial" w:hAnsi="Arial" w:cs="Arial"/>
          <w:sz w:val="22"/>
          <w:szCs w:val="22"/>
        </w:rPr>
        <w:t>– образац понуде</w:t>
      </w:r>
      <w:r>
        <w:rPr>
          <w:rFonts w:ascii="Arial" w:hAnsi="Arial" w:cs="Arial"/>
          <w:sz w:val="22"/>
          <w:szCs w:val="22"/>
        </w:rPr>
        <w:t xml:space="preserve"> </w:t>
      </w:r>
    </w:p>
    <w:p w:rsidR="00E3161B" w:rsidRDefault="00E3161B" w:rsidP="00B6320F">
      <w:pPr>
        <w:spacing w:line="210" w:lineRule="atLeast"/>
        <w:jc w:val="both"/>
        <w:rPr>
          <w:rFonts w:ascii="Arial" w:hAnsi="Arial" w:cs="Arial"/>
          <w:sz w:val="22"/>
          <w:szCs w:val="22"/>
          <w:lang w:val="sr-Cyrl-CS"/>
        </w:rPr>
      </w:pPr>
      <w:r w:rsidRPr="00B6320F">
        <w:rPr>
          <w:rFonts w:ascii="Arial" w:hAnsi="Arial" w:cs="Arial"/>
          <w:smallCaps/>
          <w:sz w:val="22"/>
          <w:szCs w:val="22"/>
          <w:lang w:val="ru-RU"/>
        </w:rPr>
        <w:t>Прилог</w:t>
      </w:r>
      <w:r w:rsidRPr="00B6320F">
        <w:rPr>
          <w:rFonts w:ascii="Arial" w:hAnsi="Arial" w:cs="Arial"/>
          <w:sz w:val="22"/>
          <w:szCs w:val="22"/>
        </w:rPr>
        <w:t>5.</w:t>
      </w:r>
    </w:p>
    <w:p w:rsidR="00E3161B" w:rsidRPr="00B6320F" w:rsidRDefault="00E3161B" w:rsidP="00B6320F">
      <w:pPr>
        <w:spacing w:after="120" w:line="210" w:lineRule="atLeast"/>
        <w:jc w:val="both"/>
        <w:rPr>
          <w:rFonts w:ascii="Arial" w:hAnsi="Arial" w:cs="Arial"/>
          <w:sz w:val="22"/>
          <w:szCs w:val="22"/>
        </w:rPr>
      </w:pPr>
      <w:r w:rsidRPr="00B6320F">
        <w:rPr>
          <w:rFonts w:ascii="Arial" w:hAnsi="Arial" w:cs="Arial"/>
          <w:sz w:val="22"/>
          <w:szCs w:val="22"/>
        </w:rPr>
        <w:t xml:space="preserve">– модел уговора </w:t>
      </w:r>
    </w:p>
    <w:p w:rsidR="00E3161B" w:rsidRDefault="00E3161B" w:rsidP="00B6320F">
      <w:pPr>
        <w:spacing w:line="210" w:lineRule="atLeast"/>
        <w:jc w:val="both"/>
        <w:rPr>
          <w:rFonts w:ascii="Arial" w:hAnsi="Arial" w:cs="Arial"/>
          <w:sz w:val="22"/>
          <w:szCs w:val="22"/>
          <w:lang w:val="sr-Cyrl-CS"/>
        </w:rPr>
      </w:pPr>
      <w:r w:rsidRPr="00B6320F">
        <w:rPr>
          <w:rFonts w:ascii="Arial" w:hAnsi="Arial" w:cs="Arial"/>
          <w:smallCaps/>
          <w:sz w:val="22"/>
          <w:szCs w:val="22"/>
          <w:lang w:val="ru-RU"/>
        </w:rPr>
        <w:t>Прилог</w:t>
      </w:r>
      <w:r w:rsidRPr="00B6320F">
        <w:rPr>
          <w:rFonts w:ascii="Arial" w:hAnsi="Arial" w:cs="Arial"/>
          <w:sz w:val="22"/>
          <w:szCs w:val="22"/>
        </w:rPr>
        <w:t>6</w:t>
      </w:r>
      <w:r w:rsidRPr="00B6320F">
        <w:rPr>
          <w:rFonts w:ascii="Arial" w:hAnsi="Arial" w:cs="Arial"/>
          <w:sz w:val="22"/>
          <w:szCs w:val="22"/>
          <w:lang w:val="sr-Cyrl-CS"/>
        </w:rPr>
        <w:t xml:space="preserve">. </w:t>
      </w:r>
    </w:p>
    <w:p w:rsidR="00E3161B" w:rsidRPr="00B6320F" w:rsidRDefault="00E3161B" w:rsidP="00B6320F">
      <w:pPr>
        <w:spacing w:after="120" w:line="210" w:lineRule="atLeast"/>
        <w:jc w:val="both"/>
        <w:rPr>
          <w:rFonts w:ascii="Arial" w:hAnsi="Arial" w:cs="Arial"/>
          <w:sz w:val="22"/>
          <w:szCs w:val="22"/>
        </w:rPr>
      </w:pPr>
      <w:r w:rsidRPr="00B6320F">
        <w:rPr>
          <w:rFonts w:ascii="Arial" w:hAnsi="Arial" w:cs="Arial"/>
          <w:sz w:val="22"/>
          <w:szCs w:val="22"/>
        </w:rPr>
        <w:t>– образац структуре понуђене цене, са упутством како да се попуни</w:t>
      </w:r>
      <w:r>
        <w:rPr>
          <w:rFonts w:ascii="Arial" w:hAnsi="Arial" w:cs="Arial"/>
          <w:sz w:val="22"/>
          <w:szCs w:val="22"/>
        </w:rPr>
        <w:t xml:space="preserve"> </w:t>
      </w:r>
    </w:p>
    <w:p w:rsidR="00E3161B" w:rsidRDefault="00E3161B" w:rsidP="00B6320F">
      <w:pPr>
        <w:spacing w:line="210" w:lineRule="atLeast"/>
        <w:jc w:val="both"/>
        <w:rPr>
          <w:rFonts w:ascii="Arial" w:hAnsi="Arial" w:cs="Arial"/>
          <w:sz w:val="22"/>
          <w:szCs w:val="22"/>
          <w:lang w:val="sr-Cyrl-CS"/>
        </w:rPr>
      </w:pPr>
      <w:r w:rsidRPr="00B6320F">
        <w:rPr>
          <w:rFonts w:ascii="Arial" w:hAnsi="Arial" w:cs="Arial"/>
          <w:smallCaps/>
          <w:sz w:val="22"/>
          <w:szCs w:val="22"/>
          <w:lang w:val="ru-RU"/>
        </w:rPr>
        <w:t>Прилог</w:t>
      </w:r>
      <w:r w:rsidRPr="00B6320F">
        <w:rPr>
          <w:rFonts w:ascii="Arial" w:hAnsi="Arial" w:cs="Arial"/>
          <w:sz w:val="22"/>
          <w:szCs w:val="22"/>
        </w:rPr>
        <w:t>7</w:t>
      </w:r>
      <w:r w:rsidRPr="00B6320F">
        <w:rPr>
          <w:rFonts w:ascii="Arial" w:hAnsi="Arial" w:cs="Arial"/>
          <w:sz w:val="22"/>
          <w:szCs w:val="22"/>
          <w:lang w:val="sr-Cyrl-CS"/>
        </w:rPr>
        <w:t xml:space="preserve">. </w:t>
      </w:r>
    </w:p>
    <w:p w:rsidR="00E3161B" w:rsidRPr="00B6320F" w:rsidRDefault="00E3161B" w:rsidP="00B6320F">
      <w:pPr>
        <w:spacing w:after="120" w:line="210" w:lineRule="atLeast"/>
        <w:jc w:val="both"/>
        <w:rPr>
          <w:rFonts w:ascii="Arial" w:hAnsi="Arial" w:cs="Arial"/>
          <w:sz w:val="22"/>
          <w:szCs w:val="22"/>
        </w:rPr>
      </w:pPr>
      <w:r w:rsidRPr="00B6320F">
        <w:rPr>
          <w:rFonts w:ascii="Arial" w:hAnsi="Arial" w:cs="Arial"/>
          <w:sz w:val="22"/>
          <w:szCs w:val="22"/>
        </w:rPr>
        <w:t>– образац трошкова припреме понуде</w:t>
      </w:r>
    </w:p>
    <w:p w:rsidR="00E3161B" w:rsidRDefault="00E3161B" w:rsidP="00B6320F">
      <w:pPr>
        <w:spacing w:line="210" w:lineRule="atLeast"/>
        <w:jc w:val="both"/>
        <w:rPr>
          <w:rFonts w:ascii="Arial" w:hAnsi="Arial" w:cs="Arial"/>
          <w:sz w:val="22"/>
          <w:szCs w:val="22"/>
          <w:lang w:val="sr-Cyrl-CS"/>
        </w:rPr>
      </w:pPr>
      <w:r w:rsidRPr="00B6320F">
        <w:rPr>
          <w:rFonts w:ascii="Arial" w:hAnsi="Arial" w:cs="Arial"/>
          <w:smallCaps/>
          <w:sz w:val="22"/>
          <w:szCs w:val="22"/>
          <w:lang w:val="ru-RU"/>
        </w:rPr>
        <w:t>Прилог</w:t>
      </w:r>
      <w:r w:rsidRPr="00B6320F">
        <w:rPr>
          <w:rFonts w:ascii="Arial" w:hAnsi="Arial" w:cs="Arial"/>
          <w:sz w:val="22"/>
          <w:szCs w:val="22"/>
        </w:rPr>
        <w:t>8</w:t>
      </w:r>
      <w:r w:rsidRPr="00B6320F">
        <w:rPr>
          <w:rFonts w:ascii="Arial" w:hAnsi="Arial" w:cs="Arial"/>
          <w:sz w:val="22"/>
          <w:szCs w:val="22"/>
          <w:lang w:val="sr-Cyrl-CS"/>
        </w:rPr>
        <w:t>.</w:t>
      </w:r>
    </w:p>
    <w:p w:rsidR="00E3161B" w:rsidRPr="00B6320F" w:rsidRDefault="00E3161B" w:rsidP="00B6320F">
      <w:pPr>
        <w:spacing w:after="120" w:line="210" w:lineRule="atLeast"/>
        <w:jc w:val="both"/>
        <w:rPr>
          <w:rFonts w:ascii="Arial" w:hAnsi="Arial" w:cs="Arial"/>
          <w:sz w:val="22"/>
          <w:szCs w:val="22"/>
        </w:rPr>
      </w:pPr>
      <w:r w:rsidRPr="00B6320F">
        <w:rPr>
          <w:rFonts w:ascii="Arial" w:hAnsi="Arial" w:cs="Arial"/>
          <w:sz w:val="22"/>
          <w:szCs w:val="22"/>
        </w:rPr>
        <w:t xml:space="preserve">– образац изјаве о независној понуди </w:t>
      </w:r>
    </w:p>
    <w:p w:rsidR="00E3161B" w:rsidRDefault="00E3161B" w:rsidP="00B6320F">
      <w:pPr>
        <w:spacing w:line="210" w:lineRule="atLeast"/>
        <w:jc w:val="both"/>
        <w:rPr>
          <w:rFonts w:ascii="Arial" w:hAnsi="Arial" w:cs="Arial"/>
          <w:smallCaps/>
          <w:sz w:val="22"/>
          <w:szCs w:val="22"/>
          <w:lang w:val="ru-RU"/>
        </w:rPr>
      </w:pPr>
      <w:r w:rsidRPr="00B6320F">
        <w:rPr>
          <w:rFonts w:ascii="Arial" w:hAnsi="Arial" w:cs="Arial"/>
          <w:smallCaps/>
          <w:sz w:val="22"/>
          <w:szCs w:val="22"/>
          <w:lang w:val="ru-RU"/>
        </w:rPr>
        <w:t>Прилог</w:t>
      </w:r>
      <w:r w:rsidRPr="00B6320F">
        <w:rPr>
          <w:rFonts w:ascii="Arial" w:hAnsi="Arial" w:cs="Arial"/>
          <w:sz w:val="22"/>
          <w:szCs w:val="22"/>
        </w:rPr>
        <w:t>9</w:t>
      </w:r>
      <w:r w:rsidRPr="00B6320F">
        <w:rPr>
          <w:rFonts w:ascii="Arial" w:hAnsi="Arial" w:cs="Arial"/>
          <w:smallCaps/>
          <w:sz w:val="22"/>
          <w:szCs w:val="22"/>
          <w:lang w:val="ru-RU"/>
        </w:rPr>
        <w:t xml:space="preserve">.  </w:t>
      </w:r>
    </w:p>
    <w:p w:rsidR="00E3161B" w:rsidRPr="00B6320F" w:rsidRDefault="00E3161B" w:rsidP="00B6320F">
      <w:pPr>
        <w:spacing w:after="120" w:line="210" w:lineRule="atLeast"/>
        <w:jc w:val="both"/>
        <w:rPr>
          <w:rFonts w:ascii="Arial" w:hAnsi="Arial" w:cs="Arial"/>
          <w:sz w:val="22"/>
          <w:szCs w:val="22"/>
        </w:rPr>
      </w:pPr>
      <w:r w:rsidRPr="00B6320F">
        <w:rPr>
          <w:rFonts w:ascii="Arial" w:hAnsi="Arial" w:cs="Arial"/>
          <w:smallCaps/>
          <w:sz w:val="22"/>
          <w:szCs w:val="22"/>
          <w:lang w:val="ru-RU"/>
        </w:rPr>
        <w:t>–</w:t>
      </w:r>
      <w:r w:rsidRPr="00B6320F">
        <w:rPr>
          <w:rFonts w:ascii="Arial" w:hAnsi="Arial" w:cs="Arial"/>
          <w:sz w:val="22"/>
          <w:szCs w:val="22"/>
        </w:rPr>
        <w:t xml:space="preserve">изјава  о поштовању обавеза </w:t>
      </w:r>
    </w:p>
    <w:p w:rsidR="00E3161B" w:rsidRDefault="00E3161B" w:rsidP="00B6320F">
      <w:pPr>
        <w:spacing w:line="210" w:lineRule="atLeast"/>
        <w:jc w:val="both"/>
        <w:rPr>
          <w:rFonts w:ascii="Arial" w:hAnsi="Arial" w:cs="Arial"/>
          <w:sz w:val="22"/>
          <w:szCs w:val="22"/>
          <w:lang w:val="sr-Cyrl-CS"/>
        </w:rPr>
      </w:pPr>
      <w:r>
        <w:rPr>
          <w:rFonts w:ascii="Arial" w:hAnsi="Arial" w:cs="Arial"/>
          <w:smallCaps/>
          <w:sz w:val="22"/>
          <w:szCs w:val="22"/>
          <w:lang w:val="ru-RU"/>
        </w:rPr>
        <w:t>Прилог 1</w:t>
      </w:r>
      <w:r>
        <w:rPr>
          <w:rFonts w:ascii="Arial" w:hAnsi="Arial" w:cs="Arial"/>
          <w:smallCaps/>
          <w:sz w:val="22"/>
          <w:szCs w:val="22"/>
        </w:rPr>
        <w:t>0</w:t>
      </w:r>
      <w:r w:rsidRPr="00B6320F">
        <w:rPr>
          <w:rFonts w:ascii="Arial" w:hAnsi="Arial" w:cs="Arial"/>
          <w:smallCaps/>
          <w:sz w:val="22"/>
          <w:szCs w:val="22"/>
          <w:lang w:val="ru-RU"/>
        </w:rPr>
        <w:t>.</w:t>
      </w:r>
    </w:p>
    <w:p w:rsidR="00E3161B" w:rsidRDefault="00E3161B" w:rsidP="00B6320F">
      <w:pPr>
        <w:spacing w:line="210" w:lineRule="atLeast"/>
        <w:jc w:val="both"/>
        <w:rPr>
          <w:rFonts w:ascii="Arial" w:hAnsi="Arial" w:cs="Arial"/>
          <w:sz w:val="22"/>
          <w:szCs w:val="22"/>
          <w:lang w:val="sr-Cyrl-CS"/>
        </w:rPr>
      </w:pPr>
      <w:r w:rsidRPr="00B6320F">
        <w:rPr>
          <w:rFonts w:ascii="Arial" w:hAnsi="Arial" w:cs="Arial"/>
          <w:sz w:val="22"/>
          <w:szCs w:val="22"/>
          <w:lang w:val="sr-Cyrl-CS"/>
        </w:rPr>
        <w:t xml:space="preserve">– техничка спецификација </w:t>
      </w:r>
    </w:p>
    <w:p w:rsidR="00E3161B" w:rsidRDefault="00E3161B" w:rsidP="00B6320F">
      <w:pPr>
        <w:spacing w:line="210" w:lineRule="atLeast"/>
        <w:jc w:val="both"/>
        <w:rPr>
          <w:rFonts w:ascii="Arial" w:hAnsi="Arial" w:cs="Arial"/>
          <w:sz w:val="22"/>
          <w:szCs w:val="22"/>
          <w:lang w:val="sr-Cyrl-CS"/>
        </w:rPr>
      </w:pPr>
      <w:r>
        <w:rPr>
          <w:rFonts w:ascii="Arial" w:hAnsi="Arial" w:cs="Arial"/>
          <w:sz w:val="22"/>
          <w:szCs w:val="22"/>
          <w:lang w:val="sr-Cyrl-CS"/>
        </w:rPr>
        <w:t>Прилог 11.</w:t>
      </w:r>
    </w:p>
    <w:p w:rsidR="00E3161B" w:rsidRPr="001F2D7F" w:rsidRDefault="00E3161B" w:rsidP="001F2D7F">
      <w:pPr>
        <w:rPr>
          <w:rFonts w:ascii="Arial" w:hAnsi="Arial" w:cs="Arial"/>
          <w:b/>
          <w:bCs/>
          <w:sz w:val="22"/>
          <w:szCs w:val="22"/>
          <w:lang w:val="sr-Cyrl-CS"/>
        </w:rPr>
      </w:pPr>
      <w:r w:rsidRPr="00B6320F">
        <w:rPr>
          <w:rFonts w:ascii="Arial" w:hAnsi="Arial" w:cs="Arial"/>
          <w:sz w:val="22"/>
          <w:szCs w:val="22"/>
          <w:lang w:val="sr-Cyrl-CS"/>
        </w:rPr>
        <w:t>–</w:t>
      </w:r>
      <w:r w:rsidRPr="001F2D7F">
        <w:rPr>
          <w:rFonts w:ascii="Arial" w:hAnsi="Arial" w:cs="Arial"/>
          <w:b/>
          <w:bCs/>
          <w:sz w:val="22"/>
          <w:szCs w:val="22"/>
        </w:rPr>
        <w:t xml:space="preserve"> </w:t>
      </w:r>
      <w:r>
        <w:rPr>
          <w:rFonts w:ascii="Arial" w:hAnsi="Arial" w:cs="Arial"/>
          <w:sz w:val="22"/>
          <w:szCs w:val="22"/>
          <w:lang w:val="sr-Cyrl-CS"/>
        </w:rPr>
        <w:t>изјава понуђача о поштовању обавеза које произилазе из важећих прописа</w:t>
      </w:r>
      <w:r>
        <w:rPr>
          <w:rFonts w:ascii="Arial" w:hAnsi="Arial" w:cs="Arial"/>
          <w:b/>
          <w:bCs/>
          <w:sz w:val="22"/>
          <w:szCs w:val="22"/>
          <w:lang w:val="sr-Cyrl-CS"/>
        </w:rPr>
        <w:t xml:space="preserve"> </w:t>
      </w:r>
      <w:r>
        <w:rPr>
          <w:rFonts w:ascii="Arial" w:hAnsi="Arial" w:cs="Arial"/>
          <w:sz w:val="22"/>
          <w:szCs w:val="22"/>
          <w:lang w:val="sr-Cyrl-CS"/>
        </w:rPr>
        <w:t>о заштити на раду, запошљавању и условима рада и заштити животне средине</w:t>
      </w:r>
      <w:r w:rsidRPr="0050300D">
        <w:rPr>
          <w:rFonts w:ascii="Arial" w:hAnsi="Arial" w:cs="Arial"/>
          <w:b/>
          <w:bCs/>
          <w:sz w:val="22"/>
          <w:szCs w:val="22"/>
        </w:rPr>
        <w:t xml:space="preserve"> </w:t>
      </w:r>
    </w:p>
    <w:p w:rsidR="00E3161B" w:rsidRPr="002B427D" w:rsidRDefault="00E3161B" w:rsidP="002B427D">
      <w:pPr>
        <w:spacing w:line="210" w:lineRule="atLeast"/>
        <w:jc w:val="both"/>
        <w:rPr>
          <w:rFonts w:ascii="Arial" w:hAnsi="Arial" w:cs="Arial"/>
          <w:b/>
          <w:bCs/>
          <w:sz w:val="22"/>
          <w:szCs w:val="22"/>
          <w:lang w:val="sr-Cyrl-CS"/>
        </w:rPr>
      </w:pPr>
      <w:r>
        <w:rPr>
          <w:rFonts w:ascii="Arial" w:hAnsi="Arial" w:cs="Arial"/>
          <w:sz w:val="22"/>
          <w:szCs w:val="22"/>
          <w:lang w:val="sr-Cyrl-CS"/>
        </w:rPr>
        <w:t>Прилог12.</w:t>
      </w:r>
    </w:p>
    <w:p w:rsidR="00E3161B" w:rsidRDefault="00E3161B" w:rsidP="00F956C5">
      <w:pPr>
        <w:rPr>
          <w:rFonts w:ascii="Arial" w:hAnsi="Arial" w:cs="Arial"/>
          <w:b/>
          <w:bCs/>
          <w:sz w:val="22"/>
          <w:szCs w:val="22"/>
          <w:lang w:val="sr-Cyrl-CS"/>
        </w:rPr>
      </w:pPr>
      <w:r>
        <w:rPr>
          <w:rFonts w:ascii="Arial" w:hAnsi="Arial" w:cs="Arial"/>
          <w:sz w:val="22"/>
          <w:szCs w:val="22"/>
          <w:lang w:val="sr-Cyrl-CS"/>
        </w:rPr>
        <w:t>– образац изјаве да понуђач прихвата услове из јавног позива и конкурсне документације</w:t>
      </w:r>
    </w:p>
    <w:p w:rsidR="00E3161B" w:rsidRPr="002B427D" w:rsidRDefault="00E3161B" w:rsidP="002B427D">
      <w:pPr>
        <w:spacing w:line="210" w:lineRule="atLeast"/>
        <w:jc w:val="both"/>
        <w:rPr>
          <w:rFonts w:ascii="Arial" w:hAnsi="Arial" w:cs="Arial"/>
          <w:b/>
          <w:bCs/>
          <w:sz w:val="22"/>
          <w:szCs w:val="22"/>
          <w:lang w:val="sr-Cyrl-CS"/>
        </w:rPr>
      </w:pPr>
      <w:r>
        <w:rPr>
          <w:rFonts w:ascii="Arial" w:hAnsi="Arial" w:cs="Arial"/>
          <w:sz w:val="22"/>
          <w:szCs w:val="22"/>
          <w:lang w:val="sr-Cyrl-CS"/>
        </w:rPr>
        <w:t>Прилог13.</w:t>
      </w:r>
    </w:p>
    <w:p w:rsidR="00E3161B" w:rsidRDefault="00E3161B" w:rsidP="002B427D">
      <w:pPr>
        <w:spacing w:line="210" w:lineRule="atLeast"/>
        <w:jc w:val="both"/>
        <w:rPr>
          <w:rFonts w:ascii="Arial" w:hAnsi="Arial" w:cs="Arial"/>
          <w:sz w:val="22"/>
          <w:szCs w:val="22"/>
          <w:lang w:val="sr-Cyrl-CS"/>
        </w:rPr>
      </w:pPr>
      <w:r>
        <w:rPr>
          <w:rFonts w:ascii="Arial" w:hAnsi="Arial" w:cs="Arial"/>
          <w:sz w:val="22"/>
          <w:szCs w:val="22"/>
          <w:lang w:val="sr-Cyrl-CS"/>
        </w:rPr>
        <w:t>– образац списак расположиве радне снаге</w:t>
      </w:r>
    </w:p>
    <w:p w:rsidR="00E3161B" w:rsidRPr="002B427D" w:rsidRDefault="00E3161B" w:rsidP="002B427D">
      <w:pPr>
        <w:spacing w:line="210" w:lineRule="atLeast"/>
        <w:jc w:val="both"/>
        <w:rPr>
          <w:rFonts w:ascii="Arial" w:hAnsi="Arial" w:cs="Arial"/>
          <w:b/>
          <w:bCs/>
          <w:sz w:val="22"/>
          <w:szCs w:val="22"/>
          <w:lang w:val="sr-Cyrl-CS"/>
        </w:rPr>
      </w:pPr>
      <w:r>
        <w:rPr>
          <w:rFonts w:ascii="Arial" w:hAnsi="Arial" w:cs="Arial"/>
          <w:sz w:val="22"/>
          <w:szCs w:val="22"/>
          <w:lang w:val="sr-Cyrl-CS"/>
        </w:rPr>
        <w:t>Прилог14.</w:t>
      </w:r>
    </w:p>
    <w:p w:rsidR="00E3161B" w:rsidRDefault="00E3161B" w:rsidP="002B427D">
      <w:pPr>
        <w:spacing w:line="210" w:lineRule="atLeast"/>
        <w:jc w:val="both"/>
        <w:rPr>
          <w:rFonts w:ascii="Arial" w:hAnsi="Arial" w:cs="Arial"/>
          <w:sz w:val="22"/>
          <w:szCs w:val="22"/>
          <w:lang w:val="sr-Cyrl-CS"/>
        </w:rPr>
      </w:pPr>
      <w:r>
        <w:rPr>
          <w:rFonts w:ascii="Arial" w:hAnsi="Arial" w:cs="Arial"/>
          <w:sz w:val="22"/>
          <w:szCs w:val="22"/>
          <w:lang w:val="sr-Cyrl-CS"/>
        </w:rPr>
        <w:t>– образац техничка опремљеност предузећа</w:t>
      </w:r>
    </w:p>
    <w:p w:rsidR="00E3161B" w:rsidRPr="002B427D" w:rsidRDefault="00E3161B" w:rsidP="002B427D">
      <w:pPr>
        <w:spacing w:line="210" w:lineRule="atLeast"/>
        <w:jc w:val="both"/>
        <w:rPr>
          <w:rFonts w:ascii="Arial" w:hAnsi="Arial" w:cs="Arial"/>
          <w:b/>
          <w:bCs/>
          <w:sz w:val="22"/>
          <w:szCs w:val="22"/>
          <w:lang w:val="sr-Cyrl-CS"/>
        </w:rPr>
      </w:pPr>
      <w:r>
        <w:rPr>
          <w:rFonts w:ascii="Arial" w:hAnsi="Arial" w:cs="Arial"/>
          <w:sz w:val="22"/>
          <w:szCs w:val="22"/>
          <w:lang w:val="sr-Cyrl-CS"/>
        </w:rPr>
        <w:t>Прилог15.</w:t>
      </w:r>
    </w:p>
    <w:p w:rsidR="00E3161B" w:rsidRPr="00344AD4" w:rsidRDefault="00E3161B" w:rsidP="00344AD4">
      <w:pPr>
        <w:spacing w:line="210" w:lineRule="atLeast"/>
        <w:jc w:val="both"/>
        <w:rPr>
          <w:rFonts w:ascii="Arial" w:hAnsi="Arial" w:cs="Arial"/>
          <w:sz w:val="22"/>
          <w:szCs w:val="22"/>
          <w:lang w:val="sr-Cyrl-CS"/>
        </w:rPr>
      </w:pPr>
      <w:r>
        <w:rPr>
          <w:rFonts w:ascii="Arial" w:hAnsi="Arial" w:cs="Arial"/>
          <w:sz w:val="22"/>
          <w:szCs w:val="22"/>
          <w:lang w:val="sr-Cyrl-CS"/>
        </w:rPr>
        <w:t>– образац потврде</w:t>
      </w:r>
    </w:p>
    <w:p w:rsidR="00E3161B" w:rsidRPr="002B427D" w:rsidRDefault="00E3161B" w:rsidP="002B427D">
      <w:pPr>
        <w:spacing w:line="210" w:lineRule="atLeast"/>
        <w:jc w:val="both"/>
        <w:rPr>
          <w:rFonts w:ascii="Arial" w:hAnsi="Arial" w:cs="Arial"/>
          <w:b/>
          <w:bCs/>
          <w:sz w:val="22"/>
          <w:szCs w:val="22"/>
          <w:lang w:val="sr-Cyrl-CS"/>
        </w:rPr>
      </w:pPr>
      <w:r>
        <w:rPr>
          <w:rFonts w:ascii="Arial" w:hAnsi="Arial" w:cs="Arial"/>
          <w:sz w:val="22"/>
          <w:szCs w:val="22"/>
          <w:lang w:val="sr-Cyrl-CS"/>
        </w:rPr>
        <w:t>Прилог16.</w:t>
      </w:r>
    </w:p>
    <w:p w:rsidR="00E3161B" w:rsidRDefault="00E3161B" w:rsidP="002B427D">
      <w:pPr>
        <w:spacing w:line="210" w:lineRule="atLeast"/>
        <w:jc w:val="both"/>
        <w:rPr>
          <w:rFonts w:ascii="Arial" w:hAnsi="Arial" w:cs="Arial"/>
          <w:sz w:val="22"/>
          <w:szCs w:val="22"/>
          <w:lang w:val="sr-Cyrl-CS"/>
        </w:rPr>
      </w:pPr>
      <w:r>
        <w:rPr>
          <w:rFonts w:ascii="Arial" w:hAnsi="Arial" w:cs="Arial"/>
          <w:sz w:val="22"/>
          <w:szCs w:val="22"/>
          <w:lang w:val="sr-Cyrl-CS"/>
        </w:rPr>
        <w:t>– образац учешће подизвођача</w:t>
      </w:r>
    </w:p>
    <w:p w:rsidR="00E3161B" w:rsidRPr="002B427D" w:rsidRDefault="00E3161B" w:rsidP="00641B19">
      <w:pPr>
        <w:spacing w:line="210" w:lineRule="atLeast"/>
        <w:jc w:val="both"/>
        <w:rPr>
          <w:rFonts w:ascii="Arial" w:hAnsi="Arial" w:cs="Arial"/>
          <w:b/>
          <w:bCs/>
          <w:sz w:val="22"/>
          <w:szCs w:val="22"/>
          <w:lang w:val="sr-Cyrl-CS"/>
        </w:rPr>
      </w:pPr>
      <w:r>
        <w:rPr>
          <w:rFonts w:ascii="Arial" w:hAnsi="Arial" w:cs="Arial"/>
          <w:sz w:val="22"/>
          <w:szCs w:val="22"/>
          <w:lang w:val="sr-Cyrl-CS"/>
        </w:rPr>
        <w:t>Прилог1</w:t>
      </w:r>
      <w:r>
        <w:rPr>
          <w:rFonts w:ascii="Arial" w:hAnsi="Arial" w:cs="Arial"/>
          <w:sz w:val="22"/>
          <w:szCs w:val="22"/>
        </w:rPr>
        <w:t>7</w:t>
      </w:r>
      <w:r>
        <w:rPr>
          <w:rFonts w:ascii="Arial" w:hAnsi="Arial" w:cs="Arial"/>
          <w:sz w:val="22"/>
          <w:szCs w:val="22"/>
          <w:lang w:val="sr-Cyrl-CS"/>
        </w:rPr>
        <w:t>.</w:t>
      </w:r>
    </w:p>
    <w:p w:rsidR="00E3161B" w:rsidRPr="00641B19" w:rsidRDefault="00E3161B" w:rsidP="00641B19">
      <w:pPr>
        <w:rPr>
          <w:rFonts w:ascii="Arial" w:hAnsi="Arial" w:cs="Arial"/>
          <w:b/>
          <w:bCs/>
          <w:sz w:val="22"/>
          <w:szCs w:val="22"/>
        </w:rPr>
      </w:pPr>
      <w:r w:rsidRPr="00641B19">
        <w:rPr>
          <w:rFonts w:ascii="Arial" w:hAnsi="Arial" w:cs="Arial"/>
          <w:b/>
          <w:bCs/>
          <w:sz w:val="22"/>
          <w:szCs w:val="22"/>
        </w:rPr>
        <w:t xml:space="preserve"> </w:t>
      </w:r>
      <w:r>
        <w:rPr>
          <w:rFonts w:ascii="Arial" w:hAnsi="Arial" w:cs="Arial"/>
          <w:sz w:val="22"/>
          <w:szCs w:val="22"/>
          <w:lang w:val="sr-Cyrl-CS"/>
        </w:rPr>
        <w:t>–</w:t>
      </w:r>
      <w:r>
        <w:rPr>
          <w:rFonts w:ascii="Arial" w:hAnsi="Arial" w:cs="Arial"/>
          <w:sz w:val="22"/>
          <w:szCs w:val="22"/>
        </w:rPr>
        <w:t xml:space="preserve">образац за оцену испуњености услова из члана 75. И </w:t>
      </w:r>
      <w:r>
        <w:rPr>
          <w:rFonts w:ascii="Arial" w:hAnsi="Arial" w:cs="Arial"/>
          <w:sz w:val="22"/>
          <w:szCs w:val="22"/>
          <w:lang w:val="sr-Cyrl-CS"/>
        </w:rPr>
        <w:t>76. закона и конкурсне документације</w:t>
      </w:r>
    </w:p>
    <w:p w:rsidR="00E3161B" w:rsidRPr="00641B19" w:rsidRDefault="00E3161B" w:rsidP="002B427D">
      <w:pPr>
        <w:spacing w:line="210" w:lineRule="atLeast"/>
        <w:jc w:val="both"/>
        <w:rPr>
          <w:rFonts w:ascii="Arial" w:hAnsi="Arial" w:cs="Arial"/>
          <w:sz w:val="22"/>
          <w:szCs w:val="22"/>
        </w:rPr>
      </w:pPr>
    </w:p>
    <w:p w:rsidR="00E3161B" w:rsidRPr="00EB352D" w:rsidRDefault="00E3161B" w:rsidP="00693623">
      <w:pPr>
        <w:jc w:val="both"/>
        <w:rPr>
          <w:rFonts w:ascii="Arial" w:hAnsi="Arial" w:cs="Arial"/>
          <w:b/>
          <w:bCs/>
          <w:i/>
          <w:iCs/>
          <w:color w:val="FF6600"/>
          <w:sz w:val="22"/>
          <w:szCs w:val="22"/>
          <w:lang w:val="sr-Cyrl-CS"/>
        </w:rPr>
      </w:pPr>
      <w:r w:rsidRPr="00EB352D">
        <w:rPr>
          <w:rFonts w:ascii="Arial" w:hAnsi="Arial" w:cs="Arial"/>
          <w:b/>
          <w:bCs/>
          <w:i/>
          <w:iCs/>
          <w:sz w:val="22"/>
          <w:szCs w:val="22"/>
          <w:u w:val="single"/>
          <w:lang w:val="ru-RU"/>
        </w:rPr>
        <w:t>Последњи дан за предају понуда</w:t>
      </w:r>
      <w:r w:rsidRPr="00EB352D">
        <w:rPr>
          <w:rFonts w:ascii="Arial" w:hAnsi="Arial" w:cs="Arial"/>
          <w:b/>
          <w:bCs/>
          <w:i/>
          <w:iCs/>
          <w:sz w:val="22"/>
          <w:szCs w:val="22"/>
          <w:lang w:val="ru-RU"/>
        </w:rPr>
        <w:t>:</w:t>
      </w:r>
      <w:r w:rsidR="00112EDF">
        <w:rPr>
          <w:rFonts w:ascii="Arial" w:hAnsi="Arial" w:cs="Arial"/>
          <w:b/>
          <w:bCs/>
          <w:i/>
          <w:iCs/>
          <w:sz w:val="22"/>
          <w:szCs w:val="22"/>
        </w:rPr>
        <w:t>30</w:t>
      </w:r>
      <w:r w:rsidR="008A53CB">
        <w:rPr>
          <w:rFonts w:ascii="Arial" w:hAnsi="Arial" w:cs="Arial"/>
          <w:b/>
          <w:bCs/>
          <w:i/>
          <w:iCs/>
          <w:sz w:val="22"/>
          <w:szCs w:val="22"/>
        </w:rPr>
        <w:t>.11.</w:t>
      </w:r>
      <w:r>
        <w:rPr>
          <w:rFonts w:ascii="Arial" w:hAnsi="Arial" w:cs="Arial"/>
          <w:b/>
          <w:bCs/>
          <w:i/>
          <w:iCs/>
          <w:sz w:val="22"/>
          <w:szCs w:val="22"/>
          <w:lang w:val="sr-Cyrl-CS"/>
        </w:rPr>
        <w:t>2</w:t>
      </w:r>
      <w:r w:rsidRPr="00F1755D">
        <w:rPr>
          <w:rFonts w:ascii="Arial" w:hAnsi="Arial" w:cs="Arial"/>
          <w:b/>
          <w:bCs/>
          <w:i/>
          <w:iCs/>
          <w:sz w:val="22"/>
          <w:szCs w:val="22"/>
        </w:rPr>
        <w:t>01</w:t>
      </w:r>
      <w:r w:rsidR="00141A79">
        <w:rPr>
          <w:rFonts w:ascii="Arial" w:hAnsi="Arial" w:cs="Arial"/>
          <w:b/>
          <w:bCs/>
          <w:i/>
          <w:iCs/>
          <w:sz w:val="22"/>
          <w:szCs w:val="22"/>
          <w:lang w:val="sr-Cyrl-CS"/>
        </w:rPr>
        <w:t>5</w:t>
      </w:r>
      <w:r w:rsidRPr="00F1755D">
        <w:rPr>
          <w:rFonts w:ascii="Arial" w:hAnsi="Arial" w:cs="Arial"/>
          <w:b/>
          <w:bCs/>
          <w:i/>
          <w:iCs/>
          <w:color w:val="000000"/>
          <w:sz w:val="22"/>
          <w:szCs w:val="22"/>
        </w:rPr>
        <w:t>.</w:t>
      </w:r>
      <w:r w:rsidRPr="00F1755D">
        <w:rPr>
          <w:rFonts w:ascii="Arial" w:hAnsi="Arial" w:cs="Arial"/>
          <w:b/>
          <w:bCs/>
          <w:i/>
          <w:iCs/>
          <w:color w:val="000000"/>
          <w:sz w:val="22"/>
          <w:szCs w:val="22"/>
          <w:lang w:val="ru-RU"/>
        </w:rPr>
        <w:t>године</w:t>
      </w:r>
      <w:r w:rsidRPr="00F1755D">
        <w:rPr>
          <w:rFonts w:ascii="Arial" w:hAnsi="Arial" w:cs="Arial"/>
          <w:b/>
          <w:bCs/>
          <w:i/>
          <w:iCs/>
          <w:color w:val="000000"/>
          <w:sz w:val="22"/>
          <w:szCs w:val="22"/>
          <w:lang w:val="sr-Cyrl-CS"/>
        </w:rPr>
        <w:t xml:space="preserve">до </w:t>
      </w:r>
      <w:r w:rsidRPr="00F1755D">
        <w:rPr>
          <w:rFonts w:ascii="Arial" w:hAnsi="Arial" w:cs="Arial"/>
          <w:b/>
          <w:bCs/>
          <w:i/>
          <w:iCs/>
          <w:color w:val="000000"/>
          <w:sz w:val="22"/>
          <w:szCs w:val="22"/>
        </w:rPr>
        <w:t>1</w:t>
      </w:r>
      <w:r w:rsidR="00112EDF">
        <w:rPr>
          <w:rFonts w:ascii="Arial" w:hAnsi="Arial" w:cs="Arial"/>
          <w:b/>
          <w:bCs/>
          <w:i/>
          <w:iCs/>
          <w:color w:val="000000"/>
          <w:sz w:val="22"/>
          <w:szCs w:val="22"/>
        </w:rPr>
        <w:t>1</w:t>
      </w:r>
      <w:r w:rsidRPr="00F1755D">
        <w:rPr>
          <w:rFonts w:ascii="Arial" w:hAnsi="Arial" w:cs="Arial"/>
          <w:b/>
          <w:bCs/>
          <w:i/>
          <w:iCs/>
          <w:color w:val="000000"/>
          <w:sz w:val="22"/>
          <w:szCs w:val="22"/>
        </w:rPr>
        <w:t>:00</w:t>
      </w:r>
      <w:r w:rsidRPr="00F1755D">
        <w:rPr>
          <w:rFonts w:ascii="Arial" w:hAnsi="Arial" w:cs="Arial"/>
          <w:b/>
          <w:bCs/>
          <w:i/>
          <w:iCs/>
          <w:color w:val="000000"/>
          <w:sz w:val="22"/>
          <w:szCs w:val="22"/>
          <w:lang w:val="sr-Cyrl-CS"/>
        </w:rPr>
        <w:t>часова</w:t>
      </w:r>
    </w:p>
    <w:p w:rsidR="00E3161B" w:rsidRPr="00EB352D" w:rsidRDefault="00E3161B" w:rsidP="00693623">
      <w:pPr>
        <w:jc w:val="both"/>
        <w:rPr>
          <w:rFonts w:ascii="Arial" w:hAnsi="Arial" w:cs="Arial"/>
          <w:b/>
          <w:bCs/>
          <w:i/>
          <w:iCs/>
          <w:color w:val="000000"/>
          <w:sz w:val="22"/>
          <w:szCs w:val="22"/>
          <w:u w:val="single"/>
          <w:lang w:val="ru-RU"/>
        </w:rPr>
      </w:pPr>
    </w:p>
    <w:p w:rsidR="00E3161B" w:rsidRPr="00EB352D" w:rsidRDefault="00E3161B" w:rsidP="00693623">
      <w:pPr>
        <w:jc w:val="both"/>
        <w:rPr>
          <w:rFonts w:ascii="Arial" w:hAnsi="Arial" w:cs="Arial"/>
          <w:b/>
          <w:bCs/>
          <w:i/>
          <w:iCs/>
          <w:sz w:val="22"/>
          <w:szCs w:val="22"/>
          <w:u w:val="single"/>
          <w:lang w:val="ru-RU"/>
        </w:rPr>
      </w:pPr>
      <w:r w:rsidRPr="00EB352D">
        <w:rPr>
          <w:rFonts w:ascii="Arial" w:hAnsi="Arial" w:cs="Arial"/>
          <w:b/>
          <w:bCs/>
          <w:i/>
          <w:iCs/>
          <w:color w:val="000000"/>
          <w:sz w:val="22"/>
          <w:szCs w:val="22"/>
          <w:u w:val="single"/>
          <w:lang w:val="ru-RU"/>
        </w:rPr>
        <w:t>Датум отварања</w:t>
      </w:r>
      <w:r w:rsidRPr="00F1755D">
        <w:rPr>
          <w:rFonts w:ascii="Arial" w:hAnsi="Arial" w:cs="Arial"/>
          <w:b/>
          <w:bCs/>
          <w:i/>
          <w:iCs/>
          <w:color w:val="000000"/>
          <w:sz w:val="22"/>
          <w:szCs w:val="22"/>
          <w:lang w:val="ru-RU"/>
        </w:rPr>
        <w:t>:</w:t>
      </w:r>
      <w:r w:rsidR="008A53CB">
        <w:rPr>
          <w:rFonts w:ascii="Arial" w:hAnsi="Arial" w:cs="Arial"/>
          <w:b/>
          <w:bCs/>
          <w:i/>
          <w:iCs/>
          <w:color w:val="000000"/>
          <w:sz w:val="22"/>
          <w:szCs w:val="22"/>
        </w:rPr>
        <w:t>30.11.</w:t>
      </w:r>
      <w:r w:rsidRPr="00F1755D">
        <w:rPr>
          <w:rFonts w:ascii="Arial" w:hAnsi="Arial" w:cs="Arial"/>
          <w:b/>
          <w:bCs/>
          <w:i/>
          <w:iCs/>
          <w:color w:val="000000"/>
          <w:sz w:val="22"/>
          <w:szCs w:val="22"/>
        </w:rPr>
        <w:t>201</w:t>
      </w:r>
      <w:r w:rsidR="00C853FC">
        <w:rPr>
          <w:rFonts w:ascii="Arial" w:hAnsi="Arial" w:cs="Arial"/>
          <w:b/>
          <w:bCs/>
          <w:i/>
          <w:iCs/>
          <w:color w:val="000000"/>
          <w:sz w:val="22"/>
          <w:szCs w:val="22"/>
          <w:lang w:val="sr-Cyrl-CS"/>
        </w:rPr>
        <w:t>5</w:t>
      </w:r>
      <w:r w:rsidRPr="00F1755D">
        <w:rPr>
          <w:rFonts w:ascii="Arial" w:hAnsi="Arial" w:cs="Arial"/>
          <w:b/>
          <w:bCs/>
          <w:i/>
          <w:iCs/>
          <w:color w:val="000000"/>
          <w:sz w:val="22"/>
          <w:szCs w:val="22"/>
        </w:rPr>
        <w:t>.</w:t>
      </w:r>
      <w:r w:rsidRPr="00F1755D">
        <w:rPr>
          <w:rFonts w:ascii="Arial" w:hAnsi="Arial" w:cs="Arial"/>
          <w:b/>
          <w:bCs/>
          <w:i/>
          <w:iCs/>
          <w:color w:val="000000"/>
          <w:sz w:val="22"/>
          <w:szCs w:val="22"/>
          <w:lang w:val="ru-RU"/>
        </w:rPr>
        <w:t>године у</w:t>
      </w:r>
      <w:r w:rsidRPr="00F1755D">
        <w:rPr>
          <w:rFonts w:ascii="Arial" w:hAnsi="Arial" w:cs="Arial"/>
          <w:b/>
          <w:bCs/>
          <w:i/>
          <w:iCs/>
          <w:color w:val="000000"/>
          <w:sz w:val="22"/>
          <w:szCs w:val="22"/>
        </w:rPr>
        <w:t>1</w:t>
      </w:r>
      <w:r w:rsidR="00112EDF">
        <w:rPr>
          <w:rFonts w:ascii="Arial" w:hAnsi="Arial" w:cs="Arial"/>
          <w:b/>
          <w:bCs/>
          <w:i/>
          <w:iCs/>
          <w:color w:val="000000"/>
          <w:sz w:val="22"/>
          <w:szCs w:val="22"/>
        </w:rPr>
        <w:t>2</w:t>
      </w:r>
      <w:r w:rsidRPr="00F1755D">
        <w:rPr>
          <w:rFonts w:ascii="Arial" w:hAnsi="Arial" w:cs="Arial"/>
          <w:b/>
          <w:bCs/>
          <w:i/>
          <w:iCs/>
          <w:color w:val="000000"/>
          <w:sz w:val="22"/>
          <w:szCs w:val="22"/>
        </w:rPr>
        <w:t>:</w:t>
      </w:r>
      <w:r>
        <w:rPr>
          <w:rFonts w:ascii="Arial" w:hAnsi="Arial" w:cs="Arial"/>
          <w:b/>
          <w:bCs/>
          <w:i/>
          <w:iCs/>
          <w:color w:val="000000"/>
          <w:sz w:val="22"/>
          <w:szCs w:val="22"/>
        </w:rPr>
        <w:t>0</w:t>
      </w:r>
      <w:r w:rsidRPr="00F1755D">
        <w:rPr>
          <w:rFonts w:ascii="Arial" w:hAnsi="Arial" w:cs="Arial"/>
          <w:b/>
          <w:bCs/>
          <w:i/>
          <w:iCs/>
          <w:color w:val="000000"/>
          <w:sz w:val="22"/>
          <w:szCs w:val="22"/>
        </w:rPr>
        <w:t>0</w:t>
      </w:r>
      <w:r w:rsidRPr="00F1755D">
        <w:rPr>
          <w:rFonts w:ascii="Arial" w:hAnsi="Arial" w:cs="Arial"/>
          <w:b/>
          <w:bCs/>
          <w:i/>
          <w:iCs/>
          <w:color w:val="000000"/>
          <w:sz w:val="22"/>
          <w:szCs w:val="22"/>
          <w:lang w:val="ru-RU"/>
        </w:rPr>
        <w:t>часова</w:t>
      </w:r>
      <w:r w:rsidR="00141A79">
        <w:rPr>
          <w:rFonts w:ascii="Arial" w:hAnsi="Arial" w:cs="Arial"/>
          <w:b/>
          <w:bCs/>
          <w:i/>
          <w:iCs/>
          <w:color w:val="000000"/>
          <w:sz w:val="22"/>
          <w:szCs w:val="22"/>
          <w:lang w:val="ru-RU"/>
        </w:rPr>
        <w:t>__</w:t>
      </w:r>
    </w:p>
    <w:p w:rsidR="00E3161B" w:rsidRPr="00FA0A7C" w:rsidRDefault="00E3161B" w:rsidP="00693623">
      <w:pPr>
        <w:jc w:val="both"/>
        <w:rPr>
          <w:rFonts w:ascii="Arial" w:hAnsi="Arial" w:cs="Arial"/>
          <w:b/>
          <w:bCs/>
          <w:i/>
          <w:iCs/>
          <w:color w:val="FF0000"/>
          <w:sz w:val="22"/>
          <w:szCs w:val="22"/>
          <w:lang w:val="sr-Cyrl-CS"/>
        </w:rPr>
      </w:pPr>
      <w:r w:rsidRPr="00EB352D">
        <w:rPr>
          <w:rFonts w:ascii="Arial" w:hAnsi="Arial" w:cs="Arial"/>
          <w:b/>
          <w:bCs/>
          <w:i/>
          <w:iCs/>
          <w:sz w:val="22"/>
          <w:szCs w:val="22"/>
          <w:u w:val="single"/>
          <w:lang w:val="ru-RU"/>
        </w:rPr>
        <w:t xml:space="preserve">Критеријуми за </w:t>
      </w:r>
      <w:r>
        <w:rPr>
          <w:rFonts w:ascii="Arial" w:hAnsi="Arial" w:cs="Arial"/>
          <w:b/>
          <w:bCs/>
          <w:i/>
          <w:iCs/>
          <w:sz w:val="22"/>
          <w:szCs w:val="22"/>
          <w:u w:val="single"/>
          <w:lang w:val="ru-RU"/>
        </w:rPr>
        <w:t>оцењивање</w:t>
      </w:r>
      <w:r w:rsidRPr="00EB352D">
        <w:rPr>
          <w:rFonts w:ascii="Arial" w:hAnsi="Arial" w:cs="Arial"/>
          <w:b/>
          <w:bCs/>
          <w:i/>
          <w:iCs/>
          <w:sz w:val="22"/>
          <w:szCs w:val="22"/>
          <w:u w:val="single"/>
          <w:lang w:val="ru-RU"/>
        </w:rPr>
        <w:t xml:space="preserve"> понуде</w:t>
      </w:r>
      <w:r w:rsidRPr="00EB352D">
        <w:rPr>
          <w:rFonts w:ascii="Arial" w:hAnsi="Arial" w:cs="Arial"/>
          <w:b/>
          <w:bCs/>
          <w:i/>
          <w:iCs/>
          <w:sz w:val="22"/>
          <w:szCs w:val="22"/>
          <w:lang w:val="ru-RU"/>
        </w:rPr>
        <w:t>: најнижа понуђена цена</w:t>
      </w:r>
      <w:r>
        <w:rPr>
          <w:rFonts w:ascii="Arial" w:hAnsi="Arial" w:cs="Arial"/>
          <w:b/>
          <w:bCs/>
          <w:i/>
          <w:iCs/>
          <w:sz w:val="22"/>
          <w:szCs w:val="22"/>
        </w:rPr>
        <w:t xml:space="preserve">, </w:t>
      </w:r>
      <w:r>
        <w:rPr>
          <w:rFonts w:ascii="Arial" w:hAnsi="Arial" w:cs="Arial"/>
          <w:b/>
          <w:bCs/>
          <w:i/>
          <w:iCs/>
          <w:sz w:val="22"/>
          <w:szCs w:val="22"/>
          <w:lang w:val="sr-Cyrl-CS"/>
        </w:rPr>
        <w:t xml:space="preserve">услови плаћања </w:t>
      </w:r>
    </w:p>
    <w:p w:rsidR="00E3161B" w:rsidRPr="00EB352D" w:rsidRDefault="00E3161B" w:rsidP="00693623">
      <w:pPr>
        <w:jc w:val="both"/>
        <w:rPr>
          <w:rFonts w:ascii="Arial" w:hAnsi="Arial" w:cs="Arial"/>
          <w:b/>
          <w:bCs/>
          <w:i/>
          <w:iCs/>
          <w:sz w:val="22"/>
          <w:szCs w:val="22"/>
          <w:u w:val="single"/>
          <w:lang w:val="ru-RU"/>
        </w:rPr>
      </w:pPr>
    </w:p>
    <w:p w:rsidR="00E3161B" w:rsidRPr="006E46E3" w:rsidRDefault="00E3161B" w:rsidP="00D56B67">
      <w:pPr>
        <w:jc w:val="both"/>
        <w:rPr>
          <w:rFonts w:ascii="Arial" w:hAnsi="Arial" w:cs="Arial"/>
          <w:b/>
          <w:bCs/>
          <w:i/>
          <w:iCs/>
          <w:sz w:val="22"/>
          <w:szCs w:val="22"/>
        </w:rPr>
      </w:pPr>
      <w:r w:rsidRPr="00EB352D">
        <w:rPr>
          <w:rFonts w:ascii="Arial" w:hAnsi="Arial" w:cs="Arial"/>
          <w:b/>
          <w:bCs/>
          <w:i/>
          <w:iCs/>
          <w:sz w:val="22"/>
          <w:szCs w:val="22"/>
          <w:u w:val="single"/>
          <w:lang w:val="ru-RU"/>
        </w:rPr>
        <w:t>Особа за контакт</w:t>
      </w:r>
      <w:r>
        <w:rPr>
          <w:rFonts w:ascii="Arial" w:hAnsi="Arial" w:cs="Arial"/>
          <w:b/>
          <w:bCs/>
          <w:i/>
          <w:iCs/>
          <w:sz w:val="22"/>
          <w:szCs w:val="22"/>
        </w:rPr>
        <w:t xml:space="preserve"> </w:t>
      </w:r>
      <w:r>
        <w:rPr>
          <w:rFonts w:ascii="Arial" w:hAnsi="Arial" w:cs="Arial"/>
          <w:b/>
          <w:bCs/>
          <w:i/>
          <w:iCs/>
          <w:sz w:val="22"/>
          <w:szCs w:val="22"/>
          <w:lang w:val="sr-Cyrl-CS"/>
        </w:rPr>
        <w:t>Драгана Пантелић</w:t>
      </w:r>
      <w:r>
        <w:rPr>
          <w:rFonts w:ascii="Arial" w:hAnsi="Arial" w:cs="Arial"/>
          <w:b/>
          <w:bCs/>
          <w:i/>
          <w:iCs/>
          <w:sz w:val="22"/>
          <w:szCs w:val="22"/>
          <w:lang w:val="ru-RU"/>
        </w:rPr>
        <w:t>, е</w:t>
      </w:r>
      <w:r>
        <w:rPr>
          <w:rFonts w:ascii="Arial" w:hAnsi="Arial" w:cs="Arial"/>
          <w:b/>
          <w:bCs/>
          <w:i/>
          <w:iCs/>
          <w:sz w:val="22"/>
          <w:szCs w:val="22"/>
        </w:rPr>
        <w:t>-mail: skolastara@gmail.com</w:t>
      </w:r>
    </w:p>
    <w:p w:rsidR="00E3161B" w:rsidRDefault="00E3161B" w:rsidP="00D56B67">
      <w:pPr>
        <w:jc w:val="both"/>
        <w:rPr>
          <w:rFonts w:ascii="Arial" w:hAnsi="Arial" w:cs="Arial"/>
          <w:b/>
          <w:bCs/>
          <w:smallCaps/>
          <w:sz w:val="22"/>
          <w:szCs w:val="22"/>
          <w:lang w:val="sr-Cyrl-CS"/>
        </w:rPr>
      </w:pPr>
    </w:p>
    <w:p w:rsidR="00E3161B" w:rsidRPr="00EB352D" w:rsidRDefault="00E3161B" w:rsidP="00D56B67">
      <w:pPr>
        <w:jc w:val="both"/>
        <w:rPr>
          <w:rFonts w:ascii="Arial" w:hAnsi="Arial" w:cs="Arial"/>
          <w:b/>
          <w:bCs/>
          <w:smallCaps/>
          <w:sz w:val="22"/>
          <w:szCs w:val="22"/>
        </w:rPr>
      </w:pPr>
    </w:p>
    <w:p w:rsidR="00E3161B" w:rsidRPr="002B427D" w:rsidRDefault="00E3161B" w:rsidP="002B427D">
      <w:pPr>
        <w:rPr>
          <w:rFonts w:ascii="Arial" w:hAnsi="Arial" w:cs="Arial"/>
          <w:b/>
          <w:bCs/>
          <w:smallCaps/>
          <w:sz w:val="22"/>
          <w:szCs w:val="22"/>
          <w:lang w:val="sr-Cyrl-CS"/>
        </w:rPr>
      </w:pPr>
    </w:p>
    <w:p w:rsidR="00E3161B" w:rsidRDefault="00E3161B" w:rsidP="00C74861">
      <w:pPr>
        <w:jc w:val="center"/>
        <w:rPr>
          <w:rFonts w:ascii="Arial" w:hAnsi="Arial" w:cs="Arial"/>
          <w:b/>
          <w:bCs/>
          <w:smallCaps/>
          <w:sz w:val="22"/>
          <w:szCs w:val="22"/>
        </w:rPr>
      </w:pPr>
    </w:p>
    <w:p w:rsidR="00E3161B" w:rsidRPr="00EB352D" w:rsidRDefault="00E3161B" w:rsidP="00C74861">
      <w:pPr>
        <w:jc w:val="center"/>
        <w:rPr>
          <w:rFonts w:ascii="Arial" w:hAnsi="Arial" w:cs="Arial"/>
          <w:b/>
          <w:bCs/>
          <w:smallCaps/>
          <w:sz w:val="22"/>
          <w:szCs w:val="22"/>
        </w:rPr>
      </w:pPr>
      <w:r w:rsidRPr="00EB352D">
        <w:rPr>
          <w:rFonts w:ascii="Arial" w:hAnsi="Arial" w:cs="Arial"/>
          <w:b/>
          <w:bCs/>
          <w:smallCaps/>
          <w:sz w:val="22"/>
          <w:szCs w:val="22"/>
          <w:lang w:val="ru-RU"/>
        </w:rPr>
        <w:lastRenderedPageBreak/>
        <w:t xml:space="preserve">Прилог 1. – општи </w:t>
      </w:r>
      <w:r w:rsidRPr="00EB352D">
        <w:rPr>
          <w:rFonts w:ascii="Arial" w:hAnsi="Arial" w:cs="Arial"/>
          <w:b/>
          <w:bCs/>
          <w:smallCaps/>
          <w:sz w:val="22"/>
          <w:szCs w:val="22"/>
        </w:rPr>
        <w:t>подаци о предмету јавне набавке</w:t>
      </w:r>
    </w:p>
    <w:p w:rsidR="00E3161B" w:rsidRPr="00EB352D" w:rsidRDefault="00E3161B" w:rsidP="00C74861">
      <w:pPr>
        <w:jc w:val="center"/>
        <w:rPr>
          <w:rFonts w:ascii="Arial" w:hAnsi="Arial" w:cs="Arial"/>
          <w:b/>
          <w:bCs/>
          <w:smallCaps/>
          <w:sz w:val="22"/>
          <w:szCs w:val="22"/>
        </w:rPr>
      </w:pPr>
    </w:p>
    <w:p w:rsidR="00E3161B" w:rsidRPr="00EB352D" w:rsidRDefault="00E3161B" w:rsidP="00C74861">
      <w:pPr>
        <w:jc w:val="center"/>
        <w:rPr>
          <w:rFonts w:ascii="Arial" w:hAnsi="Arial" w:cs="Arial"/>
          <w:b/>
          <w:bCs/>
          <w:smallCaps/>
          <w:sz w:val="22"/>
          <w:szCs w:val="22"/>
        </w:rPr>
      </w:pPr>
    </w:p>
    <w:p w:rsidR="00E3161B" w:rsidRPr="003D3F9E" w:rsidRDefault="00E3161B" w:rsidP="00C74861">
      <w:pPr>
        <w:shd w:val="clear" w:color="auto" w:fill="FFFFFF"/>
        <w:tabs>
          <w:tab w:val="left" w:pos="2904"/>
        </w:tabs>
        <w:spacing w:before="14"/>
        <w:jc w:val="both"/>
        <w:rPr>
          <w:rFonts w:ascii="Arial" w:hAnsi="Arial" w:cs="Arial"/>
          <w:b/>
          <w:bCs/>
          <w:sz w:val="22"/>
          <w:szCs w:val="22"/>
          <w:u w:val="single"/>
        </w:rPr>
      </w:pPr>
      <w:r w:rsidRPr="003D3F9E">
        <w:rPr>
          <w:rFonts w:ascii="Arial" w:hAnsi="Arial" w:cs="Arial"/>
          <w:b/>
          <w:bCs/>
          <w:sz w:val="22"/>
          <w:szCs w:val="22"/>
          <w:lang w:val="sr-Cyrl-CS"/>
        </w:rPr>
        <w:t xml:space="preserve">* Спроводи се </w:t>
      </w:r>
      <w:r w:rsidRPr="003D3F9E">
        <w:rPr>
          <w:rFonts w:ascii="Arial" w:hAnsi="Arial" w:cs="Arial"/>
          <w:b/>
          <w:bCs/>
          <w:sz w:val="22"/>
          <w:szCs w:val="22"/>
          <w:u w:val="single"/>
          <w:lang w:val="sr-Cyrl-CS"/>
        </w:rPr>
        <w:t>поступак јавне набавке</w:t>
      </w:r>
      <w:r>
        <w:rPr>
          <w:rFonts w:ascii="Arial" w:hAnsi="Arial" w:cs="Arial"/>
          <w:b/>
          <w:bCs/>
          <w:sz w:val="22"/>
          <w:szCs w:val="22"/>
          <w:u w:val="single"/>
        </w:rPr>
        <w:t xml:space="preserve"> </w:t>
      </w:r>
      <w:r>
        <w:rPr>
          <w:rFonts w:ascii="Arial" w:hAnsi="Arial" w:cs="Arial"/>
          <w:b/>
          <w:bCs/>
          <w:sz w:val="22"/>
          <w:szCs w:val="22"/>
          <w:u w:val="single"/>
          <w:lang w:val="sr-Cyrl-CS"/>
        </w:rPr>
        <w:t>мале</w:t>
      </w:r>
      <w:r>
        <w:rPr>
          <w:rFonts w:ascii="Arial" w:hAnsi="Arial" w:cs="Arial"/>
          <w:b/>
          <w:bCs/>
          <w:sz w:val="22"/>
          <w:szCs w:val="22"/>
          <w:u w:val="single"/>
        </w:rPr>
        <w:t xml:space="preserve"> вредности</w:t>
      </w:r>
      <w:r>
        <w:rPr>
          <w:rFonts w:ascii="Arial" w:hAnsi="Arial" w:cs="Arial"/>
          <w:b/>
          <w:bCs/>
          <w:sz w:val="22"/>
          <w:szCs w:val="22"/>
          <w:u w:val="single"/>
          <w:lang w:val="sr-Cyrl-CS"/>
        </w:rPr>
        <w:t xml:space="preserve"> бр 2/201</w:t>
      </w:r>
      <w:r w:rsidR="00141A79">
        <w:rPr>
          <w:rFonts w:ascii="Arial" w:hAnsi="Arial" w:cs="Arial"/>
          <w:b/>
          <w:bCs/>
          <w:sz w:val="22"/>
          <w:szCs w:val="22"/>
          <w:u w:val="single"/>
          <w:lang w:val="sr-Cyrl-CS"/>
        </w:rPr>
        <w:t>5</w:t>
      </w:r>
      <w:r w:rsidRPr="003D3F9E">
        <w:rPr>
          <w:rFonts w:ascii="Arial" w:hAnsi="Arial" w:cs="Arial"/>
          <w:b/>
          <w:bCs/>
          <w:sz w:val="22"/>
          <w:szCs w:val="22"/>
          <w:u w:val="single"/>
          <w:lang w:val="sr-Cyrl-CS"/>
        </w:rPr>
        <w:t>.</w:t>
      </w:r>
    </w:p>
    <w:p w:rsidR="00E3161B" w:rsidRPr="003D3F9E" w:rsidRDefault="00E3161B" w:rsidP="00C74861">
      <w:pPr>
        <w:shd w:val="clear" w:color="auto" w:fill="FFFFFF"/>
        <w:tabs>
          <w:tab w:val="left" w:pos="2904"/>
        </w:tabs>
        <w:spacing w:before="14"/>
        <w:jc w:val="both"/>
        <w:rPr>
          <w:rFonts w:ascii="Arial" w:hAnsi="Arial" w:cs="Arial"/>
          <w:b/>
          <w:bCs/>
          <w:sz w:val="22"/>
          <w:szCs w:val="22"/>
        </w:rPr>
      </w:pPr>
    </w:p>
    <w:p w:rsidR="00E3161B" w:rsidRPr="00D13674" w:rsidRDefault="00E3161B" w:rsidP="00C74861">
      <w:pPr>
        <w:jc w:val="both"/>
        <w:rPr>
          <w:rFonts w:ascii="Arial" w:hAnsi="Arial" w:cs="Arial"/>
          <w:b/>
          <w:bCs/>
          <w:sz w:val="22"/>
          <w:szCs w:val="22"/>
          <w:lang w:val="sr-Cyrl-CS"/>
        </w:rPr>
      </w:pPr>
      <w:r w:rsidRPr="003D3F9E">
        <w:rPr>
          <w:rFonts w:ascii="Arial" w:hAnsi="Arial" w:cs="Arial"/>
          <w:sz w:val="22"/>
          <w:szCs w:val="22"/>
          <w:lang w:val="sr-Cyrl-CS"/>
        </w:rPr>
        <w:t xml:space="preserve">* Предмет јавне набаке:  </w:t>
      </w:r>
      <w:r w:rsidRPr="00746399">
        <w:rPr>
          <w:rFonts w:ascii="Arial" w:hAnsi="Arial" w:cs="Arial"/>
          <w:sz w:val="22"/>
          <w:szCs w:val="22"/>
          <w:u w:val="single"/>
          <w:lang w:val="sr-Cyrl-CS"/>
        </w:rPr>
        <w:t>лож уље за 201</w:t>
      </w:r>
      <w:r w:rsidR="00141A79">
        <w:rPr>
          <w:rFonts w:ascii="Arial" w:hAnsi="Arial" w:cs="Arial"/>
          <w:sz w:val="22"/>
          <w:szCs w:val="22"/>
          <w:u w:val="single"/>
          <w:lang w:val="sr-Cyrl-CS"/>
        </w:rPr>
        <w:t>6</w:t>
      </w:r>
      <w:r w:rsidRPr="00746399">
        <w:rPr>
          <w:rFonts w:ascii="Arial" w:hAnsi="Arial" w:cs="Arial"/>
          <w:sz w:val="22"/>
          <w:szCs w:val="22"/>
          <w:u w:val="single"/>
          <w:lang w:val="sr-Cyrl-CS"/>
        </w:rPr>
        <w:t xml:space="preserve"> количина </w:t>
      </w:r>
      <w:r w:rsidRPr="00D13674">
        <w:rPr>
          <w:rFonts w:ascii="Arial" w:hAnsi="Arial" w:cs="Arial"/>
          <w:b/>
          <w:bCs/>
          <w:sz w:val="22"/>
          <w:szCs w:val="22"/>
          <w:lang w:val="sr-Cyrl-CS"/>
        </w:rPr>
        <w:t>2</w:t>
      </w:r>
      <w:r w:rsidR="0075735C">
        <w:rPr>
          <w:rFonts w:ascii="Arial" w:hAnsi="Arial" w:cs="Arial"/>
          <w:b/>
          <w:bCs/>
          <w:sz w:val="22"/>
          <w:szCs w:val="22"/>
        </w:rPr>
        <w:t>7</w:t>
      </w:r>
      <w:r w:rsidRPr="00D13674">
        <w:rPr>
          <w:rFonts w:ascii="Arial" w:hAnsi="Arial" w:cs="Arial"/>
          <w:b/>
          <w:bCs/>
          <w:sz w:val="22"/>
          <w:szCs w:val="22"/>
          <w:lang w:val="sr-Cyrl-CS"/>
        </w:rPr>
        <w:t>.000 литара</w:t>
      </w:r>
    </w:p>
    <w:p w:rsidR="00E3161B" w:rsidRPr="003D3F9E" w:rsidRDefault="00E3161B" w:rsidP="00C74861">
      <w:pPr>
        <w:jc w:val="both"/>
        <w:rPr>
          <w:rFonts w:ascii="Arial" w:hAnsi="Arial" w:cs="Arial"/>
          <w:color w:val="FF0000"/>
          <w:sz w:val="22"/>
          <w:szCs w:val="22"/>
        </w:rPr>
      </w:pPr>
    </w:p>
    <w:p w:rsidR="00E3161B" w:rsidRPr="003D3F9E" w:rsidRDefault="00E3161B" w:rsidP="00C74861">
      <w:pPr>
        <w:shd w:val="clear" w:color="auto" w:fill="FFFFFF"/>
        <w:tabs>
          <w:tab w:val="left" w:pos="2904"/>
        </w:tabs>
        <w:spacing w:before="14"/>
        <w:jc w:val="both"/>
        <w:rPr>
          <w:rFonts w:ascii="Arial" w:hAnsi="Arial" w:cs="Arial"/>
          <w:sz w:val="22"/>
          <w:szCs w:val="22"/>
          <w:u w:val="single"/>
        </w:rPr>
      </w:pPr>
      <w:r w:rsidRPr="003D3F9E">
        <w:rPr>
          <w:rFonts w:ascii="Arial" w:hAnsi="Arial" w:cs="Arial"/>
          <w:sz w:val="22"/>
          <w:szCs w:val="22"/>
          <w:lang w:val="sr-Cyrl-CS"/>
        </w:rPr>
        <w:t xml:space="preserve">* Поступак се спроводи </w:t>
      </w:r>
      <w:r w:rsidRPr="003D3F9E">
        <w:rPr>
          <w:rFonts w:ascii="Arial" w:hAnsi="Arial" w:cs="Arial"/>
          <w:sz w:val="22"/>
          <w:szCs w:val="22"/>
          <w:u w:val="single"/>
          <w:lang w:val="sr-Cyrl-CS"/>
        </w:rPr>
        <w:t>ради закључења уговора.</w:t>
      </w:r>
    </w:p>
    <w:p w:rsidR="00E3161B" w:rsidRPr="003D3F9E" w:rsidRDefault="00E3161B" w:rsidP="00C74861">
      <w:pPr>
        <w:shd w:val="clear" w:color="auto" w:fill="FFFFFF"/>
        <w:tabs>
          <w:tab w:val="left" w:pos="2904"/>
        </w:tabs>
        <w:spacing w:before="14"/>
        <w:jc w:val="both"/>
        <w:rPr>
          <w:rFonts w:ascii="Arial" w:hAnsi="Arial" w:cs="Arial"/>
          <w:sz w:val="22"/>
          <w:szCs w:val="22"/>
        </w:rPr>
      </w:pPr>
    </w:p>
    <w:p w:rsidR="00E3161B" w:rsidRPr="003D3F9E" w:rsidRDefault="00E3161B" w:rsidP="00C74861">
      <w:pPr>
        <w:shd w:val="clear" w:color="auto" w:fill="FFFFFF"/>
        <w:tabs>
          <w:tab w:val="left" w:pos="2904"/>
        </w:tabs>
        <w:spacing w:before="14"/>
        <w:jc w:val="both"/>
        <w:rPr>
          <w:rFonts w:ascii="Arial" w:hAnsi="Arial" w:cs="Arial"/>
          <w:sz w:val="22"/>
          <w:szCs w:val="22"/>
        </w:rPr>
      </w:pPr>
      <w:r w:rsidRPr="003D3F9E">
        <w:rPr>
          <w:rFonts w:ascii="Arial" w:hAnsi="Arial" w:cs="Arial"/>
          <w:sz w:val="22"/>
          <w:szCs w:val="22"/>
          <w:lang w:val="sr-Cyrl-CS"/>
        </w:rPr>
        <w:t>* Контакт особа:</w:t>
      </w:r>
      <w:r>
        <w:rPr>
          <w:rFonts w:ascii="Arial" w:hAnsi="Arial" w:cs="Arial"/>
          <w:sz w:val="22"/>
          <w:szCs w:val="22"/>
          <w:lang w:val="sr-Cyrl-CS"/>
        </w:rPr>
        <w:t xml:space="preserve"> Пантелић Драгана </w:t>
      </w:r>
      <w:r w:rsidRPr="003D3F9E">
        <w:rPr>
          <w:rFonts w:ascii="Arial" w:hAnsi="Arial" w:cs="Arial"/>
          <w:sz w:val="22"/>
          <w:szCs w:val="22"/>
          <w:lang w:val="sr-Cyrl-CS"/>
        </w:rPr>
        <w:t xml:space="preserve"> 0</w:t>
      </w:r>
      <w:r>
        <w:rPr>
          <w:rFonts w:ascii="Arial" w:hAnsi="Arial" w:cs="Arial"/>
          <w:sz w:val="22"/>
          <w:szCs w:val="22"/>
          <w:lang w:val="sr-Cyrl-CS"/>
        </w:rPr>
        <w:t>34</w:t>
      </w:r>
      <w:r w:rsidRPr="003D3F9E">
        <w:rPr>
          <w:rFonts w:ascii="Arial" w:hAnsi="Arial" w:cs="Arial"/>
          <w:sz w:val="22"/>
          <w:szCs w:val="22"/>
          <w:lang w:val="sr-Cyrl-CS"/>
        </w:rPr>
        <w:t>/</w:t>
      </w:r>
      <w:r>
        <w:rPr>
          <w:rFonts w:ascii="Arial" w:hAnsi="Arial" w:cs="Arial"/>
          <w:sz w:val="22"/>
          <w:szCs w:val="22"/>
          <w:lang w:val="sr-Cyrl-CS"/>
        </w:rPr>
        <w:t>300961</w:t>
      </w:r>
      <w:r w:rsidRPr="003D3F9E">
        <w:rPr>
          <w:rFonts w:ascii="Arial" w:hAnsi="Arial" w:cs="Arial"/>
          <w:sz w:val="22"/>
          <w:szCs w:val="22"/>
          <w:lang w:val="sr-Cyrl-CS"/>
        </w:rPr>
        <w:t>.</w:t>
      </w:r>
    </w:p>
    <w:p w:rsidR="00E3161B" w:rsidRPr="003D3F9E" w:rsidRDefault="00E3161B" w:rsidP="00C74861">
      <w:pPr>
        <w:shd w:val="clear" w:color="auto" w:fill="FFFFFF"/>
        <w:tabs>
          <w:tab w:val="left" w:pos="2904"/>
        </w:tabs>
        <w:spacing w:before="14"/>
        <w:jc w:val="both"/>
        <w:rPr>
          <w:rFonts w:ascii="Arial" w:hAnsi="Arial" w:cs="Arial"/>
          <w:sz w:val="22"/>
          <w:szCs w:val="22"/>
        </w:rPr>
      </w:pPr>
    </w:p>
    <w:p w:rsidR="00E3161B" w:rsidRPr="003D3F9E" w:rsidRDefault="00E3161B" w:rsidP="00C74861">
      <w:pPr>
        <w:jc w:val="both"/>
        <w:rPr>
          <w:rFonts w:ascii="Arial" w:hAnsi="Arial" w:cs="Arial"/>
          <w:sz w:val="22"/>
          <w:szCs w:val="22"/>
          <w:lang w:val="sr-Cyrl-CS"/>
        </w:rPr>
      </w:pPr>
      <w:r w:rsidRPr="003D3F9E">
        <w:rPr>
          <w:rFonts w:ascii="Arial" w:hAnsi="Arial" w:cs="Arial"/>
          <w:sz w:val="22"/>
          <w:szCs w:val="22"/>
          <w:lang w:val="sr-Cyrl-CS"/>
        </w:rPr>
        <w:t xml:space="preserve">* Назив и ознака из општег речника набавке: </w:t>
      </w:r>
      <w:r>
        <w:rPr>
          <w:rFonts w:ascii="Arial" w:hAnsi="Arial" w:cs="Arial"/>
          <w:sz w:val="22"/>
          <w:szCs w:val="22"/>
          <w:lang w:val="sr-Cyrl-CS"/>
        </w:rPr>
        <w:t>09135100</w:t>
      </w:r>
    </w:p>
    <w:p w:rsidR="00E3161B" w:rsidRPr="00EB352D" w:rsidRDefault="00E3161B" w:rsidP="0052477A">
      <w:pPr>
        <w:ind w:left="3600" w:firstLine="540"/>
        <w:jc w:val="both"/>
        <w:rPr>
          <w:rFonts w:ascii="Arial" w:hAnsi="Arial" w:cs="Arial"/>
          <w:b/>
          <w:bCs/>
          <w:sz w:val="22"/>
          <w:szCs w:val="22"/>
        </w:rPr>
      </w:pPr>
    </w:p>
    <w:p w:rsidR="00E3161B" w:rsidRPr="00EB352D" w:rsidRDefault="00E3161B" w:rsidP="008B510F">
      <w:pPr>
        <w:ind w:left="360"/>
        <w:jc w:val="both"/>
        <w:rPr>
          <w:rFonts w:ascii="Arial" w:hAnsi="Arial" w:cs="Arial"/>
          <w:color w:val="FF0000"/>
          <w:sz w:val="22"/>
          <w:szCs w:val="22"/>
          <w:lang w:val="ru-RU"/>
        </w:rPr>
      </w:pPr>
    </w:p>
    <w:p w:rsidR="00E3161B" w:rsidRPr="006E46E3" w:rsidRDefault="00E3161B" w:rsidP="005C510E">
      <w:pPr>
        <w:spacing w:after="120"/>
        <w:jc w:val="both"/>
        <w:rPr>
          <w:rFonts w:ascii="Arial" w:hAnsi="Arial" w:cs="Arial"/>
          <w:sz w:val="22"/>
          <w:szCs w:val="22"/>
          <w:lang w:val="sr-Cyrl-CS"/>
        </w:rPr>
      </w:pPr>
      <w:r w:rsidRPr="00EB352D">
        <w:rPr>
          <w:rFonts w:ascii="Arial" w:hAnsi="Arial" w:cs="Arial"/>
          <w:sz w:val="22"/>
          <w:szCs w:val="22"/>
        </w:rPr>
        <w:t>Објављено у с</w:t>
      </w:r>
      <w:r>
        <w:rPr>
          <w:rFonts w:ascii="Arial" w:hAnsi="Arial" w:cs="Arial"/>
          <w:sz w:val="22"/>
          <w:szCs w:val="22"/>
        </w:rPr>
        <w:t>кладу са чланом  57. ЗЈН на Порт</w:t>
      </w:r>
      <w:r w:rsidRPr="00EB352D">
        <w:rPr>
          <w:rFonts w:ascii="Arial" w:hAnsi="Arial" w:cs="Arial"/>
          <w:sz w:val="22"/>
          <w:szCs w:val="22"/>
        </w:rPr>
        <w:t>алу јавних набавки дана</w:t>
      </w:r>
      <w:r>
        <w:rPr>
          <w:rFonts w:ascii="Arial" w:hAnsi="Arial" w:cs="Arial"/>
          <w:sz w:val="22"/>
          <w:szCs w:val="22"/>
          <w:lang w:val="sr-Cyrl-CS"/>
        </w:rPr>
        <w:t xml:space="preserve"> </w:t>
      </w:r>
      <w:r w:rsidR="00141A79">
        <w:rPr>
          <w:rFonts w:ascii="Arial" w:hAnsi="Arial" w:cs="Arial"/>
          <w:b/>
          <w:bCs/>
          <w:sz w:val="22"/>
          <w:szCs w:val="22"/>
          <w:lang w:val="sr-Cyrl-CS"/>
        </w:rPr>
        <w:t>17.11.</w:t>
      </w:r>
      <w:r w:rsidRPr="002B427D">
        <w:rPr>
          <w:rFonts w:ascii="Arial" w:hAnsi="Arial" w:cs="Arial"/>
          <w:sz w:val="22"/>
          <w:szCs w:val="22"/>
        </w:rPr>
        <w:t>201</w:t>
      </w:r>
      <w:r w:rsidR="00141A79">
        <w:rPr>
          <w:rFonts w:ascii="Arial" w:hAnsi="Arial" w:cs="Arial"/>
          <w:sz w:val="22"/>
          <w:szCs w:val="22"/>
          <w:lang w:val="sr-Cyrl-CS"/>
        </w:rPr>
        <w:t>5</w:t>
      </w:r>
      <w:r w:rsidRPr="002B427D">
        <w:rPr>
          <w:rFonts w:ascii="Arial" w:hAnsi="Arial" w:cs="Arial"/>
          <w:sz w:val="22"/>
          <w:szCs w:val="22"/>
        </w:rPr>
        <w:t>. године</w:t>
      </w:r>
      <w:r>
        <w:rPr>
          <w:rFonts w:ascii="Arial" w:hAnsi="Arial" w:cs="Arial"/>
          <w:sz w:val="22"/>
          <w:szCs w:val="22"/>
        </w:rPr>
        <w:t xml:space="preserve"> </w:t>
      </w:r>
    </w:p>
    <w:p w:rsidR="00E3161B" w:rsidRPr="00EB352D" w:rsidRDefault="00E3161B" w:rsidP="005C510E">
      <w:pPr>
        <w:pStyle w:val="BodyText"/>
        <w:spacing w:after="120"/>
        <w:rPr>
          <w:rFonts w:ascii="Arial" w:hAnsi="Arial" w:cs="Arial"/>
          <w:b w:val="0"/>
          <w:bCs w:val="0"/>
          <w:smallCaps w:val="0"/>
          <w:sz w:val="22"/>
          <w:szCs w:val="22"/>
          <w:u w:val="none"/>
        </w:rPr>
      </w:pPr>
      <w:r w:rsidRPr="00EB352D">
        <w:rPr>
          <w:rFonts w:ascii="Arial" w:hAnsi="Arial" w:cs="Arial"/>
          <w:b w:val="0"/>
          <w:bCs w:val="0"/>
          <w:smallCaps w:val="0"/>
          <w:sz w:val="22"/>
          <w:szCs w:val="22"/>
          <w:u w:val="none"/>
          <w:lang w:val="sr-Latn-CS"/>
        </w:rPr>
        <w:tab/>
      </w:r>
      <w:r w:rsidRPr="00EB352D">
        <w:rPr>
          <w:rFonts w:ascii="Arial" w:hAnsi="Arial" w:cs="Arial"/>
          <w:b w:val="0"/>
          <w:bCs w:val="0"/>
          <w:smallCaps w:val="0"/>
          <w:sz w:val="22"/>
          <w:szCs w:val="22"/>
          <w:u w:val="none"/>
        </w:rPr>
        <w:t>Понуде се припремају и подносе у складу са одредбама Закона о јавним набавкама(„Службени гласник РС“, 124/12</w:t>
      </w:r>
      <w:r w:rsidR="00862305">
        <w:rPr>
          <w:rFonts w:ascii="Arial" w:hAnsi="Arial" w:cs="Arial"/>
          <w:b w:val="0"/>
          <w:bCs w:val="0"/>
          <w:smallCaps w:val="0"/>
          <w:sz w:val="22"/>
          <w:szCs w:val="22"/>
          <w:u w:val="none"/>
          <w:lang w:val="en-US"/>
        </w:rPr>
        <w:t xml:space="preserve">, 14/15 </w:t>
      </w:r>
      <w:r w:rsidR="00862305">
        <w:rPr>
          <w:rFonts w:ascii="Arial" w:hAnsi="Arial" w:cs="Arial"/>
          <w:b w:val="0"/>
          <w:bCs w:val="0"/>
          <w:smallCaps w:val="0"/>
          <w:sz w:val="22"/>
          <w:szCs w:val="22"/>
          <w:u w:val="none"/>
        </w:rPr>
        <w:t>и</w:t>
      </w:r>
      <w:r w:rsidR="00862305">
        <w:rPr>
          <w:rFonts w:ascii="Arial" w:hAnsi="Arial" w:cs="Arial"/>
          <w:b w:val="0"/>
          <w:bCs w:val="0"/>
          <w:smallCaps w:val="0"/>
          <w:sz w:val="22"/>
          <w:szCs w:val="22"/>
          <w:u w:val="none"/>
          <w:lang w:val="en-US"/>
        </w:rPr>
        <w:t xml:space="preserve"> 68/15</w:t>
      </w:r>
      <w:r w:rsidRPr="00EB352D">
        <w:rPr>
          <w:rFonts w:ascii="Arial" w:hAnsi="Arial" w:cs="Arial"/>
          <w:b w:val="0"/>
          <w:bCs w:val="0"/>
          <w:smallCaps w:val="0"/>
          <w:sz w:val="22"/>
          <w:szCs w:val="22"/>
          <w:u w:val="none"/>
        </w:rPr>
        <w:t>)  и условима одређеним у овој конкурсној документацији.</w:t>
      </w:r>
    </w:p>
    <w:p w:rsidR="00E3161B" w:rsidRPr="00FA0A7C" w:rsidRDefault="00E3161B" w:rsidP="00C30083">
      <w:pPr>
        <w:spacing w:after="120"/>
        <w:jc w:val="both"/>
        <w:rPr>
          <w:rFonts w:ascii="Arial" w:hAnsi="Arial" w:cs="Arial"/>
          <w:sz w:val="22"/>
          <w:szCs w:val="22"/>
          <w:lang w:val="sr-Cyrl-CS"/>
        </w:rPr>
      </w:pPr>
      <w:r w:rsidRPr="00EB352D">
        <w:rPr>
          <w:rFonts w:ascii="Arial" w:hAnsi="Arial" w:cs="Arial"/>
          <w:sz w:val="22"/>
          <w:szCs w:val="22"/>
        </w:rPr>
        <w:tab/>
        <w:t xml:space="preserve">  Конкурсна документација се преузима у складу са чланом 62. ст. 1. Закона о јавним набавкама.</w:t>
      </w:r>
    </w:p>
    <w:p w:rsidR="00E3161B" w:rsidRPr="00EB352D" w:rsidRDefault="00E3161B" w:rsidP="00C30083">
      <w:pPr>
        <w:spacing w:after="120"/>
        <w:jc w:val="both"/>
        <w:rPr>
          <w:rFonts w:ascii="Arial" w:hAnsi="Arial" w:cs="Arial"/>
          <w:sz w:val="22"/>
          <w:szCs w:val="22"/>
        </w:rPr>
      </w:pPr>
      <w:r w:rsidRPr="00EB352D">
        <w:rPr>
          <w:rFonts w:ascii="Arial" w:hAnsi="Arial" w:cs="Arial"/>
          <w:sz w:val="22"/>
          <w:szCs w:val="22"/>
        </w:rPr>
        <w:tab/>
        <w:t>Рок за преузимање конкурсне документације је</w:t>
      </w:r>
      <w:r>
        <w:rPr>
          <w:rFonts w:ascii="Arial" w:hAnsi="Arial" w:cs="Arial"/>
          <w:sz w:val="22"/>
          <w:szCs w:val="22"/>
          <w:lang w:val="sr-Cyrl-CS"/>
        </w:rPr>
        <w:t xml:space="preserve"> 8</w:t>
      </w:r>
      <w:r>
        <w:rPr>
          <w:rFonts w:ascii="Arial" w:hAnsi="Arial" w:cs="Arial"/>
          <w:sz w:val="22"/>
          <w:szCs w:val="22"/>
        </w:rPr>
        <w:t xml:space="preserve"> </w:t>
      </w:r>
      <w:r w:rsidRPr="00EB352D">
        <w:rPr>
          <w:rFonts w:ascii="Arial" w:hAnsi="Arial" w:cs="Arial"/>
          <w:sz w:val="22"/>
          <w:szCs w:val="22"/>
        </w:rPr>
        <w:t xml:space="preserve">дана, рачунајући од дана објављивања јавног позива на Порталу, односно </w:t>
      </w:r>
      <w:r w:rsidRPr="007B4A18">
        <w:rPr>
          <w:rFonts w:ascii="Arial" w:hAnsi="Arial" w:cs="Arial"/>
          <w:sz w:val="22"/>
          <w:szCs w:val="22"/>
          <w:lang w:val="sr-Cyrl-CS"/>
        </w:rPr>
        <w:t>до</w:t>
      </w:r>
      <w:r w:rsidR="008A53CB">
        <w:rPr>
          <w:rFonts w:ascii="Arial" w:hAnsi="Arial" w:cs="Arial"/>
          <w:sz w:val="22"/>
          <w:szCs w:val="22"/>
        </w:rPr>
        <w:t xml:space="preserve"> </w:t>
      </w:r>
      <w:r w:rsidR="00BB14B6">
        <w:rPr>
          <w:rFonts w:ascii="Arial" w:hAnsi="Arial" w:cs="Arial"/>
          <w:sz w:val="22"/>
          <w:szCs w:val="22"/>
        </w:rPr>
        <w:t>26.</w:t>
      </w:r>
      <w:r w:rsidR="008A53CB">
        <w:rPr>
          <w:rFonts w:ascii="Arial" w:hAnsi="Arial" w:cs="Arial"/>
          <w:sz w:val="22"/>
          <w:szCs w:val="22"/>
        </w:rPr>
        <w:t>11.</w:t>
      </w:r>
      <w:r w:rsidRPr="002B427D">
        <w:rPr>
          <w:rFonts w:ascii="Arial" w:hAnsi="Arial" w:cs="Arial"/>
          <w:sz w:val="22"/>
          <w:szCs w:val="22"/>
        </w:rPr>
        <w:t>201</w:t>
      </w:r>
      <w:r w:rsidR="009F1919">
        <w:rPr>
          <w:rFonts w:ascii="Arial" w:hAnsi="Arial" w:cs="Arial"/>
          <w:sz w:val="22"/>
          <w:szCs w:val="22"/>
          <w:lang w:val="sr-Cyrl-CS"/>
        </w:rPr>
        <w:t>5.</w:t>
      </w:r>
      <w:r w:rsidRPr="002B427D">
        <w:rPr>
          <w:rFonts w:ascii="Arial" w:hAnsi="Arial" w:cs="Arial"/>
          <w:sz w:val="22"/>
          <w:szCs w:val="22"/>
        </w:rPr>
        <w:t>.године</w:t>
      </w:r>
      <w:r w:rsidRPr="00EB352D">
        <w:rPr>
          <w:rFonts w:ascii="Arial" w:hAnsi="Arial" w:cs="Arial"/>
          <w:sz w:val="22"/>
          <w:szCs w:val="22"/>
        </w:rPr>
        <w:t xml:space="preserve"> до</w:t>
      </w:r>
      <w:r w:rsidRPr="00EB352D">
        <w:rPr>
          <w:rFonts w:ascii="Arial" w:hAnsi="Arial" w:cs="Arial"/>
          <w:b/>
          <w:bCs/>
          <w:sz w:val="22"/>
          <w:szCs w:val="22"/>
          <w:lang w:val="sr-Cyrl-CS"/>
        </w:rPr>
        <w:t>1</w:t>
      </w:r>
      <w:r w:rsidR="00BB14B6">
        <w:rPr>
          <w:rFonts w:ascii="Arial" w:hAnsi="Arial" w:cs="Arial"/>
          <w:b/>
          <w:bCs/>
          <w:sz w:val="22"/>
          <w:szCs w:val="22"/>
        </w:rPr>
        <w:t>4</w:t>
      </w:r>
      <w:r w:rsidRPr="00EB352D">
        <w:rPr>
          <w:rFonts w:ascii="Arial" w:hAnsi="Arial" w:cs="Arial"/>
          <w:b/>
          <w:bCs/>
          <w:sz w:val="22"/>
          <w:szCs w:val="22"/>
          <w:lang w:val="sr-Cyrl-CS"/>
        </w:rPr>
        <w:t>:00</w:t>
      </w:r>
      <w:r w:rsidRPr="00EB352D">
        <w:rPr>
          <w:rFonts w:ascii="Arial" w:hAnsi="Arial" w:cs="Arial"/>
          <w:sz w:val="22"/>
          <w:szCs w:val="22"/>
        </w:rPr>
        <w:t xml:space="preserve"> часова.</w:t>
      </w:r>
    </w:p>
    <w:p w:rsidR="00E3161B" w:rsidRPr="00EB352D" w:rsidRDefault="00E3161B" w:rsidP="00C30083">
      <w:pPr>
        <w:spacing w:after="120"/>
        <w:ind w:right="-145" w:firstLine="720"/>
        <w:jc w:val="both"/>
        <w:rPr>
          <w:rFonts w:ascii="Arial" w:hAnsi="Arial" w:cs="Arial"/>
          <w:sz w:val="22"/>
          <w:szCs w:val="22"/>
          <w:lang w:val="ru-RU"/>
        </w:rPr>
      </w:pPr>
      <w:r w:rsidRPr="00EB352D">
        <w:rPr>
          <w:rFonts w:ascii="Arial" w:hAnsi="Arial" w:cs="Arial"/>
          <w:sz w:val="22"/>
          <w:szCs w:val="22"/>
        </w:rPr>
        <w:t>Понуду доставити у за</w:t>
      </w:r>
      <w:r w:rsidRPr="00EB352D">
        <w:rPr>
          <w:rFonts w:ascii="Arial" w:hAnsi="Arial" w:cs="Arial"/>
          <w:sz w:val="22"/>
          <w:szCs w:val="22"/>
          <w:lang w:val="sr-Cyrl-CS"/>
        </w:rPr>
        <w:t>твореној</w:t>
      </w:r>
      <w:r w:rsidRPr="00EB352D">
        <w:rPr>
          <w:rFonts w:ascii="Arial" w:hAnsi="Arial" w:cs="Arial"/>
          <w:sz w:val="22"/>
          <w:szCs w:val="22"/>
        </w:rPr>
        <w:t xml:space="preserve"> коверти са назнаком назива и </w:t>
      </w:r>
      <w:r>
        <w:rPr>
          <w:rFonts w:ascii="Arial" w:hAnsi="Arial" w:cs="Arial"/>
          <w:sz w:val="22"/>
          <w:szCs w:val="22"/>
          <w:lang w:val="sr-Cyrl-CS"/>
        </w:rPr>
        <w:t>броја ЈНМВ</w:t>
      </w:r>
      <w:r w:rsidRPr="00EB352D">
        <w:rPr>
          <w:rFonts w:ascii="Arial" w:hAnsi="Arial" w:cs="Arial"/>
          <w:sz w:val="22"/>
          <w:szCs w:val="22"/>
        </w:rPr>
        <w:t xml:space="preserve"> и напоменом „ПОНУДА, НЕ ОТВАРАТИ“, на адресу</w:t>
      </w:r>
      <w:r>
        <w:rPr>
          <w:rFonts w:ascii="Arial" w:hAnsi="Arial" w:cs="Arial"/>
          <w:sz w:val="22"/>
          <w:szCs w:val="22"/>
          <w:lang w:val="sr-Cyrl-CS"/>
        </w:rPr>
        <w:t xml:space="preserve"> </w:t>
      </w:r>
      <w:r w:rsidRPr="0021008D">
        <w:rPr>
          <w:rFonts w:ascii="Arial" w:hAnsi="Arial" w:cs="Arial"/>
          <w:sz w:val="22"/>
          <w:szCs w:val="22"/>
        </w:rPr>
        <w:t>Осн</w:t>
      </w:r>
      <w:r>
        <w:rPr>
          <w:rFonts w:ascii="Arial" w:hAnsi="Arial" w:cs="Arial"/>
          <w:sz w:val="22"/>
          <w:szCs w:val="22"/>
        </w:rPr>
        <w:t>овна школа „</w:t>
      </w:r>
      <w:r>
        <w:rPr>
          <w:rFonts w:ascii="Arial" w:hAnsi="Arial" w:cs="Arial"/>
          <w:sz w:val="22"/>
          <w:szCs w:val="22"/>
          <w:lang w:val="sr-Cyrl-CS"/>
        </w:rPr>
        <w:t>Живадинка Дивац</w:t>
      </w:r>
      <w:r>
        <w:rPr>
          <w:rFonts w:ascii="Arial" w:hAnsi="Arial" w:cs="Arial"/>
          <w:sz w:val="22"/>
          <w:szCs w:val="22"/>
        </w:rPr>
        <w:t xml:space="preserve">“ </w:t>
      </w:r>
      <w:r>
        <w:rPr>
          <w:rFonts w:ascii="Arial" w:hAnsi="Arial" w:cs="Arial"/>
          <w:sz w:val="22"/>
          <w:szCs w:val="22"/>
          <w:lang w:val="sr-Cyrl-CS"/>
        </w:rPr>
        <w:t>Крагујевац, Краља Милутина  бб</w:t>
      </w:r>
      <w:r>
        <w:rPr>
          <w:rFonts w:ascii="Arial" w:hAnsi="Arial" w:cs="Arial"/>
          <w:sz w:val="22"/>
          <w:szCs w:val="22"/>
        </w:rPr>
        <w:t xml:space="preserve">, </w:t>
      </w:r>
      <w:r>
        <w:rPr>
          <w:rFonts w:ascii="Arial" w:hAnsi="Arial" w:cs="Arial"/>
          <w:sz w:val="22"/>
          <w:szCs w:val="22"/>
          <w:lang w:val="sr-Cyrl-CS"/>
        </w:rPr>
        <w:t>34000</w:t>
      </w:r>
      <w:r>
        <w:rPr>
          <w:rFonts w:ascii="Arial" w:hAnsi="Arial" w:cs="Arial"/>
          <w:sz w:val="22"/>
          <w:szCs w:val="22"/>
        </w:rPr>
        <w:t>.</w:t>
      </w:r>
    </w:p>
    <w:p w:rsidR="00E3161B" w:rsidRPr="00EB352D" w:rsidRDefault="00E3161B" w:rsidP="00C30083">
      <w:pPr>
        <w:spacing w:after="120"/>
        <w:ind w:right="-145"/>
        <w:jc w:val="both"/>
        <w:rPr>
          <w:rFonts w:ascii="Arial" w:hAnsi="Arial" w:cs="Arial"/>
          <w:sz w:val="22"/>
          <w:szCs w:val="22"/>
        </w:rPr>
      </w:pPr>
      <w:r w:rsidRPr="00EB352D">
        <w:rPr>
          <w:rFonts w:ascii="Arial" w:hAnsi="Arial" w:cs="Arial"/>
          <w:sz w:val="22"/>
          <w:szCs w:val="22"/>
        </w:rPr>
        <w:tab/>
        <w:t xml:space="preserve">Благовременом се сматра понуда која је примљена и оверена печатом пријема у писарници </w:t>
      </w:r>
      <w:r>
        <w:rPr>
          <w:rFonts w:ascii="Arial" w:hAnsi="Arial" w:cs="Arial"/>
          <w:sz w:val="22"/>
          <w:szCs w:val="22"/>
        </w:rPr>
        <w:t>основне школе</w:t>
      </w:r>
      <w:r w:rsidRPr="00EB352D">
        <w:rPr>
          <w:rFonts w:ascii="Arial" w:hAnsi="Arial" w:cs="Arial"/>
          <w:sz w:val="22"/>
          <w:szCs w:val="22"/>
        </w:rPr>
        <w:t xml:space="preserve"> (на </w:t>
      </w:r>
      <w:r>
        <w:rPr>
          <w:rFonts w:ascii="Arial" w:hAnsi="Arial" w:cs="Arial"/>
          <w:sz w:val="22"/>
          <w:szCs w:val="22"/>
          <w:lang w:val="sr-Cyrl-CS"/>
        </w:rPr>
        <w:t xml:space="preserve">горе </w:t>
      </w:r>
      <w:r w:rsidRPr="00EB352D">
        <w:rPr>
          <w:rFonts w:ascii="Arial" w:hAnsi="Arial" w:cs="Arial"/>
          <w:sz w:val="22"/>
          <w:szCs w:val="22"/>
        </w:rPr>
        <w:t>наведеној адреси) најкасније</w:t>
      </w:r>
      <w:r w:rsidR="00BA26A1">
        <w:rPr>
          <w:rFonts w:ascii="Arial" w:hAnsi="Arial" w:cs="Arial"/>
          <w:sz w:val="22"/>
          <w:szCs w:val="22"/>
        </w:rPr>
        <w:t xml:space="preserve"> 30</w:t>
      </w:r>
      <w:r w:rsidR="008A53CB">
        <w:rPr>
          <w:rFonts w:ascii="Arial" w:hAnsi="Arial" w:cs="Arial"/>
          <w:sz w:val="22"/>
          <w:szCs w:val="22"/>
        </w:rPr>
        <w:t>.11.</w:t>
      </w:r>
      <w:r w:rsidRPr="0016347E">
        <w:rPr>
          <w:rFonts w:ascii="Arial" w:hAnsi="Arial" w:cs="Arial"/>
          <w:b/>
          <w:bCs/>
          <w:sz w:val="22"/>
          <w:szCs w:val="22"/>
        </w:rPr>
        <w:t>201</w:t>
      </w:r>
      <w:r w:rsidR="009F1919">
        <w:rPr>
          <w:rFonts w:ascii="Arial" w:hAnsi="Arial" w:cs="Arial"/>
          <w:b/>
          <w:bCs/>
          <w:sz w:val="22"/>
          <w:szCs w:val="22"/>
          <w:lang w:val="sr-Cyrl-CS"/>
        </w:rPr>
        <w:t>5</w:t>
      </w:r>
      <w:r w:rsidRPr="0016347E">
        <w:rPr>
          <w:rFonts w:ascii="Arial" w:hAnsi="Arial" w:cs="Arial"/>
          <w:b/>
          <w:bCs/>
          <w:sz w:val="22"/>
          <w:szCs w:val="22"/>
        </w:rPr>
        <w:t>.године</w:t>
      </w:r>
      <w:r>
        <w:rPr>
          <w:rFonts w:ascii="Arial" w:hAnsi="Arial" w:cs="Arial"/>
          <w:b/>
          <w:bCs/>
          <w:sz w:val="22"/>
          <w:szCs w:val="22"/>
          <w:lang w:val="sr-Cyrl-CS"/>
        </w:rPr>
        <w:t xml:space="preserve"> </w:t>
      </w:r>
      <w:r w:rsidRPr="00EB352D">
        <w:rPr>
          <w:rFonts w:ascii="Arial" w:hAnsi="Arial" w:cs="Arial"/>
          <w:sz w:val="22"/>
          <w:szCs w:val="22"/>
        </w:rPr>
        <w:t xml:space="preserve">до </w:t>
      </w:r>
      <w:r>
        <w:rPr>
          <w:rFonts w:ascii="Arial" w:hAnsi="Arial" w:cs="Arial"/>
          <w:b/>
          <w:bCs/>
          <w:sz w:val="22"/>
          <w:szCs w:val="22"/>
        </w:rPr>
        <w:t>1</w:t>
      </w:r>
      <w:r w:rsidR="00A36C63">
        <w:rPr>
          <w:rFonts w:ascii="Arial" w:hAnsi="Arial" w:cs="Arial"/>
          <w:b/>
          <w:bCs/>
          <w:sz w:val="22"/>
          <w:szCs w:val="22"/>
        </w:rPr>
        <w:t>1</w:t>
      </w:r>
      <w:r w:rsidRPr="00EB352D">
        <w:rPr>
          <w:rFonts w:ascii="Arial" w:hAnsi="Arial" w:cs="Arial"/>
          <w:b/>
          <w:bCs/>
          <w:sz w:val="22"/>
          <w:szCs w:val="22"/>
        </w:rPr>
        <w:t>:00</w:t>
      </w:r>
      <w:r w:rsidRPr="00EB352D">
        <w:rPr>
          <w:rFonts w:ascii="Arial" w:hAnsi="Arial" w:cs="Arial"/>
          <w:sz w:val="22"/>
          <w:szCs w:val="22"/>
        </w:rPr>
        <w:t xml:space="preserve"> часова, без обзира на начин на који је послата.</w:t>
      </w:r>
    </w:p>
    <w:p w:rsidR="00E3161B" w:rsidRPr="00EB352D" w:rsidRDefault="00E3161B" w:rsidP="00C30083">
      <w:pPr>
        <w:spacing w:after="120"/>
        <w:ind w:right="-145" w:firstLine="720"/>
        <w:jc w:val="both"/>
        <w:rPr>
          <w:rFonts w:ascii="Arial" w:hAnsi="Arial" w:cs="Arial"/>
          <w:sz w:val="22"/>
          <w:szCs w:val="22"/>
        </w:rPr>
      </w:pPr>
      <w:r w:rsidRPr="00EB352D">
        <w:rPr>
          <w:rFonts w:ascii="Arial" w:hAnsi="Arial" w:cs="Arial"/>
          <w:sz w:val="22"/>
          <w:szCs w:val="22"/>
        </w:rPr>
        <w:t xml:space="preserve">Поступак отварања понуда ће се спровести </w:t>
      </w:r>
      <w:r w:rsidR="008A53CB">
        <w:rPr>
          <w:rFonts w:ascii="Arial" w:hAnsi="Arial" w:cs="Arial"/>
          <w:sz w:val="22"/>
          <w:szCs w:val="22"/>
        </w:rPr>
        <w:t>30.11.</w:t>
      </w:r>
      <w:r w:rsidRPr="0016347E">
        <w:rPr>
          <w:rFonts w:ascii="Arial" w:hAnsi="Arial" w:cs="Arial"/>
          <w:b/>
          <w:bCs/>
          <w:sz w:val="22"/>
          <w:szCs w:val="22"/>
        </w:rPr>
        <w:t>201</w:t>
      </w:r>
      <w:r w:rsidR="009F1919">
        <w:rPr>
          <w:rFonts w:ascii="Arial" w:hAnsi="Arial" w:cs="Arial"/>
          <w:b/>
          <w:bCs/>
          <w:sz w:val="22"/>
          <w:szCs w:val="22"/>
          <w:lang w:val="sr-Cyrl-CS"/>
        </w:rPr>
        <w:t>5</w:t>
      </w:r>
      <w:r w:rsidRPr="0016347E">
        <w:rPr>
          <w:rFonts w:ascii="Arial" w:hAnsi="Arial" w:cs="Arial"/>
          <w:b/>
          <w:bCs/>
          <w:sz w:val="22"/>
          <w:szCs w:val="22"/>
        </w:rPr>
        <w:t>.године</w:t>
      </w:r>
      <w:r w:rsidRPr="0016347E">
        <w:rPr>
          <w:rFonts w:ascii="Arial" w:hAnsi="Arial" w:cs="Arial"/>
          <w:b/>
          <w:bCs/>
          <w:sz w:val="22"/>
          <w:szCs w:val="22"/>
          <w:lang w:val="sr-Cyrl-CS"/>
        </w:rPr>
        <w:t xml:space="preserve"> </w:t>
      </w:r>
      <w:r w:rsidRPr="0016347E">
        <w:rPr>
          <w:rFonts w:ascii="Arial" w:hAnsi="Arial" w:cs="Arial"/>
          <w:sz w:val="22"/>
          <w:szCs w:val="22"/>
        </w:rPr>
        <w:t>у</w:t>
      </w:r>
      <w:r w:rsidRPr="0016347E">
        <w:rPr>
          <w:rFonts w:ascii="Arial" w:hAnsi="Arial" w:cs="Arial"/>
          <w:sz w:val="22"/>
          <w:szCs w:val="22"/>
          <w:lang w:val="sr-Cyrl-CS"/>
        </w:rPr>
        <w:t xml:space="preserve"> </w:t>
      </w:r>
      <w:r w:rsidRPr="0016347E">
        <w:rPr>
          <w:rFonts w:ascii="Arial" w:hAnsi="Arial" w:cs="Arial"/>
          <w:b/>
          <w:bCs/>
          <w:sz w:val="22"/>
          <w:szCs w:val="22"/>
        </w:rPr>
        <w:t>1</w:t>
      </w:r>
      <w:r w:rsidR="00A36C63">
        <w:rPr>
          <w:rFonts w:ascii="Arial" w:hAnsi="Arial" w:cs="Arial"/>
          <w:b/>
          <w:bCs/>
          <w:sz w:val="22"/>
          <w:szCs w:val="22"/>
        </w:rPr>
        <w:t>2</w:t>
      </w:r>
      <w:r w:rsidRPr="0016347E">
        <w:rPr>
          <w:rFonts w:ascii="Arial" w:hAnsi="Arial" w:cs="Arial"/>
          <w:b/>
          <w:bCs/>
          <w:sz w:val="22"/>
          <w:szCs w:val="22"/>
        </w:rPr>
        <w:t>:</w:t>
      </w:r>
      <w:r>
        <w:rPr>
          <w:rFonts w:ascii="Arial" w:hAnsi="Arial" w:cs="Arial"/>
          <w:b/>
          <w:bCs/>
          <w:sz w:val="22"/>
          <w:szCs w:val="22"/>
        </w:rPr>
        <w:t>0</w:t>
      </w:r>
      <w:r w:rsidRPr="0016347E">
        <w:rPr>
          <w:rFonts w:ascii="Arial" w:hAnsi="Arial" w:cs="Arial"/>
          <w:b/>
          <w:bCs/>
          <w:sz w:val="22"/>
          <w:szCs w:val="22"/>
        </w:rPr>
        <w:t>0</w:t>
      </w:r>
      <w:r w:rsidRPr="0016347E">
        <w:rPr>
          <w:rFonts w:ascii="Arial" w:hAnsi="Arial" w:cs="Arial"/>
          <w:sz w:val="22"/>
          <w:szCs w:val="22"/>
        </w:rPr>
        <w:t xml:space="preserve"> часова,</w:t>
      </w:r>
      <w:r w:rsidRPr="00EB352D">
        <w:rPr>
          <w:rFonts w:ascii="Arial" w:hAnsi="Arial" w:cs="Arial"/>
          <w:sz w:val="22"/>
          <w:szCs w:val="22"/>
        </w:rPr>
        <w:t xml:space="preserve"> у просторијама</w:t>
      </w:r>
      <w:r>
        <w:rPr>
          <w:rFonts w:ascii="Arial" w:hAnsi="Arial" w:cs="Arial"/>
          <w:sz w:val="22"/>
          <w:szCs w:val="22"/>
          <w:lang w:val="sr-Cyrl-CS"/>
        </w:rPr>
        <w:t xml:space="preserve"> </w:t>
      </w:r>
      <w:r w:rsidRPr="0021008D">
        <w:rPr>
          <w:rFonts w:ascii="Arial" w:hAnsi="Arial" w:cs="Arial"/>
          <w:sz w:val="22"/>
          <w:szCs w:val="22"/>
        </w:rPr>
        <w:t>О</w:t>
      </w:r>
      <w:r>
        <w:rPr>
          <w:rFonts w:ascii="Arial" w:hAnsi="Arial" w:cs="Arial"/>
          <w:sz w:val="22"/>
          <w:szCs w:val="22"/>
        </w:rPr>
        <w:t>сновн</w:t>
      </w:r>
      <w:r>
        <w:rPr>
          <w:rFonts w:ascii="Arial" w:hAnsi="Arial" w:cs="Arial"/>
          <w:sz w:val="22"/>
          <w:szCs w:val="22"/>
          <w:lang w:val="sr-Cyrl-CS"/>
        </w:rPr>
        <w:t>е</w:t>
      </w:r>
      <w:r>
        <w:rPr>
          <w:rFonts w:ascii="Arial" w:hAnsi="Arial" w:cs="Arial"/>
          <w:sz w:val="22"/>
          <w:szCs w:val="22"/>
        </w:rPr>
        <w:t xml:space="preserve"> школ</w:t>
      </w:r>
      <w:r>
        <w:rPr>
          <w:rFonts w:ascii="Arial" w:hAnsi="Arial" w:cs="Arial"/>
          <w:sz w:val="22"/>
          <w:szCs w:val="22"/>
          <w:lang w:val="sr-Cyrl-CS"/>
        </w:rPr>
        <w:t>е</w:t>
      </w:r>
      <w:r w:rsidRPr="0021008D">
        <w:rPr>
          <w:rFonts w:ascii="Arial" w:hAnsi="Arial" w:cs="Arial"/>
          <w:sz w:val="22"/>
          <w:szCs w:val="22"/>
        </w:rPr>
        <w:t xml:space="preserve"> </w:t>
      </w:r>
      <w:r>
        <w:rPr>
          <w:rFonts w:ascii="Arial" w:hAnsi="Arial" w:cs="Arial"/>
          <w:sz w:val="22"/>
          <w:szCs w:val="22"/>
          <w:lang w:val="sr-Cyrl-CS"/>
        </w:rPr>
        <w:t xml:space="preserve"> </w:t>
      </w:r>
      <w:r w:rsidRPr="00EB352D">
        <w:rPr>
          <w:rFonts w:ascii="Arial" w:hAnsi="Arial" w:cs="Arial"/>
          <w:sz w:val="22"/>
          <w:szCs w:val="22"/>
        </w:rPr>
        <w:t>. Поступак отварања понуда је јаван</w:t>
      </w:r>
      <w:r>
        <w:rPr>
          <w:rFonts w:ascii="Arial" w:hAnsi="Arial" w:cs="Arial"/>
          <w:sz w:val="22"/>
          <w:szCs w:val="22"/>
          <w:lang w:val="sr-Cyrl-CS"/>
        </w:rPr>
        <w:t xml:space="preserve"> и може присуствовати свако заинтересовано лице</w:t>
      </w:r>
      <w:r w:rsidRPr="00EB352D">
        <w:rPr>
          <w:rFonts w:ascii="Arial" w:hAnsi="Arial" w:cs="Arial"/>
          <w:sz w:val="22"/>
          <w:szCs w:val="22"/>
        </w:rPr>
        <w:t xml:space="preserve">. </w:t>
      </w:r>
      <w:r>
        <w:rPr>
          <w:rFonts w:ascii="Arial" w:hAnsi="Arial" w:cs="Arial"/>
          <w:sz w:val="22"/>
          <w:szCs w:val="22"/>
          <w:lang w:val="sr-Cyrl-CS"/>
        </w:rPr>
        <w:t xml:space="preserve">У поступку отварања понуда могу активно учествовати само овлашћени </w:t>
      </w:r>
      <w:r w:rsidRPr="00EB352D">
        <w:rPr>
          <w:rFonts w:ascii="Arial" w:hAnsi="Arial" w:cs="Arial"/>
          <w:sz w:val="22"/>
          <w:szCs w:val="22"/>
        </w:rPr>
        <w:t>представни</w:t>
      </w:r>
      <w:r>
        <w:rPr>
          <w:rFonts w:ascii="Arial" w:hAnsi="Arial" w:cs="Arial"/>
          <w:sz w:val="22"/>
          <w:szCs w:val="22"/>
          <w:lang w:val="sr-Cyrl-CS"/>
        </w:rPr>
        <w:t>ци</w:t>
      </w:r>
      <w:r w:rsidRPr="00EB352D">
        <w:rPr>
          <w:rFonts w:ascii="Arial" w:hAnsi="Arial" w:cs="Arial"/>
          <w:sz w:val="22"/>
          <w:szCs w:val="22"/>
        </w:rPr>
        <w:t xml:space="preserve"> понуђача, а који пре почетка поступка, морају предати посебно писмено овлашћење за присуство поступку отварања понуда, издато</w:t>
      </w:r>
      <w:r w:rsidRPr="00EB352D">
        <w:rPr>
          <w:rFonts w:ascii="Arial" w:hAnsi="Arial" w:cs="Arial"/>
          <w:sz w:val="22"/>
          <w:szCs w:val="22"/>
          <w:lang w:val="sr-Cyrl-CS"/>
        </w:rPr>
        <w:t xml:space="preserve"> на меморандуму</w:t>
      </w:r>
      <w:r w:rsidRPr="00EB352D">
        <w:rPr>
          <w:rFonts w:ascii="Arial" w:hAnsi="Arial" w:cs="Arial"/>
          <w:sz w:val="22"/>
          <w:szCs w:val="22"/>
        </w:rPr>
        <w:t>, оверено печатом и потписом овлашћеног лица</w:t>
      </w:r>
      <w:r w:rsidRPr="00EB352D">
        <w:rPr>
          <w:rFonts w:ascii="Arial" w:hAnsi="Arial" w:cs="Arial"/>
          <w:sz w:val="22"/>
          <w:szCs w:val="22"/>
          <w:lang w:val="sr-Cyrl-CS"/>
        </w:rPr>
        <w:t xml:space="preserve"> понуђача</w:t>
      </w:r>
      <w:r w:rsidRPr="00EB352D">
        <w:rPr>
          <w:rFonts w:ascii="Arial" w:hAnsi="Arial" w:cs="Arial"/>
          <w:sz w:val="22"/>
          <w:szCs w:val="22"/>
        </w:rPr>
        <w:t>.</w:t>
      </w:r>
    </w:p>
    <w:p w:rsidR="00E3161B" w:rsidRPr="00EB352D" w:rsidRDefault="00E3161B" w:rsidP="00EB352D">
      <w:pPr>
        <w:pStyle w:val="BodyText2"/>
        <w:tabs>
          <w:tab w:val="left" w:pos="600"/>
          <w:tab w:val="num" w:pos="1170"/>
        </w:tabs>
        <w:spacing w:after="120"/>
        <w:rPr>
          <w:rFonts w:ascii="Arial" w:hAnsi="Arial" w:cs="Arial"/>
          <w:b w:val="0"/>
          <w:bCs w:val="0"/>
          <w:smallCaps w:val="0"/>
          <w:sz w:val="22"/>
          <w:szCs w:val="22"/>
        </w:rPr>
      </w:pPr>
      <w:r w:rsidRPr="00EB352D">
        <w:rPr>
          <w:rFonts w:ascii="Arial" w:hAnsi="Arial" w:cs="Arial"/>
          <w:b w:val="0"/>
          <w:bCs w:val="0"/>
          <w:smallCaps w:val="0"/>
          <w:sz w:val="22"/>
          <w:szCs w:val="22"/>
        </w:rPr>
        <w:tab/>
        <w:t>Одлука о додели уговора у поступку предметне набавке донеће се на основу члана 108. Закона о јавним набавкама  („Службени гласник РС“, 124/12</w:t>
      </w:r>
      <w:r w:rsidR="001218C2">
        <w:rPr>
          <w:rFonts w:ascii="Arial" w:hAnsi="Arial" w:cs="Arial"/>
          <w:b w:val="0"/>
          <w:bCs w:val="0"/>
          <w:smallCaps w:val="0"/>
          <w:sz w:val="22"/>
          <w:szCs w:val="22"/>
        </w:rPr>
        <w:t>, 14/15 и 68/15</w:t>
      </w:r>
      <w:r w:rsidRPr="00EB352D">
        <w:rPr>
          <w:rFonts w:ascii="Arial" w:hAnsi="Arial" w:cs="Arial"/>
          <w:b w:val="0"/>
          <w:bCs w:val="0"/>
          <w:smallCaps w:val="0"/>
          <w:sz w:val="22"/>
          <w:szCs w:val="22"/>
        </w:rPr>
        <w:t xml:space="preserve">) у року од </w:t>
      </w:r>
      <w:r>
        <w:rPr>
          <w:rFonts w:ascii="Arial" w:hAnsi="Arial" w:cs="Arial"/>
          <w:b w:val="0"/>
          <w:bCs w:val="0"/>
          <w:smallCaps w:val="0"/>
          <w:sz w:val="22"/>
          <w:szCs w:val="22"/>
        </w:rPr>
        <w:t>8</w:t>
      </w:r>
      <w:r w:rsidRPr="00EB352D">
        <w:rPr>
          <w:rFonts w:ascii="Arial" w:hAnsi="Arial" w:cs="Arial"/>
          <w:b w:val="0"/>
          <w:bCs w:val="0"/>
          <w:smallCaps w:val="0"/>
          <w:sz w:val="22"/>
          <w:szCs w:val="22"/>
        </w:rPr>
        <w:t xml:space="preserve"> дана од дана отварања понуда, уз примену критеријума </w:t>
      </w:r>
      <w:r>
        <w:rPr>
          <w:rFonts w:ascii="Arial" w:hAnsi="Arial" w:cs="Arial"/>
          <w:b w:val="0"/>
          <w:bCs w:val="0"/>
          <w:smallCaps w:val="0"/>
          <w:sz w:val="22"/>
          <w:szCs w:val="22"/>
        </w:rPr>
        <w:t>,,</w:t>
      </w:r>
      <w:r w:rsidRPr="00EB352D">
        <w:rPr>
          <w:rFonts w:ascii="Arial" w:hAnsi="Arial" w:cs="Arial"/>
          <w:b w:val="0"/>
          <w:bCs w:val="0"/>
          <w:smallCaps w:val="0"/>
          <w:sz w:val="22"/>
          <w:szCs w:val="22"/>
        </w:rPr>
        <w:t>најниже понуђене цене</w:t>
      </w:r>
      <w:r>
        <w:rPr>
          <w:rFonts w:ascii="Arial" w:hAnsi="Arial" w:cs="Arial"/>
          <w:b w:val="0"/>
          <w:bCs w:val="0"/>
          <w:smallCaps w:val="0"/>
          <w:sz w:val="22"/>
          <w:szCs w:val="22"/>
        </w:rPr>
        <w:t>˝ , услови плаћања.</w:t>
      </w:r>
    </w:p>
    <w:p w:rsidR="00E3161B" w:rsidRPr="00EB352D" w:rsidRDefault="00E3161B" w:rsidP="006E46E3">
      <w:pPr>
        <w:rPr>
          <w:rFonts w:ascii="Arial" w:hAnsi="Arial" w:cs="Arial"/>
          <w:sz w:val="22"/>
          <w:szCs w:val="22"/>
          <w:lang w:val="ru-RU"/>
        </w:rPr>
      </w:pPr>
      <w:r w:rsidRPr="00EB352D">
        <w:rPr>
          <w:rFonts w:ascii="Arial" w:hAnsi="Arial" w:cs="Arial"/>
          <w:b/>
          <w:bCs/>
          <w:smallCaps/>
          <w:sz w:val="22"/>
          <w:szCs w:val="22"/>
        </w:rPr>
        <w:tab/>
      </w:r>
    </w:p>
    <w:p w:rsidR="00E3161B" w:rsidRPr="00EB352D" w:rsidRDefault="00E3161B" w:rsidP="001E205A">
      <w:pPr>
        <w:jc w:val="both"/>
        <w:rPr>
          <w:rFonts w:ascii="Arial" w:hAnsi="Arial" w:cs="Arial"/>
          <w:sz w:val="22"/>
          <w:szCs w:val="22"/>
          <w:lang w:val="ru-RU"/>
        </w:rPr>
      </w:pPr>
    </w:p>
    <w:p w:rsidR="00E3161B" w:rsidRPr="00EB352D" w:rsidRDefault="00E3161B" w:rsidP="001E205A">
      <w:pPr>
        <w:jc w:val="both"/>
        <w:rPr>
          <w:rFonts w:ascii="Arial" w:hAnsi="Arial" w:cs="Arial"/>
          <w:sz w:val="22"/>
          <w:szCs w:val="22"/>
          <w:lang w:val="ru-RU"/>
        </w:rPr>
      </w:pPr>
    </w:p>
    <w:p w:rsidR="00E3161B" w:rsidRDefault="00E3161B" w:rsidP="00374889">
      <w:pPr>
        <w:spacing w:before="100" w:beforeAutospacing="1" w:line="210" w:lineRule="atLeast"/>
        <w:jc w:val="center"/>
        <w:rPr>
          <w:rFonts w:ascii="Arial" w:hAnsi="Arial" w:cs="Arial"/>
          <w:b/>
          <w:bCs/>
          <w:smallCaps/>
          <w:sz w:val="22"/>
          <w:szCs w:val="22"/>
          <w:lang w:val="ru-RU"/>
        </w:rPr>
      </w:pPr>
    </w:p>
    <w:p w:rsidR="00E3161B" w:rsidRDefault="00E3161B" w:rsidP="00374889">
      <w:pPr>
        <w:spacing w:before="100" w:beforeAutospacing="1" w:line="210" w:lineRule="atLeast"/>
        <w:jc w:val="center"/>
        <w:rPr>
          <w:rFonts w:ascii="Arial" w:hAnsi="Arial" w:cs="Arial"/>
          <w:b/>
          <w:bCs/>
          <w:smallCaps/>
          <w:sz w:val="22"/>
          <w:szCs w:val="22"/>
          <w:lang w:val="ru-RU"/>
        </w:rPr>
      </w:pPr>
    </w:p>
    <w:p w:rsidR="00E3161B" w:rsidRPr="00EB352D" w:rsidRDefault="00E3161B" w:rsidP="00374889">
      <w:pPr>
        <w:spacing w:before="100" w:beforeAutospacing="1" w:line="210" w:lineRule="atLeast"/>
        <w:jc w:val="center"/>
        <w:rPr>
          <w:rFonts w:ascii="Arial" w:hAnsi="Arial" w:cs="Arial"/>
          <w:b/>
          <w:bCs/>
          <w:sz w:val="22"/>
          <w:szCs w:val="22"/>
          <w:lang w:val="sr-Cyrl-CS"/>
        </w:rPr>
      </w:pPr>
      <w:r w:rsidRPr="00EB352D">
        <w:rPr>
          <w:rFonts w:ascii="Arial" w:hAnsi="Arial" w:cs="Arial"/>
          <w:b/>
          <w:bCs/>
          <w:smallCaps/>
          <w:sz w:val="22"/>
          <w:szCs w:val="22"/>
          <w:lang w:val="ru-RU"/>
        </w:rPr>
        <w:t>Прилог</w:t>
      </w:r>
      <w:r w:rsidRPr="00EB352D">
        <w:rPr>
          <w:rFonts w:ascii="Arial" w:hAnsi="Arial" w:cs="Arial"/>
          <w:b/>
          <w:bCs/>
          <w:sz w:val="22"/>
          <w:szCs w:val="22"/>
        </w:rPr>
        <w:t xml:space="preserve"> 2.- </w:t>
      </w:r>
      <w:r w:rsidRPr="00EB352D">
        <w:rPr>
          <w:rFonts w:ascii="Arial" w:hAnsi="Arial" w:cs="Arial"/>
          <w:b/>
          <w:bCs/>
          <w:sz w:val="22"/>
          <w:szCs w:val="22"/>
          <w:lang w:val="sr-Cyrl-CS"/>
        </w:rPr>
        <w:t>У</w:t>
      </w:r>
      <w:r w:rsidRPr="00EB352D">
        <w:rPr>
          <w:rFonts w:ascii="Arial" w:hAnsi="Arial" w:cs="Arial"/>
          <w:b/>
          <w:bCs/>
          <w:sz w:val="22"/>
          <w:szCs w:val="22"/>
        </w:rPr>
        <w:t xml:space="preserve">слови за учешће у поступку јавне набавке из чл. 75. и 76. Закона о јавним набавкама </w:t>
      </w:r>
    </w:p>
    <w:p w:rsidR="00E3161B" w:rsidRPr="00EB352D" w:rsidRDefault="00E3161B" w:rsidP="00727AA9">
      <w:pPr>
        <w:spacing w:before="100" w:beforeAutospacing="1" w:line="210" w:lineRule="atLeast"/>
        <w:jc w:val="center"/>
        <w:rPr>
          <w:rFonts w:ascii="Arial" w:hAnsi="Arial" w:cs="Arial"/>
          <w:b/>
          <w:bCs/>
          <w:sz w:val="22"/>
          <w:szCs w:val="22"/>
        </w:rPr>
      </w:pPr>
      <w:r w:rsidRPr="00EB352D">
        <w:rPr>
          <w:rFonts w:ascii="Arial" w:hAnsi="Arial" w:cs="Arial"/>
          <w:b/>
          <w:bCs/>
          <w:sz w:val="22"/>
          <w:szCs w:val="22"/>
        </w:rPr>
        <w:t>(у даљем тексту: Закон) и упутство како се доказује испуњеност тих услова</w:t>
      </w:r>
    </w:p>
    <w:p w:rsidR="00E3161B" w:rsidRPr="00EB352D" w:rsidRDefault="00E3161B" w:rsidP="00727AA9">
      <w:pPr>
        <w:spacing w:line="276" w:lineRule="auto"/>
        <w:jc w:val="both"/>
        <w:rPr>
          <w:rFonts w:ascii="Arial" w:hAnsi="Arial" w:cs="Arial"/>
          <w:b/>
          <w:bCs/>
          <w:smallCaps/>
          <w:color w:val="FF0000"/>
          <w:sz w:val="22"/>
          <w:szCs w:val="22"/>
          <w:lang w:val="ru-RU"/>
        </w:rPr>
      </w:pPr>
    </w:p>
    <w:p w:rsidR="00E3161B" w:rsidRPr="00EB352D" w:rsidRDefault="00E3161B" w:rsidP="00727AA9">
      <w:pPr>
        <w:spacing w:line="276" w:lineRule="auto"/>
        <w:jc w:val="both"/>
        <w:rPr>
          <w:rFonts w:ascii="Arial" w:hAnsi="Arial" w:cs="Arial"/>
          <w:b/>
          <w:bCs/>
          <w:sz w:val="28"/>
          <w:szCs w:val="28"/>
        </w:rPr>
      </w:pPr>
    </w:p>
    <w:p w:rsidR="00E3161B" w:rsidRPr="00EB352D" w:rsidRDefault="00E3161B" w:rsidP="00641B19">
      <w:pPr>
        <w:numPr>
          <w:ilvl w:val="0"/>
          <w:numId w:val="3"/>
        </w:numPr>
        <w:spacing w:line="276" w:lineRule="auto"/>
        <w:ind w:left="450"/>
        <w:jc w:val="center"/>
        <w:rPr>
          <w:rFonts w:ascii="Arial" w:hAnsi="Arial" w:cs="Arial"/>
          <w:color w:val="000000"/>
        </w:rPr>
      </w:pPr>
      <w:r w:rsidRPr="00EB352D">
        <w:rPr>
          <w:rFonts w:ascii="Arial" w:hAnsi="Arial" w:cs="Arial"/>
          <w:b/>
          <w:bCs/>
        </w:rPr>
        <w:t>Обавезни услови</w:t>
      </w:r>
      <w:r>
        <w:rPr>
          <w:rFonts w:ascii="Arial" w:hAnsi="Arial" w:cs="Arial"/>
          <w:b/>
          <w:bCs/>
          <w:lang w:val="sr-Cyrl-CS"/>
        </w:rPr>
        <w:t xml:space="preserve"> </w:t>
      </w:r>
      <w:r w:rsidRPr="00EB352D">
        <w:rPr>
          <w:rFonts w:ascii="Arial" w:hAnsi="Arial" w:cs="Arial"/>
          <w:b/>
          <w:bCs/>
          <w:color w:val="000000"/>
        </w:rPr>
        <w:t>из чл. 75. Закона о јавним набавкама</w:t>
      </w:r>
      <w:r>
        <w:rPr>
          <w:rFonts w:ascii="Arial" w:hAnsi="Arial" w:cs="Arial"/>
          <w:b/>
          <w:bCs/>
          <w:color w:val="000000"/>
          <w:lang w:val="sr-Cyrl-CS"/>
        </w:rPr>
        <w:t xml:space="preserve"> </w:t>
      </w:r>
      <w:r w:rsidRPr="00EB352D">
        <w:rPr>
          <w:rFonts w:ascii="Arial" w:hAnsi="Arial" w:cs="Arial"/>
          <w:b/>
          <w:bCs/>
          <w:color w:val="000000"/>
        </w:rPr>
        <w:t>за правна лица</w:t>
      </w:r>
    </w:p>
    <w:p w:rsidR="00E3161B" w:rsidRPr="00EB352D" w:rsidRDefault="00E3161B" w:rsidP="00727AA9">
      <w:pPr>
        <w:spacing w:line="276" w:lineRule="auto"/>
        <w:ind w:left="90"/>
        <w:jc w:val="center"/>
        <w:rPr>
          <w:rFonts w:ascii="Arial" w:hAnsi="Arial" w:cs="Arial"/>
          <w:color w:val="000000"/>
        </w:rPr>
      </w:pPr>
      <w:r w:rsidRPr="00EB352D">
        <w:rPr>
          <w:rFonts w:ascii="Arial" w:hAnsi="Arial" w:cs="Arial"/>
          <w:b/>
          <w:bCs/>
          <w:color w:val="000000"/>
        </w:rPr>
        <w:t xml:space="preserve">као понуђаче </w:t>
      </w:r>
    </w:p>
    <w:p w:rsidR="00E3161B" w:rsidRPr="00EB352D" w:rsidRDefault="00E3161B" w:rsidP="00727AA9">
      <w:pPr>
        <w:spacing w:line="276" w:lineRule="auto"/>
        <w:jc w:val="both"/>
        <w:rPr>
          <w:rFonts w:ascii="Arial" w:hAnsi="Arial" w:cs="Arial"/>
          <w:sz w:val="22"/>
          <w:szCs w:val="22"/>
        </w:rPr>
      </w:pPr>
    </w:p>
    <w:p w:rsidR="00E3161B" w:rsidRPr="00EB352D" w:rsidRDefault="00E3161B" w:rsidP="00641B19">
      <w:pPr>
        <w:numPr>
          <w:ilvl w:val="0"/>
          <w:numId w:val="14"/>
        </w:numPr>
        <w:spacing w:after="120" w:line="276" w:lineRule="auto"/>
        <w:jc w:val="both"/>
        <w:rPr>
          <w:rFonts w:ascii="Arial" w:hAnsi="Arial" w:cs="Arial"/>
          <w:sz w:val="22"/>
          <w:szCs w:val="22"/>
        </w:rPr>
      </w:pPr>
      <w:r w:rsidRPr="00EB352D">
        <w:rPr>
          <w:rFonts w:ascii="Arial" w:hAnsi="Arial" w:cs="Arial"/>
          <w:sz w:val="22"/>
          <w:szCs w:val="22"/>
          <w:lang w:val="sr-Cyrl-CS"/>
        </w:rPr>
        <w:t>Д</w:t>
      </w:r>
      <w:r w:rsidRPr="00EB352D">
        <w:rPr>
          <w:rFonts w:ascii="Arial" w:hAnsi="Arial" w:cs="Arial"/>
          <w:sz w:val="22"/>
          <w:szCs w:val="22"/>
        </w:rPr>
        <w:t>а је регистрован код надлежног органа, односно уписан у одговарајући регистар;</w:t>
      </w:r>
    </w:p>
    <w:p w:rsidR="00E3161B" w:rsidRPr="00EB352D" w:rsidRDefault="00E3161B" w:rsidP="000D0DE1">
      <w:pPr>
        <w:pStyle w:val="ListParagraph"/>
        <w:spacing w:after="240"/>
        <w:ind w:left="709" w:hanging="349"/>
        <w:jc w:val="both"/>
        <w:rPr>
          <w:rFonts w:ascii="Arial" w:hAnsi="Arial" w:cs="Arial"/>
          <w:sz w:val="22"/>
          <w:szCs w:val="22"/>
          <w:lang w:val="sr-Cyrl-CS"/>
        </w:rPr>
      </w:pPr>
      <w:r w:rsidRPr="00EB352D">
        <w:rPr>
          <w:rFonts w:ascii="Arial" w:hAnsi="Arial" w:cs="Arial"/>
          <w:b/>
          <w:bCs/>
          <w:smallCaps/>
          <w:color w:val="000000"/>
          <w:sz w:val="22"/>
          <w:szCs w:val="22"/>
          <w:lang w:val="sr-Cyrl-CS"/>
        </w:rPr>
        <w:lastRenderedPageBreak/>
        <w:tab/>
      </w:r>
      <w:r w:rsidRPr="00EB352D">
        <w:rPr>
          <w:rFonts w:ascii="Arial" w:hAnsi="Arial" w:cs="Arial"/>
          <w:b/>
          <w:bCs/>
          <w:smallCaps/>
          <w:color w:val="000000"/>
          <w:sz w:val="22"/>
          <w:szCs w:val="22"/>
          <w:u w:val="single"/>
          <w:lang w:val="sr-Cyrl-CS"/>
        </w:rPr>
        <w:t>Докази</w:t>
      </w:r>
      <w:r w:rsidRPr="00EB352D">
        <w:rPr>
          <w:rFonts w:ascii="Arial" w:hAnsi="Arial" w:cs="Arial"/>
          <w:b/>
          <w:bCs/>
          <w:color w:val="000000"/>
          <w:sz w:val="22"/>
          <w:szCs w:val="22"/>
          <w:lang w:val="sr-Cyrl-CS"/>
        </w:rPr>
        <w:t>:</w:t>
      </w:r>
      <w:r w:rsidRPr="00EB352D">
        <w:rPr>
          <w:rFonts w:ascii="Arial" w:hAnsi="Arial" w:cs="Arial"/>
          <w:color w:val="000000"/>
          <w:sz w:val="22"/>
          <w:szCs w:val="22"/>
          <w:lang w:val="sr-Cyrl-CS"/>
        </w:rPr>
        <w:t xml:space="preserve"> И</w:t>
      </w:r>
      <w:r w:rsidRPr="00EB352D">
        <w:rPr>
          <w:rFonts w:ascii="Arial" w:hAnsi="Arial" w:cs="Arial"/>
          <w:sz w:val="22"/>
          <w:szCs w:val="22"/>
          <w:lang w:val="sr-Cyrl-CS"/>
        </w:rPr>
        <w:t>звод из регистра Агенције за привредне регистре, односно извод из регистра надлежног Привредног суда;</w:t>
      </w:r>
    </w:p>
    <w:p w:rsidR="00E3161B" w:rsidRPr="00EB352D" w:rsidRDefault="00E3161B" w:rsidP="00641B19">
      <w:pPr>
        <w:numPr>
          <w:ilvl w:val="0"/>
          <w:numId w:val="14"/>
        </w:numPr>
        <w:spacing w:after="120" w:line="276" w:lineRule="auto"/>
        <w:jc w:val="both"/>
        <w:rPr>
          <w:rFonts w:ascii="Arial" w:hAnsi="Arial" w:cs="Arial"/>
          <w:sz w:val="22"/>
          <w:szCs w:val="22"/>
        </w:rPr>
      </w:pPr>
      <w:r w:rsidRPr="00EB352D">
        <w:rPr>
          <w:rFonts w:ascii="Arial" w:hAnsi="Arial" w:cs="Arial"/>
          <w:sz w:val="22"/>
          <w:szCs w:val="22"/>
          <w:lang w:val="sr-Cyrl-CS"/>
        </w:rPr>
        <w:t>Д</w:t>
      </w:r>
      <w:r w:rsidRPr="00EB352D">
        <w:rPr>
          <w:rFonts w:ascii="Arial" w:hAnsi="Arial" w:cs="Arial"/>
          <w:sz w:val="22"/>
          <w:szCs w:val="22"/>
        </w:rPr>
        <w:t>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3161B" w:rsidRPr="00EB352D" w:rsidRDefault="00E3161B" w:rsidP="00126971">
      <w:pPr>
        <w:spacing w:after="240" w:line="276" w:lineRule="auto"/>
        <w:ind w:left="720"/>
        <w:jc w:val="both"/>
        <w:rPr>
          <w:rFonts w:ascii="Arial" w:hAnsi="Arial" w:cs="Arial"/>
          <w:sz w:val="22"/>
          <w:szCs w:val="22"/>
          <w:lang w:val="sr-Cyrl-CS"/>
        </w:rPr>
      </w:pPr>
      <w:r w:rsidRPr="00EB352D">
        <w:rPr>
          <w:rFonts w:ascii="Arial" w:hAnsi="Arial" w:cs="Arial"/>
          <w:b/>
          <w:bCs/>
          <w:smallCaps/>
          <w:color w:val="000000"/>
          <w:sz w:val="22"/>
          <w:szCs w:val="22"/>
          <w:u w:val="single"/>
          <w:lang w:val="sr-Cyrl-CS"/>
        </w:rPr>
        <w:t>Докази</w:t>
      </w:r>
      <w:r w:rsidRPr="00EB352D">
        <w:rPr>
          <w:rFonts w:ascii="Arial" w:hAnsi="Arial" w:cs="Arial"/>
          <w:b/>
          <w:bCs/>
          <w:color w:val="000000"/>
          <w:sz w:val="22"/>
          <w:szCs w:val="22"/>
          <w:lang w:val="sr-Cyrl-CS"/>
        </w:rPr>
        <w:t>:</w:t>
      </w:r>
      <w:r w:rsidRPr="00EB352D">
        <w:rPr>
          <w:rFonts w:ascii="Arial" w:hAnsi="Arial" w:cs="Arial"/>
          <w:sz w:val="22"/>
          <w:szCs w:val="22"/>
          <w:lang w:val="sr-Cyrl-CS"/>
        </w:rPr>
        <w:t>И</w:t>
      </w:r>
      <w:r w:rsidRPr="00EB352D">
        <w:rPr>
          <w:rFonts w:ascii="Arial" w:hAnsi="Arial" w:cs="Arial"/>
          <w:sz w:val="22"/>
          <w:szCs w:val="22"/>
        </w:rPr>
        <w:t>звод из казнене евиденције, односно уверења надлежног суда и надлежне полицијске управе Министарства</w:t>
      </w:r>
      <w:r>
        <w:rPr>
          <w:rFonts w:ascii="Arial" w:hAnsi="Arial" w:cs="Arial"/>
          <w:sz w:val="22"/>
          <w:szCs w:val="22"/>
          <w:lang w:val="sr-Cyrl-CS"/>
        </w:rPr>
        <w:t xml:space="preserve"> </w:t>
      </w:r>
      <w:r w:rsidRPr="00EB352D">
        <w:rPr>
          <w:rFonts w:ascii="Arial" w:hAnsi="Arial" w:cs="Arial"/>
          <w:sz w:val="22"/>
          <w:szCs w:val="22"/>
        </w:rPr>
        <w:t>унутрашњих послова да</w:t>
      </w:r>
      <w:r w:rsidRPr="00EB352D">
        <w:rPr>
          <w:rFonts w:ascii="Arial" w:hAnsi="Arial" w:cs="Arial"/>
          <w:sz w:val="22"/>
          <w:szCs w:val="22"/>
          <w:lang w:val="sr-Cyrl-CS"/>
        </w:rPr>
        <w:t xml:space="preserve"> оно и његов законски заступник </w:t>
      </w:r>
      <w:r w:rsidRPr="00EB352D">
        <w:rPr>
          <w:rFonts w:ascii="Arial" w:hAnsi="Arial" w:cs="Arial"/>
          <w:sz w:val="22"/>
          <w:szCs w:val="22"/>
        </w:rPr>
        <w:t>није осуђиван за неко од кривичних дела као члан организоване криминалне групе, да није осуђиван за</w:t>
      </w:r>
      <w:r w:rsidRPr="00EB352D">
        <w:rPr>
          <w:rFonts w:ascii="Arial" w:hAnsi="Arial" w:cs="Arial"/>
          <w:sz w:val="22"/>
          <w:szCs w:val="22"/>
          <w:lang w:val="sr-Cyrl-CS"/>
        </w:rPr>
        <w:t xml:space="preserve"> неко од</w:t>
      </w:r>
      <w:r w:rsidRPr="00EB352D">
        <w:rPr>
          <w:rFonts w:ascii="Arial" w:hAnsi="Arial" w:cs="Arial"/>
          <w:sz w:val="22"/>
          <w:szCs w:val="22"/>
        </w:rPr>
        <w:t xml:space="preserve"> кривичн</w:t>
      </w:r>
      <w:r w:rsidRPr="00EB352D">
        <w:rPr>
          <w:rFonts w:ascii="Arial" w:hAnsi="Arial" w:cs="Arial"/>
          <w:sz w:val="22"/>
          <w:szCs w:val="22"/>
          <w:lang w:val="sr-Cyrl-CS"/>
        </w:rPr>
        <w:t>их</w:t>
      </w:r>
      <w:r w:rsidRPr="00EB352D">
        <w:rPr>
          <w:rFonts w:ascii="Arial" w:hAnsi="Arial" w:cs="Arial"/>
          <w:sz w:val="22"/>
          <w:szCs w:val="22"/>
        </w:rPr>
        <w:t xml:space="preserve"> дела против привреде, кривична дела против заштите животне средине, кривично дело примања или давања мита, кривично дело преваре;</w:t>
      </w:r>
    </w:p>
    <w:p w:rsidR="00E3161B" w:rsidRPr="00EB352D" w:rsidRDefault="00E3161B" w:rsidP="00641B19">
      <w:pPr>
        <w:numPr>
          <w:ilvl w:val="0"/>
          <w:numId w:val="14"/>
        </w:numPr>
        <w:spacing w:line="276" w:lineRule="auto"/>
        <w:ind w:left="737"/>
        <w:jc w:val="both"/>
        <w:rPr>
          <w:rFonts w:ascii="Arial" w:hAnsi="Arial" w:cs="Arial"/>
          <w:sz w:val="22"/>
          <w:szCs w:val="22"/>
        </w:rPr>
      </w:pPr>
      <w:r w:rsidRPr="00EB352D">
        <w:rPr>
          <w:rFonts w:ascii="Arial" w:hAnsi="Arial" w:cs="Arial"/>
          <w:sz w:val="22"/>
          <w:szCs w:val="22"/>
          <w:lang w:val="sr-Cyrl-CS"/>
        </w:rPr>
        <w:t>Д</w:t>
      </w:r>
      <w:r w:rsidRPr="00EB352D">
        <w:rPr>
          <w:rFonts w:ascii="Arial" w:hAnsi="Arial" w:cs="Arial"/>
          <w:sz w:val="22"/>
          <w:szCs w:val="22"/>
        </w:rPr>
        <w:t>а му није изречена мера забране обављања делатности, која је на снази у време објављивања односно слања позива за подношење понуда;</w:t>
      </w:r>
    </w:p>
    <w:p w:rsidR="00E3161B" w:rsidRPr="00EB352D" w:rsidRDefault="00E3161B" w:rsidP="00EB352D">
      <w:pPr>
        <w:spacing w:before="100" w:beforeAutospacing="1" w:after="240" w:line="210" w:lineRule="atLeast"/>
        <w:ind w:left="720"/>
        <w:jc w:val="both"/>
        <w:rPr>
          <w:rFonts w:ascii="Arial" w:hAnsi="Arial" w:cs="Arial"/>
          <w:sz w:val="22"/>
          <w:szCs w:val="22"/>
        </w:rPr>
      </w:pPr>
      <w:r w:rsidRPr="00EB352D">
        <w:rPr>
          <w:rFonts w:ascii="Arial" w:hAnsi="Arial" w:cs="Arial"/>
          <w:b/>
          <w:bCs/>
          <w:smallCaps/>
          <w:color w:val="000000"/>
          <w:sz w:val="22"/>
          <w:szCs w:val="22"/>
          <w:u w:val="single"/>
          <w:lang w:val="sr-Cyrl-CS"/>
        </w:rPr>
        <w:t>Докази</w:t>
      </w:r>
      <w:r w:rsidRPr="00EB352D">
        <w:rPr>
          <w:rFonts w:ascii="Arial" w:hAnsi="Arial" w:cs="Arial"/>
          <w:b/>
          <w:bCs/>
          <w:color w:val="000000"/>
          <w:sz w:val="22"/>
          <w:szCs w:val="22"/>
          <w:lang w:val="sr-Cyrl-CS"/>
        </w:rPr>
        <w:t>:</w:t>
      </w:r>
      <w:r w:rsidRPr="00EB352D">
        <w:rPr>
          <w:rFonts w:ascii="Arial" w:hAnsi="Arial" w:cs="Arial"/>
          <w:sz w:val="22"/>
          <w:szCs w:val="22"/>
          <w:lang w:val="sr-Cyrl-CS"/>
        </w:rPr>
        <w:t>П</w:t>
      </w:r>
      <w:r w:rsidRPr="00EB352D">
        <w:rPr>
          <w:rFonts w:ascii="Arial" w:hAnsi="Arial" w:cs="Arial"/>
          <w:sz w:val="22"/>
          <w:szCs w:val="22"/>
        </w:rPr>
        <w:t xml:space="preserve">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w:t>
      </w:r>
      <w:r>
        <w:rPr>
          <w:rFonts w:ascii="Arial" w:hAnsi="Arial" w:cs="Arial"/>
          <w:sz w:val="22"/>
          <w:szCs w:val="22"/>
        </w:rPr>
        <w:t xml:space="preserve"> </w:t>
      </w:r>
      <w:r w:rsidRPr="00EB352D">
        <w:rPr>
          <w:rFonts w:ascii="Arial" w:hAnsi="Arial" w:cs="Arial"/>
          <w:sz w:val="22"/>
          <w:szCs w:val="22"/>
        </w:rPr>
        <w:t>делатности;</w:t>
      </w:r>
    </w:p>
    <w:p w:rsidR="00E3161B" w:rsidRPr="00EB352D" w:rsidRDefault="00E3161B" w:rsidP="00641B19">
      <w:pPr>
        <w:numPr>
          <w:ilvl w:val="0"/>
          <w:numId w:val="14"/>
        </w:numPr>
        <w:tabs>
          <w:tab w:val="clear" w:pos="720"/>
        </w:tabs>
        <w:spacing w:line="276" w:lineRule="auto"/>
        <w:ind w:left="709" w:hanging="335"/>
        <w:jc w:val="both"/>
        <w:rPr>
          <w:rFonts w:ascii="Arial" w:hAnsi="Arial" w:cs="Arial"/>
          <w:sz w:val="22"/>
          <w:szCs w:val="22"/>
        </w:rPr>
      </w:pPr>
      <w:r w:rsidRPr="00EB352D">
        <w:rPr>
          <w:rFonts w:ascii="Arial" w:hAnsi="Arial" w:cs="Arial"/>
          <w:sz w:val="22"/>
          <w:szCs w:val="22"/>
          <w:lang w:val="sr-Cyrl-CS"/>
        </w:rPr>
        <w:t>Д</w:t>
      </w:r>
      <w:r w:rsidRPr="00EB352D">
        <w:rPr>
          <w:rFonts w:ascii="Arial" w:hAnsi="Arial" w:cs="Arial"/>
          <w:sz w:val="22"/>
          <w:szCs w:val="22"/>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3161B" w:rsidRPr="00EB352D" w:rsidRDefault="00E3161B" w:rsidP="00EB352D">
      <w:pPr>
        <w:spacing w:before="100" w:beforeAutospacing="1" w:line="210" w:lineRule="atLeast"/>
        <w:ind w:left="709"/>
        <w:jc w:val="both"/>
        <w:rPr>
          <w:rFonts w:ascii="Arial" w:hAnsi="Arial" w:cs="Arial"/>
          <w:sz w:val="22"/>
          <w:szCs w:val="22"/>
        </w:rPr>
      </w:pPr>
      <w:r w:rsidRPr="00EB352D">
        <w:rPr>
          <w:rFonts w:ascii="Arial" w:hAnsi="Arial" w:cs="Arial"/>
          <w:b/>
          <w:bCs/>
          <w:smallCaps/>
          <w:color w:val="000000"/>
          <w:sz w:val="22"/>
          <w:szCs w:val="22"/>
          <w:lang w:val="sr-Cyrl-CS"/>
        </w:rPr>
        <w:tab/>
      </w:r>
      <w:r w:rsidRPr="00EB352D">
        <w:rPr>
          <w:rFonts w:ascii="Arial" w:hAnsi="Arial" w:cs="Arial"/>
          <w:b/>
          <w:bCs/>
          <w:smallCaps/>
          <w:color w:val="000000"/>
          <w:sz w:val="22"/>
          <w:szCs w:val="22"/>
          <w:u w:val="single"/>
          <w:lang w:val="sr-Cyrl-CS"/>
        </w:rPr>
        <w:t>Докази</w:t>
      </w:r>
      <w:r w:rsidRPr="00EB352D">
        <w:rPr>
          <w:rFonts w:ascii="Arial" w:hAnsi="Arial" w:cs="Arial"/>
          <w:b/>
          <w:bCs/>
          <w:color w:val="000000"/>
          <w:sz w:val="22"/>
          <w:szCs w:val="22"/>
          <w:lang w:val="sr-Cyrl-CS"/>
        </w:rPr>
        <w:t>:</w:t>
      </w:r>
      <w:r w:rsidRPr="00EB352D">
        <w:rPr>
          <w:rFonts w:ascii="Arial" w:hAnsi="Arial" w:cs="Arial"/>
          <w:sz w:val="22"/>
          <w:szCs w:val="22"/>
          <w:lang w:val="sr-Cyrl-CS"/>
        </w:rPr>
        <w:t>У</w:t>
      </w:r>
      <w:r w:rsidRPr="00EB352D">
        <w:rPr>
          <w:rFonts w:ascii="Arial" w:hAnsi="Arial" w:cs="Arial"/>
          <w:sz w:val="22"/>
          <w:szCs w:val="22"/>
        </w:rPr>
        <w:t xml:space="preserve">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w:t>
      </w:r>
      <w:r w:rsidRPr="00EB352D">
        <w:rPr>
          <w:rFonts w:ascii="Arial" w:hAnsi="Arial" w:cs="Arial"/>
          <w:sz w:val="22"/>
          <w:szCs w:val="22"/>
          <w:lang w:val="sr-Cyrl-CS"/>
        </w:rPr>
        <w:tab/>
      </w:r>
      <w:r w:rsidRPr="00EB352D">
        <w:rPr>
          <w:rFonts w:ascii="Arial" w:hAnsi="Arial" w:cs="Arial"/>
          <w:sz w:val="22"/>
          <w:szCs w:val="22"/>
        </w:rPr>
        <w:t>локалних јавних прихода;</w:t>
      </w:r>
    </w:p>
    <w:p w:rsidR="00E3161B" w:rsidRPr="00EB352D" w:rsidRDefault="00E3161B" w:rsidP="00727AA9">
      <w:pPr>
        <w:jc w:val="both"/>
        <w:rPr>
          <w:rFonts w:ascii="Arial" w:hAnsi="Arial" w:cs="Arial"/>
          <w:sz w:val="22"/>
          <w:szCs w:val="22"/>
          <w:highlight w:val="yellow"/>
        </w:rPr>
      </w:pPr>
    </w:p>
    <w:p w:rsidR="00E3161B" w:rsidRPr="00EB352D" w:rsidRDefault="00E3161B" w:rsidP="00EB352D">
      <w:pPr>
        <w:ind w:left="709"/>
        <w:jc w:val="both"/>
        <w:rPr>
          <w:rFonts w:ascii="Arial" w:hAnsi="Arial" w:cs="Arial"/>
          <w:sz w:val="22"/>
          <w:szCs w:val="22"/>
          <w:lang w:val="sr-Cyrl-CS"/>
        </w:rPr>
      </w:pPr>
      <w:r w:rsidRPr="00EB352D">
        <w:rPr>
          <w:rFonts w:ascii="Arial" w:hAnsi="Arial" w:cs="Arial"/>
          <w:sz w:val="22"/>
          <w:szCs w:val="22"/>
          <w:u w:val="single"/>
        </w:rPr>
        <w:t>Напомена:</w:t>
      </w:r>
      <w:r w:rsidRPr="00EB352D">
        <w:rPr>
          <w:rFonts w:ascii="Arial" w:hAnsi="Arial" w:cs="Arial"/>
          <w:sz w:val="22"/>
          <w:szCs w:val="22"/>
        </w:rPr>
        <w:t xml:space="preserve">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w:t>
      </w:r>
      <w:r w:rsidRPr="00EB352D">
        <w:rPr>
          <w:rFonts w:ascii="Arial" w:hAnsi="Arial" w:cs="Arial"/>
          <w:sz w:val="22"/>
          <w:szCs w:val="22"/>
          <w:lang w:val="sr-Cyrl-CS"/>
        </w:rPr>
        <w:t>.</w:t>
      </w:r>
      <w:r w:rsidRPr="00EB352D">
        <w:rPr>
          <w:rFonts w:ascii="Arial" w:hAnsi="Arial" w:cs="Arial"/>
          <w:sz w:val="22"/>
          <w:szCs w:val="22"/>
        </w:rPr>
        <w:t xml:space="preserve">) овог закона </w:t>
      </w:r>
      <w:r w:rsidRPr="00EB352D">
        <w:rPr>
          <w:rFonts w:ascii="Arial" w:hAnsi="Arial" w:cs="Arial"/>
          <w:sz w:val="22"/>
          <w:szCs w:val="22"/>
          <w:u w:val="single"/>
        </w:rPr>
        <w:t>понуђач може доказати</w:t>
      </w:r>
      <w:r w:rsidRPr="00EB352D">
        <w:rPr>
          <w:rFonts w:ascii="Arial" w:hAnsi="Arial" w:cs="Arial"/>
          <w:sz w:val="22"/>
          <w:szCs w:val="22"/>
        </w:rPr>
        <w:t xml:space="preserve"> испуњеност тог услова преко подизвођача којем је поверио извршење тог дела набавке.</w:t>
      </w:r>
    </w:p>
    <w:p w:rsidR="00E3161B" w:rsidRPr="00EB352D" w:rsidRDefault="00E3161B" w:rsidP="00727AA9">
      <w:pPr>
        <w:ind w:left="450"/>
        <w:jc w:val="both"/>
        <w:rPr>
          <w:rFonts w:ascii="Arial" w:hAnsi="Arial" w:cs="Arial"/>
          <w:sz w:val="22"/>
          <w:szCs w:val="22"/>
          <w:highlight w:val="yellow"/>
          <w:lang w:val="sr-Cyrl-CS"/>
        </w:rPr>
      </w:pPr>
    </w:p>
    <w:p w:rsidR="00E3161B" w:rsidRDefault="00E3161B">
      <w:pPr>
        <w:rPr>
          <w:rFonts w:ascii="Arial" w:hAnsi="Arial" w:cs="Arial"/>
          <w:b/>
          <w:bCs/>
          <w:u w:val="single"/>
        </w:rPr>
      </w:pPr>
      <w:r>
        <w:rPr>
          <w:rFonts w:ascii="Arial" w:hAnsi="Arial" w:cs="Arial"/>
          <w:b/>
          <w:bCs/>
          <w:u w:val="single"/>
        </w:rPr>
        <w:br w:type="page"/>
      </w:r>
    </w:p>
    <w:p w:rsidR="00E3161B" w:rsidRPr="00EB352D" w:rsidRDefault="00E3161B" w:rsidP="00EB352D">
      <w:pPr>
        <w:spacing w:before="100" w:beforeAutospacing="1" w:line="210" w:lineRule="atLeast"/>
        <w:ind w:firstLine="480"/>
        <w:jc w:val="center"/>
        <w:rPr>
          <w:rFonts w:ascii="Arial" w:hAnsi="Arial" w:cs="Arial"/>
          <w:b/>
          <w:bCs/>
          <w:u w:val="single"/>
          <w:lang w:val="sr-Cyrl-CS"/>
        </w:rPr>
      </w:pPr>
      <w:r w:rsidRPr="00EB352D">
        <w:rPr>
          <w:rFonts w:ascii="Arial" w:hAnsi="Arial" w:cs="Arial"/>
          <w:b/>
          <w:bCs/>
          <w:u w:val="single"/>
        </w:rPr>
        <w:lastRenderedPageBreak/>
        <w:t>Упутство за доказивање доказа из чл. 75.ЗЈН</w:t>
      </w:r>
    </w:p>
    <w:p w:rsidR="00E3161B" w:rsidRPr="00EB352D" w:rsidRDefault="00E3161B" w:rsidP="00641B19">
      <w:pPr>
        <w:numPr>
          <w:ilvl w:val="0"/>
          <w:numId w:val="4"/>
        </w:numPr>
        <w:spacing w:before="100" w:beforeAutospacing="1" w:line="210" w:lineRule="atLeast"/>
        <w:ind w:left="709" w:hanging="283"/>
        <w:jc w:val="both"/>
        <w:rPr>
          <w:rFonts w:ascii="Arial" w:hAnsi="Arial" w:cs="Arial"/>
          <w:sz w:val="22"/>
          <w:szCs w:val="22"/>
        </w:rPr>
      </w:pPr>
      <w:r w:rsidRPr="00EB352D">
        <w:rPr>
          <w:rFonts w:ascii="Arial" w:hAnsi="Arial" w:cs="Arial"/>
          <w:sz w:val="22"/>
          <w:szCs w:val="22"/>
        </w:rPr>
        <w:t xml:space="preserve">Доказ из става </w:t>
      </w:r>
      <w:r w:rsidRPr="00EB352D">
        <w:rPr>
          <w:rFonts w:ascii="Arial" w:hAnsi="Arial" w:cs="Arial"/>
          <w:b/>
          <w:bCs/>
          <w:sz w:val="22"/>
          <w:szCs w:val="22"/>
        </w:rPr>
        <w:t>1. тач. 2</w:t>
      </w:r>
      <w:r w:rsidRPr="00EB352D">
        <w:rPr>
          <w:rFonts w:ascii="Arial" w:hAnsi="Arial" w:cs="Arial"/>
          <w:b/>
          <w:bCs/>
          <w:sz w:val="22"/>
          <w:szCs w:val="22"/>
          <w:lang w:val="sr-Cyrl-CS"/>
        </w:rPr>
        <w:t>.</w:t>
      </w:r>
      <w:r w:rsidRPr="00EB352D">
        <w:rPr>
          <w:rFonts w:ascii="Arial" w:hAnsi="Arial" w:cs="Arial"/>
          <w:b/>
          <w:bCs/>
          <w:sz w:val="22"/>
          <w:szCs w:val="22"/>
        </w:rPr>
        <w:t xml:space="preserve">), </w:t>
      </w:r>
      <w:r w:rsidRPr="00EB352D">
        <w:rPr>
          <w:rFonts w:ascii="Arial" w:hAnsi="Arial" w:cs="Arial"/>
          <w:b/>
          <w:bCs/>
          <w:sz w:val="22"/>
          <w:szCs w:val="22"/>
          <w:lang w:val="sr-Cyrl-CS"/>
        </w:rPr>
        <w:t>3</w:t>
      </w:r>
      <w:r w:rsidRPr="00EB352D">
        <w:rPr>
          <w:rFonts w:ascii="Arial" w:hAnsi="Arial" w:cs="Arial"/>
          <w:b/>
          <w:bCs/>
          <w:sz w:val="22"/>
          <w:szCs w:val="22"/>
        </w:rPr>
        <w:t>)</w:t>
      </w:r>
      <w:r w:rsidRPr="00EB352D">
        <w:rPr>
          <w:rFonts w:ascii="Arial" w:hAnsi="Arial" w:cs="Arial"/>
          <w:b/>
          <w:bCs/>
          <w:sz w:val="22"/>
          <w:szCs w:val="22"/>
          <w:lang w:val="sr-Cyrl-CS"/>
        </w:rPr>
        <w:t xml:space="preserve">, и </w:t>
      </w:r>
      <w:r w:rsidRPr="00EB352D">
        <w:rPr>
          <w:rFonts w:ascii="Arial" w:hAnsi="Arial" w:cs="Arial"/>
          <w:b/>
          <w:bCs/>
          <w:sz w:val="22"/>
          <w:szCs w:val="22"/>
        </w:rPr>
        <w:t>4</w:t>
      </w:r>
      <w:r w:rsidRPr="00EB352D">
        <w:rPr>
          <w:rFonts w:ascii="Arial" w:hAnsi="Arial" w:cs="Arial"/>
          <w:b/>
          <w:bCs/>
          <w:sz w:val="22"/>
          <w:szCs w:val="22"/>
          <w:lang w:val="sr-Cyrl-CS"/>
        </w:rPr>
        <w:t>.</w:t>
      </w:r>
      <w:r w:rsidRPr="00EB352D">
        <w:rPr>
          <w:rFonts w:ascii="Arial" w:hAnsi="Arial" w:cs="Arial"/>
          <w:b/>
          <w:bCs/>
          <w:sz w:val="22"/>
          <w:szCs w:val="22"/>
        </w:rPr>
        <w:t>)</w:t>
      </w:r>
      <w:r w:rsidRPr="00EB352D">
        <w:rPr>
          <w:rFonts w:ascii="Arial" w:hAnsi="Arial" w:cs="Arial"/>
          <w:sz w:val="22"/>
          <w:szCs w:val="22"/>
        </w:rPr>
        <w:t xml:space="preserve"> овог члана </w:t>
      </w:r>
      <w:r w:rsidRPr="00EB352D">
        <w:rPr>
          <w:rFonts w:ascii="Arial" w:hAnsi="Arial" w:cs="Arial"/>
          <w:sz w:val="22"/>
          <w:szCs w:val="22"/>
          <w:u w:val="single"/>
        </w:rPr>
        <w:t>не може бити старији од два месеца</w:t>
      </w:r>
      <w:r w:rsidRPr="00EB352D">
        <w:rPr>
          <w:rFonts w:ascii="Arial" w:hAnsi="Arial" w:cs="Arial"/>
          <w:sz w:val="22"/>
          <w:szCs w:val="22"/>
        </w:rPr>
        <w:t xml:space="preserve"> пре отварања понуда у складу са Законом.</w:t>
      </w:r>
    </w:p>
    <w:p w:rsidR="00E3161B" w:rsidRPr="00EB352D" w:rsidRDefault="00E3161B" w:rsidP="00641B19">
      <w:pPr>
        <w:numPr>
          <w:ilvl w:val="0"/>
          <w:numId w:val="4"/>
        </w:numPr>
        <w:spacing w:before="100" w:beforeAutospacing="1" w:line="210" w:lineRule="atLeast"/>
        <w:ind w:left="709" w:hanging="283"/>
        <w:rPr>
          <w:rFonts w:ascii="Arial" w:hAnsi="Arial" w:cs="Arial"/>
          <w:b/>
          <w:bCs/>
          <w:smallCaps/>
          <w:sz w:val="22"/>
          <w:szCs w:val="22"/>
        </w:rPr>
      </w:pPr>
      <w:r w:rsidRPr="00EB352D">
        <w:rPr>
          <w:rFonts w:ascii="Arial" w:hAnsi="Arial" w:cs="Arial"/>
          <w:sz w:val="22"/>
          <w:szCs w:val="22"/>
        </w:rPr>
        <w:t xml:space="preserve">Доказ из става </w:t>
      </w:r>
      <w:r w:rsidRPr="00EB352D">
        <w:rPr>
          <w:rFonts w:ascii="Arial" w:hAnsi="Arial" w:cs="Arial"/>
          <w:b/>
          <w:bCs/>
          <w:sz w:val="22"/>
          <w:szCs w:val="22"/>
        </w:rPr>
        <w:t>1. тачка 3</w:t>
      </w:r>
      <w:r w:rsidRPr="00EB352D">
        <w:rPr>
          <w:rFonts w:ascii="Arial" w:hAnsi="Arial" w:cs="Arial"/>
          <w:b/>
          <w:bCs/>
          <w:sz w:val="22"/>
          <w:szCs w:val="22"/>
          <w:lang w:val="sr-Cyrl-CS"/>
        </w:rPr>
        <w:t>.</w:t>
      </w:r>
      <w:r w:rsidRPr="00EB352D">
        <w:rPr>
          <w:rFonts w:ascii="Arial" w:hAnsi="Arial" w:cs="Arial"/>
          <w:b/>
          <w:bCs/>
          <w:sz w:val="22"/>
          <w:szCs w:val="22"/>
        </w:rPr>
        <w:t>)</w:t>
      </w:r>
      <w:r w:rsidRPr="00EB352D">
        <w:rPr>
          <w:rFonts w:ascii="Arial" w:hAnsi="Arial" w:cs="Arial"/>
          <w:sz w:val="22"/>
          <w:szCs w:val="22"/>
        </w:rPr>
        <w:t xml:space="preserve"> овог члана мора бити издат након објављив</w:t>
      </w:r>
      <w:r>
        <w:rPr>
          <w:rFonts w:ascii="Arial" w:hAnsi="Arial" w:cs="Arial"/>
          <w:sz w:val="22"/>
          <w:szCs w:val="22"/>
        </w:rPr>
        <w:t>ања позива за подношење понуда.</w:t>
      </w:r>
    </w:p>
    <w:p w:rsidR="00E3161B" w:rsidRPr="00D25C6A" w:rsidRDefault="00E3161B" w:rsidP="00D25C6A">
      <w:pPr>
        <w:spacing w:before="100" w:beforeAutospacing="1" w:line="210" w:lineRule="atLeast"/>
        <w:rPr>
          <w:rFonts w:ascii="Arial" w:hAnsi="Arial" w:cs="Arial"/>
          <w:b/>
          <w:bCs/>
          <w:smallCaps/>
          <w:sz w:val="22"/>
          <w:szCs w:val="22"/>
        </w:rPr>
      </w:pPr>
    </w:p>
    <w:p w:rsidR="00E3161B" w:rsidRPr="00EB352D" w:rsidRDefault="00E3161B" w:rsidP="00126971">
      <w:pPr>
        <w:spacing w:before="100" w:beforeAutospacing="1" w:line="210" w:lineRule="atLeast"/>
        <w:jc w:val="center"/>
        <w:rPr>
          <w:rFonts w:ascii="Arial" w:hAnsi="Arial" w:cs="Arial"/>
          <w:b/>
          <w:bCs/>
          <w:smallCaps/>
          <w:sz w:val="22"/>
          <w:szCs w:val="22"/>
          <w:lang w:val="sr-Cyrl-CS"/>
        </w:rPr>
      </w:pPr>
    </w:p>
    <w:p w:rsidR="00E3161B" w:rsidRPr="00EB352D" w:rsidRDefault="00E3161B" w:rsidP="00641B19">
      <w:pPr>
        <w:numPr>
          <w:ilvl w:val="0"/>
          <w:numId w:val="3"/>
        </w:numPr>
        <w:spacing w:line="276" w:lineRule="auto"/>
        <w:ind w:left="450"/>
        <w:jc w:val="center"/>
        <w:rPr>
          <w:rFonts w:ascii="Arial" w:hAnsi="Arial" w:cs="Arial"/>
          <w:color w:val="000000"/>
        </w:rPr>
      </w:pPr>
      <w:r w:rsidRPr="00EB352D">
        <w:rPr>
          <w:rFonts w:ascii="Arial" w:hAnsi="Arial" w:cs="Arial"/>
          <w:b/>
          <w:bCs/>
        </w:rPr>
        <w:t>Обавезни услови</w:t>
      </w:r>
      <w:r>
        <w:rPr>
          <w:rFonts w:ascii="Arial" w:hAnsi="Arial" w:cs="Arial"/>
          <w:b/>
          <w:bCs/>
          <w:lang w:val="sr-Cyrl-CS"/>
        </w:rPr>
        <w:t xml:space="preserve"> </w:t>
      </w:r>
      <w:r w:rsidRPr="00EB352D">
        <w:rPr>
          <w:rFonts w:ascii="Arial" w:hAnsi="Arial" w:cs="Arial"/>
          <w:b/>
          <w:bCs/>
          <w:color w:val="000000"/>
        </w:rPr>
        <w:t>из чл. 75. Закона о јавним набавкама</w:t>
      </w:r>
      <w:r>
        <w:rPr>
          <w:rFonts w:ascii="Arial" w:hAnsi="Arial" w:cs="Arial"/>
          <w:b/>
          <w:bCs/>
          <w:color w:val="000000"/>
          <w:lang w:val="sr-Cyrl-CS"/>
        </w:rPr>
        <w:t xml:space="preserve"> </w:t>
      </w:r>
      <w:r w:rsidRPr="00EB352D">
        <w:rPr>
          <w:rFonts w:ascii="Arial" w:hAnsi="Arial" w:cs="Arial"/>
          <w:b/>
          <w:bCs/>
          <w:color w:val="000000"/>
        </w:rPr>
        <w:t>за предузетнике</w:t>
      </w:r>
    </w:p>
    <w:p w:rsidR="00E3161B" w:rsidRPr="00EB352D" w:rsidRDefault="00E3161B" w:rsidP="000054E6">
      <w:pPr>
        <w:spacing w:line="276" w:lineRule="auto"/>
        <w:ind w:left="90"/>
        <w:jc w:val="center"/>
        <w:rPr>
          <w:rFonts w:ascii="Arial" w:hAnsi="Arial" w:cs="Arial"/>
          <w:color w:val="000000"/>
        </w:rPr>
      </w:pPr>
      <w:r w:rsidRPr="00EB352D">
        <w:rPr>
          <w:rFonts w:ascii="Arial" w:hAnsi="Arial" w:cs="Arial"/>
          <w:b/>
          <w:bCs/>
          <w:color w:val="000000"/>
        </w:rPr>
        <w:t xml:space="preserve">као понуђаче </w:t>
      </w:r>
    </w:p>
    <w:p w:rsidR="00E3161B" w:rsidRPr="00EB352D" w:rsidRDefault="00E3161B" w:rsidP="00D13F13">
      <w:pPr>
        <w:spacing w:line="276" w:lineRule="auto"/>
        <w:jc w:val="both"/>
        <w:rPr>
          <w:rFonts w:ascii="Arial" w:hAnsi="Arial" w:cs="Arial"/>
          <w:sz w:val="22"/>
          <w:szCs w:val="22"/>
          <w:lang w:val="sr-Cyrl-CS"/>
        </w:rPr>
      </w:pPr>
    </w:p>
    <w:p w:rsidR="00E3161B" w:rsidRPr="00EB352D" w:rsidRDefault="00E3161B" w:rsidP="00D13F13">
      <w:pPr>
        <w:spacing w:line="276" w:lineRule="auto"/>
        <w:jc w:val="both"/>
        <w:rPr>
          <w:rFonts w:ascii="Arial" w:hAnsi="Arial" w:cs="Arial"/>
          <w:sz w:val="22"/>
          <w:szCs w:val="22"/>
          <w:lang w:val="sr-Cyrl-CS"/>
        </w:rPr>
      </w:pPr>
    </w:p>
    <w:p w:rsidR="00E3161B" w:rsidRPr="00EB352D" w:rsidRDefault="00E3161B" w:rsidP="00641B19">
      <w:pPr>
        <w:numPr>
          <w:ilvl w:val="0"/>
          <w:numId w:val="19"/>
        </w:numPr>
        <w:spacing w:after="120" w:line="276" w:lineRule="auto"/>
        <w:ind w:hanging="654"/>
        <w:jc w:val="both"/>
        <w:rPr>
          <w:rFonts w:ascii="Arial" w:hAnsi="Arial" w:cs="Arial"/>
          <w:sz w:val="22"/>
          <w:szCs w:val="22"/>
        </w:rPr>
      </w:pPr>
      <w:r w:rsidRPr="00EB352D">
        <w:rPr>
          <w:rFonts w:ascii="Arial" w:hAnsi="Arial" w:cs="Arial"/>
          <w:sz w:val="22"/>
          <w:szCs w:val="22"/>
          <w:lang w:val="sr-Cyrl-CS"/>
        </w:rPr>
        <w:t>Д</w:t>
      </w:r>
      <w:r w:rsidRPr="00EB352D">
        <w:rPr>
          <w:rFonts w:ascii="Arial" w:hAnsi="Arial" w:cs="Arial"/>
          <w:sz w:val="22"/>
          <w:szCs w:val="22"/>
        </w:rPr>
        <w:t>а је регистрован код надлежног органа, односно уписан у одговарајући регистар;</w:t>
      </w:r>
    </w:p>
    <w:p w:rsidR="00E3161B" w:rsidRPr="00EB352D" w:rsidRDefault="00E3161B" w:rsidP="000D0DE1">
      <w:pPr>
        <w:pStyle w:val="ListParagraph"/>
        <w:ind w:left="709" w:hanging="349"/>
        <w:jc w:val="both"/>
        <w:rPr>
          <w:rFonts w:ascii="Arial" w:hAnsi="Arial" w:cs="Arial"/>
          <w:sz w:val="22"/>
          <w:szCs w:val="22"/>
          <w:lang w:val="sr-Cyrl-CS"/>
        </w:rPr>
      </w:pPr>
      <w:r w:rsidRPr="00EB352D">
        <w:rPr>
          <w:rFonts w:ascii="Arial" w:hAnsi="Arial" w:cs="Arial"/>
          <w:b/>
          <w:bCs/>
          <w:smallCaps/>
          <w:color w:val="000000"/>
          <w:sz w:val="22"/>
          <w:szCs w:val="22"/>
          <w:lang w:val="sr-Cyrl-CS"/>
        </w:rPr>
        <w:tab/>
      </w:r>
      <w:r w:rsidRPr="00EB352D">
        <w:rPr>
          <w:rFonts w:ascii="Arial" w:hAnsi="Arial" w:cs="Arial"/>
          <w:b/>
          <w:bCs/>
          <w:smallCaps/>
          <w:color w:val="000000"/>
          <w:sz w:val="22"/>
          <w:szCs w:val="22"/>
          <w:u w:val="single"/>
          <w:lang w:val="sr-Cyrl-CS"/>
        </w:rPr>
        <w:t>Докази</w:t>
      </w:r>
      <w:r w:rsidRPr="00EB352D">
        <w:rPr>
          <w:rFonts w:ascii="Arial" w:hAnsi="Arial" w:cs="Arial"/>
          <w:b/>
          <w:bCs/>
          <w:color w:val="000000"/>
          <w:sz w:val="22"/>
          <w:szCs w:val="22"/>
          <w:lang w:val="sr-Cyrl-CS"/>
        </w:rPr>
        <w:t>:</w:t>
      </w:r>
      <w:r w:rsidRPr="00EB352D">
        <w:rPr>
          <w:rFonts w:ascii="Arial" w:hAnsi="Arial" w:cs="Arial"/>
          <w:color w:val="000000"/>
          <w:sz w:val="22"/>
          <w:szCs w:val="22"/>
          <w:lang w:val="sr-Cyrl-CS"/>
        </w:rPr>
        <w:t>И</w:t>
      </w:r>
      <w:r w:rsidRPr="00EB352D">
        <w:rPr>
          <w:rFonts w:ascii="Arial" w:hAnsi="Arial" w:cs="Arial"/>
          <w:sz w:val="22"/>
          <w:szCs w:val="22"/>
          <w:lang w:val="sr-Cyrl-CS"/>
        </w:rPr>
        <w:t>звод из регистра Агенције за привредне регистре, односно извод из регистра надлежног  Привредног суда;</w:t>
      </w:r>
    </w:p>
    <w:p w:rsidR="00E3161B" w:rsidRPr="00EB352D" w:rsidRDefault="00E3161B" w:rsidP="00D13F13">
      <w:pPr>
        <w:pStyle w:val="ListParagraph"/>
        <w:jc w:val="both"/>
        <w:rPr>
          <w:rFonts w:ascii="Arial" w:hAnsi="Arial" w:cs="Arial"/>
          <w:sz w:val="22"/>
          <w:szCs w:val="22"/>
        </w:rPr>
      </w:pPr>
    </w:p>
    <w:p w:rsidR="00E3161B" w:rsidRPr="00EB352D" w:rsidRDefault="00E3161B" w:rsidP="00641B19">
      <w:pPr>
        <w:numPr>
          <w:ilvl w:val="0"/>
          <w:numId w:val="19"/>
        </w:numPr>
        <w:spacing w:after="120" w:line="276" w:lineRule="auto"/>
        <w:ind w:left="720" w:hanging="283"/>
        <w:jc w:val="both"/>
        <w:rPr>
          <w:rFonts w:ascii="Arial" w:hAnsi="Arial" w:cs="Arial"/>
          <w:sz w:val="22"/>
          <w:szCs w:val="22"/>
          <w:lang w:val="sr-Cyrl-CS"/>
        </w:rPr>
      </w:pPr>
      <w:r w:rsidRPr="00EB352D">
        <w:rPr>
          <w:rFonts w:ascii="Arial" w:hAnsi="Arial" w:cs="Arial"/>
          <w:sz w:val="22"/>
          <w:szCs w:val="22"/>
          <w:lang w:val="sr-Cyrl-CS"/>
        </w:rPr>
        <w:t>Д</w:t>
      </w:r>
      <w:r w:rsidRPr="00EB352D">
        <w:rPr>
          <w:rFonts w:ascii="Arial" w:hAnsi="Arial" w:cs="Arial"/>
          <w:sz w:val="22"/>
          <w:szCs w:val="22"/>
        </w:rPr>
        <w:t>а он и његов законски заступник није осуђиван за неко од кривчних дела као чланорганизованекриминалне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3161B" w:rsidRPr="00EB352D" w:rsidRDefault="00E3161B" w:rsidP="007560DD">
      <w:pPr>
        <w:spacing w:after="240" w:line="276" w:lineRule="auto"/>
        <w:ind w:left="720"/>
        <w:jc w:val="both"/>
        <w:rPr>
          <w:rFonts w:ascii="Arial" w:hAnsi="Arial" w:cs="Arial"/>
          <w:sz w:val="22"/>
          <w:szCs w:val="22"/>
        </w:rPr>
      </w:pPr>
      <w:r w:rsidRPr="00EB352D">
        <w:rPr>
          <w:rFonts w:ascii="Arial" w:hAnsi="Arial" w:cs="Arial"/>
          <w:b/>
          <w:bCs/>
          <w:smallCaps/>
          <w:color w:val="000000"/>
          <w:sz w:val="22"/>
          <w:szCs w:val="22"/>
          <w:u w:val="single"/>
          <w:lang w:val="sr-Cyrl-CS"/>
        </w:rPr>
        <w:t>Докази</w:t>
      </w:r>
      <w:r w:rsidRPr="00EB352D">
        <w:rPr>
          <w:rFonts w:ascii="Arial" w:hAnsi="Arial" w:cs="Arial"/>
          <w:b/>
          <w:bCs/>
          <w:color w:val="000000"/>
          <w:sz w:val="22"/>
          <w:szCs w:val="22"/>
          <w:lang w:val="sr-Cyrl-CS"/>
        </w:rPr>
        <w:t>:</w:t>
      </w:r>
      <w:r w:rsidRPr="00EB352D">
        <w:rPr>
          <w:rFonts w:ascii="Arial" w:hAnsi="Arial" w:cs="Arial"/>
          <w:sz w:val="22"/>
          <w:szCs w:val="22"/>
          <w:lang w:val="sr-Cyrl-CS"/>
        </w:rPr>
        <w:t>И</w:t>
      </w:r>
      <w:r w:rsidRPr="00EB352D">
        <w:rPr>
          <w:rFonts w:ascii="Arial" w:hAnsi="Arial" w:cs="Arial"/>
          <w:sz w:val="22"/>
          <w:szCs w:val="22"/>
        </w:rPr>
        <w:t>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3161B" w:rsidRPr="00EB352D" w:rsidRDefault="00E3161B" w:rsidP="00641B19">
      <w:pPr>
        <w:numPr>
          <w:ilvl w:val="0"/>
          <w:numId w:val="19"/>
        </w:numPr>
        <w:spacing w:after="120" w:line="276" w:lineRule="auto"/>
        <w:ind w:left="720" w:hanging="283"/>
        <w:jc w:val="both"/>
        <w:rPr>
          <w:rFonts w:ascii="Arial" w:hAnsi="Arial" w:cs="Arial"/>
          <w:sz w:val="22"/>
          <w:szCs w:val="22"/>
          <w:lang w:val="sr-Cyrl-CS"/>
        </w:rPr>
      </w:pPr>
      <w:r w:rsidRPr="00EB352D">
        <w:rPr>
          <w:rFonts w:ascii="Arial" w:hAnsi="Arial" w:cs="Arial"/>
          <w:sz w:val="22"/>
          <w:szCs w:val="22"/>
          <w:lang w:val="sr-Cyrl-CS"/>
        </w:rPr>
        <w:t>Д</w:t>
      </w:r>
      <w:r w:rsidRPr="00EB352D">
        <w:rPr>
          <w:rFonts w:ascii="Arial" w:hAnsi="Arial" w:cs="Arial"/>
          <w:sz w:val="22"/>
          <w:szCs w:val="22"/>
        </w:rPr>
        <w:t>а му није изречена мера забране обављања делатности, која је на снази у време</w:t>
      </w:r>
      <w:r>
        <w:rPr>
          <w:rFonts w:ascii="Arial" w:hAnsi="Arial" w:cs="Arial"/>
          <w:sz w:val="22"/>
          <w:szCs w:val="22"/>
        </w:rPr>
        <w:t xml:space="preserve"> </w:t>
      </w:r>
      <w:r w:rsidRPr="00EB352D">
        <w:rPr>
          <w:rFonts w:ascii="Arial" w:hAnsi="Arial" w:cs="Arial"/>
          <w:sz w:val="22"/>
          <w:szCs w:val="22"/>
        </w:rPr>
        <w:t>објављивања односно</w:t>
      </w:r>
      <w:r>
        <w:rPr>
          <w:rFonts w:ascii="Arial" w:hAnsi="Arial" w:cs="Arial"/>
          <w:sz w:val="22"/>
          <w:szCs w:val="22"/>
        </w:rPr>
        <w:t xml:space="preserve"> </w:t>
      </w:r>
      <w:r w:rsidRPr="00EB352D">
        <w:rPr>
          <w:rFonts w:ascii="Arial" w:hAnsi="Arial" w:cs="Arial"/>
          <w:sz w:val="22"/>
          <w:szCs w:val="22"/>
        </w:rPr>
        <w:t>слања позива за подношење понуда;</w:t>
      </w:r>
    </w:p>
    <w:p w:rsidR="00E3161B" w:rsidRPr="00EB352D" w:rsidRDefault="00E3161B" w:rsidP="007560DD">
      <w:pPr>
        <w:spacing w:after="240" w:line="276" w:lineRule="auto"/>
        <w:ind w:left="720"/>
        <w:jc w:val="both"/>
        <w:rPr>
          <w:rFonts w:ascii="Arial" w:hAnsi="Arial" w:cs="Arial"/>
          <w:sz w:val="22"/>
          <w:szCs w:val="22"/>
        </w:rPr>
      </w:pPr>
      <w:r w:rsidRPr="00EB352D">
        <w:rPr>
          <w:rFonts w:ascii="Arial" w:hAnsi="Arial" w:cs="Arial"/>
          <w:b/>
          <w:bCs/>
          <w:smallCaps/>
          <w:color w:val="000000"/>
          <w:sz w:val="22"/>
          <w:szCs w:val="22"/>
          <w:u w:val="single"/>
          <w:lang w:val="sr-Cyrl-CS"/>
        </w:rPr>
        <w:t>Докази</w:t>
      </w:r>
      <w:r w:rsidRPr="00EB352D">
        <w:rPr>
          <w:rFonts w:ascii="Arial" w:hAnsi="Arial" w:cs="Arial"/>
          <w:b/>
          <w:bCs/>
          <w:color w:val="000000"/>
          <w:sz w:val="22"/>
          <w:szCs w:val="22"/>
          <w:lang w:val="sr-Cyrl-CS"/>
        </w:rPr>
        <w:t>:</w:t>
      </w:r>
      <w:r w:rsidRPr="00EB352D">
        <w:rPr>
          <w:rFonts w:ascii="Arial" w:hAnsi="Arial" w:cs="Arial"/>
          <w:sz w:val="22"/>
          <w:szCs w:val="22"/>
          <w:lang w:val="sr-Cyrl-CS"/>
        </w:rPr>
        <w:t>П</w:t>
      </w:r>
      <w:r w:rsidRPr="00EB352D">
        <w:rPr>
          <w:rFonts w:ascii="Arial" w:hAnsi="Arial" w:cs="Arial"/>
          <w:sz w:val="22"/>
          <w:szCs w:val="22"/>
        </w:rPr>
        <w:t>отврде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E3161B" w:rsidRPr="00EB352D" w:rsidRDefault="00E3161B" w:rsidP="00641B19">
      <w:pPr>
        <w:numPr>
          <w:ilvl w:val="0"/>
          <w:numId w:val="19"/>
        </w:numPr>
        <w:spacing w:after="120" w:line="276" w:lineRule="auto"/>
        <w:ind w:left="709" w:hanging="283"/>
        <w:jc w:val="both"/>
        <w:rPr>
          <w:rFonts w:ascii="Arial" w:hAnsi="Arial" w:cs="Arial"/>
          <w:sz w:val="22"/>
          <w:szCs w:val="22"/>
        </w:rPr>
      </w:pPr>
      <w:r w:rsidRPr="00EB352D">
        <w:rPr>
          <w:rFonts w:ascii="Arial" w:hAnsi="Arial" w:cs="Arial"/>
          <w:sz w:val="22"/>
          <w:szCs w:val="22"/>
          <w:lang w:val="sr-Cyrl-CS"/>
        </w:rPr>
        <w:t>Д</w:t>
      </w:r>
      <w:r w:rsidRPr="00EB352D">
        <w:rPr>
          <w:rFonts w:ascii="Arial" w:hAnsi="Arial" w:cs="Arial"/>
          <w:sz w:val="22"/>
          <w:szCs w:val="22"/>
        </w:rPr>
        <w:t>а је измирио доспеле порезе, доприносе и друге јавне дажбине у складу са пропи</w:t>
      </w:r>
      <w:r>
        <w:rPr>
          <w:rFonts w:ascii="Arial" w:hAnsi="Arial" w:cs="Arial"/>
          <w:sz w:val="22"/>
          <w:szCs w:val="22"/>
        </w:rPr>
        <w:t>сима Републике</w:t>
      </w:r>
      <w:r w:rsidRPr="00EB352D">
        <w:rPr>
          <w:rFonts w:ascii="Arial" w:hAnsi="Arial" w:cs="Arial"/>
          <w:sz w:val="22"/>
          <w:szCs w:val="22"/>
        </w:rPr>
        <w:t>Србије или стране државе када има седиште на њеној територији;</w:t>
      </w:r>
    </w:p>
    <w:p w:rsidR="00E3161B" w:rsidRPr="00EB352D" w:rsidRDefault="00E3161B" w:rsidP="00EB352D">
      <w:pPr>
        <w:spacing w:line="276" w:lineRule="auto"/>
        <w:ind w:left="709" w:firstLine="11"/>
        <w:jc w:val="both"/>
        <w:rPr>
          <w:rFonts w:ascii="Arial" w:hAnsi="Arial" w:cs="Arial"/>
          <w:sz w:val="22"/>
          <w:szCs w:val="22"/>
        </w:rPr>
      </w:pPr>
      <w:r w:rsidRPr="00EB352D">
        <w:rPr>
          <w:rFonts w:ascii="Arial" w:hAnsi="Arial" w:cs="Arial"/>
          <w:b/>
          <w:bCs/>
          <w:smallCaps/>
          <w:color w:val="000000"/>
          <w:sz w:val="22"/>
          <w:szCs w:val="22"/>
          <w:u w:val="single"/>
          <w:lang w:val="sr-Cyrl-CS"/>
        </w:rPr>
        <w:t>Докази</w:t>
      </w:r>
      <w:r w:rsidRPr="00EB352D">
        <w:rPr>
          <w:rFonts w:ascii="Arial" w:hAnsi="Arial" w:cs="Arial"/>
          <w:b/>
          <w:bCs/>
          <w:color w:val="000000"/>
          <w:sz w:val="22"/>
          <w:szCs w:val="22"/>
          <w:lang w:val="sr-Cyrl-CS"/>
        </w:rPr>
        <w:t>:</w:t>
      </w:r>
      <w:r w:rsidRPr="00EB352D">
        <w:rPr>
          <w:rFonts w:ascii="Arial" w:hAnsi="Arial" w:cs="Arial"/>
          <w:sz w:val="22"/>
          <w:szCs w:val="22"/>
          <w:lang w:val="sr-Cyrl-CS"/>
        </w:rPr>
        <w:t>У</w:t>
      </w:r>
      <w:r w:rsidRPr="00EB352D">
        <w:rPr>
          <w:rFonts w:ascii="Arial" w:hAnsi="Arial" w:cs="Arial"/>
          <w:sz w:val="22"/>
          <w:szCs w:val="22"/>
        </w:rPr>
        <w:t>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изворнихлокалних јавних прихода;</w:t>
      </w:r>
    </w:p>
    <w:p w:rsidR="00E3161B" w:rsidRPr="00EB352D" w:rsidRDefault="00E3161B" w:rsidP="00E37232">
      <w:pPr>
        <w:jc w:val="both"/>
        <w:rPr>
          <w:rFonts w:ascii="Arial" w:hAnsi="Arial" w:cs="Arial"/>
          <w:sz w:val="22"/>
          <w:szCs w:val="22"/>
        </w:rPr>
      </w:pPr>
    </w:p>
    <w:p w:rsidR="00E3161B" w:rsidRPr="00EB352D" w:rsidRDefault="00E3161B" w:rsidP="00E37232">
      <w:pPr>
        <w:jc w:val="both"/>
        <w:rPr>
          <w:rFonts w:ascii="Arial" w:hAnsi="Arial" w:cs="Arial"/>
          <w:sz w:val="22"/>
          <w:szCs w:val="22"/>
          <w:highlight w:val="yellow"/>
        </w:rPr>
      </w:pPr>
    </w:p>
    <w:p w:rsidR="00E3161B" w:rsidRPr="00EB352D" w:rsidRDefault="00E3161B" w:rsidP="00D13F13">
      <w:pPr>
        <w:ind w:left="450"/>
        <w:jc w:val="both"/>
        <w:rPr>
          <w:rFonts w:ascii="Arial" w:hAnsi="Arial" w:cs="Arial"/>
          <w:sz w:val="22"/>
          <w:szCs w:val="22"/>
          <w:lang w:val="sr-Cyrl-CS"/>
        </w:rPr>
      </w:pPr>
      <w:r w:rsidRPr="00EB352D">
        <w:rPr>
          <w:rFonts w:ascii="Arial" w:hAnsi="Arial" w:cs="Arial"/>
          <w:sz w:val="22"/>
          <w:szCs w:val="22"/>
          <w:u w:val="single"/>
        </w:rPr>
        <w:t>Напомена:</w:t>
      </w:r>
      <w:r w:rsidRPr="00EB352D">
        <w:rPr>
          <w:rFonts w:ascii="Arial" w:hAnsi="Arial" w:cs="Arial"/>
          <w:sz w:val="22"/>
          <w:szCs w:val="22"/>
        </w:rPr>
        <w:t xml:space="preserve">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w:t>
      </w:r>
      <w:r w:rsidRPr="00EB352D">
        <w:rPr>
          <w:rFonts w:ascii="Arial" w:hAnsi="Arial" w:cs="Arial"/>
          <w:sz w:val="22"/>
          <w:szCs w:val="22"/>
          <w:lang w:val="sr-Cyrl-CS"/>
        </w:rPr>
        <w:t>.</w:t>
      </w:r>
      <w:r w:rsidRPr="00EB352D">
        <w:rPr>
          <w:rFonts w:ascii="Arial" w:hAnsi="Arial" w:cs="Arial"/>
          <w:sz w:val="22"/>
          <w:szCs w:val="22"/>
        </w:rPr>
        <w:t xml:space="preserve">) овог закона </w:t>
      </w:r>
      <w:r w:rsidRPr="00EB352D">
        <w:rPr>
          <w:rFonts w:ascii="Arial" w:hAnsi="Arial" w:cs="Arial"/>
          <w:sz w:val="22"/>
          <w:szCs w:val="22"/>
          <w:u w:val="single"/>
        </w:rPr>
        <w:t>понуђач може доказати</w:t>
      </w:r>
      <w:r w:rsidRPr="00EB352D">
        <w:rPr>
          <w:rFonts w:ascii="Arial" w:hAnsi="Arial" w:cs="Arial"/>
          <w:sz w:val="22"/>
          <w:szCs w:val="22"/>
        </w:rPr>
        <w:t xml:space="preserve">    испуњеност тог услова преко подизвођача којем је поверио извршење тог дела набавке.</w:t>
      </w:r>
    </w:p>
    <w:p w:rsidR="00E3161B" w:rsidRPr="00EB352D" w:rsidRDefault="00E3161B" w:rsidP="00D13F13">
      <w:pPr>
        <w:ind w:left="450"/>
        <w:jc w:val="both"/>
        <w:rPr>
          <w:rFonts w:ascii="Arial" w:hAnsi="Arial" w:cs="Arial"/>
          <w:sz w:val="22"/>
          <w:szCs w:val="22"/>
          <w:highlight w:val="yellow"/>
          <w:lang w:val="sr-Cyrl-CS"/>
        </w:rPr>
      </w:pPr>
    </w:p>
    <w:p w:rsidR="00E3161B" w:rsidRPr="00EB352D" w:rsidRDefault="00E3161B" w:rsidP="00D13F13">
      <w:pPr>
        <w:ind w:left="450"/>
        <w:jc w:val="both"/>
        <w:rPr>
          <w:rFonts w:ascii="Arial" w:hAnsi="Arial" w:cs="Arial"/>
          <w:sz w:val="22"/>
          <w:szCs w:val="22"/>
          <w:highlight w:val="yellow"/>
          <w:lang w:val="sr-Cyrl-CS"/>
        </w:rPr>
      </w:pPr>
    </w:p>
    <w:p w:rsidR="00E3161B" w:rsidRDefault="00E3161B">
      <w:pPr>
        <w:rPr>
          <w:rFonts w:ascii="Arial" w:hAnsi="Arial" w:cs="Arial"/>
          <w:b/>
          <w:bCs/>
          <w:u w:val="single"/>
        </w:rPr>
      </w:pPr>
      <w:r>
        <w:rPr>
          <w:rFonts w:ascii="Arial" w:hAnsi="Arial" w:cs="Arial"/>
          <w:b/>
          <w:bCs/>
          <w:u w:val="single"/>
        </w:rPr>
        <w:br w:type="page"/>
      </w:r>
    </w:p>
    <w:p w:rsidR="00E3161B" w:rsidRPr="00EB352D" w:rsidRDefault="00E3161B" w:rsidP="00727AA9">
      <w:pPr>
        <w:spacing w:before="100" w:beforeAutospacing="1" w:line="210" w:lineRule="atLeast"/>
        <w:ind w:firstLine="480"/>
        <w:jc w:val="center"/>
        <w:rPr>
          <w:rFonts w:ascii="Arial" w:hAnsi="Arial" w:cs="Arial"/>
          <w:b/>
          <w:bCs/>
          <w:u w:val="single"/>
          <w:lang w:val="sr-Cyrl-CS"/>
        </w:rPr>
      </w:pPr>
      <w:r w:rsidRPr="00EB352D">
        <w:rPr>
          <w:rFonts w:ascii="Arial" w:hAnsi="Arial" w:cs="Arial"/>
          <w:b/>
          <w:bCs/>
          <w:u w:val="single"/>
        </w:rPr>
        <w:lastRenderedPageBreak/>
        <w:t>Упутство за доказивање доказа из чл. 75.ЗЈН</w:t>
      </w:r>
    </w:p>
    <w:p w:rsidR="00E3161B" w:rsidRPr="00EB352D" w:rsidRDefault="00E3161B" w:rsidP="00EB352D">
      <w:pPr>
        <w:spacing w:before="100" w:beforeAutospacing="1" w:line="210" w:lineRule="atLeast"/>
        <w:ind w:firstLine="480"/>
        <w:jc w:val="center"/>
        <w:rPr>
          <w:rFonts w:ascii="Arial" w:hAnsi="Arial" w:cs="Arial"/>
          <w:b/>
          <w:bCs/>
          <w:u w:val="single"/>
          <w:lang w:val="sr-Cyrl-CS"/>
        </w:rPr>
      </w:pPr>
    </w:p>
    <w:p w:rsidR="00E3161B" w:rsidRPr="00EB352D" w:rsidRDefault="00E3161B" w:rsidP="00641B19">
      <w:pPr>
        <w:numPr>
          <w:ilvl w:val="0"/>
          <w:numId w:val="4"/>
        </w:numPr>
        <w:spacing w:before="100" w:beforeAutospacing="1" w:line="210" w:lineRule="atLeast"/>
        <w:ind w:left="709" w:hanging="283"/>
        <w:jc w:val="both"/>
        <w:rPr>
          <w:rFonts w:ascii="Arial" w:hAnsi="Arial" w:cs="Arial"/>
          <w:sz w:val="22"/>
          <w:szCs w:val="22"/>
        </w:rPr>
      </w:pPr>
      <w:r w:rsidRPr="00EB352D">
        <w:rPr>
          <w:rFonts w:ascii="Arial" w:hAnsi="Arial" w:cs="Arial"/>
          <w:sz w:val="22"/>
          <w:szCs w:val="22"/>
        </w:rPr>
        <w:t xml:space="preserve">Доказ из става </w:t>
      </w:r>
      <w:r w:rsidRPr="00EB352D">
        <w:rPr>
          <w:rFonts w:ascii="Arial" w:hAnsi="Arial" w:cs="Arial"/>
          <w:b/>
          <w:bCs/>
          <w:sz w:val="22"/>
          <w:szCs w:val="22"/>
        </w:rPr>
        <w:t>1. тач. 2</w:t>
      </w:r>
      <w:r w:rsidRPr="00EB352D">
        <w:rPr>
          <w:rFonts w:ascii="Arial" w:hAnsi="Arial" w:cs="Arial"/>
          <w:b/>
          <w:bCs/>
          <w:sz w:val="22"/>
          <w:szCs w:val="22"/>
          <w:lang w:val="sr-Cyrl-CS"/>
        </w:rPr>
        <w:t>.</w:t>
      </w:r>
      <w:r w:rsidRPr="00EB352D">
        <w:rPr>
          <w:rFonts w:ascii="Arial" w:hAnsi="Arial" w:cs="Arial"/>
          <w:b/>
          <w:bCs/>
          <w:sz w:val="22"/>
          <w:szCs w:val="22"/>
        </w:rPr>
        <w:t xml:space="preserve">), </w:t>
      </w:r>
      <w:r w:rsidRPr="00EB352D">
        <w:rPr>
          <w:rFonts w:ascii="Arial" w:hAnsi="Arial" w:cs="Arial"/>
          <w:b/>
          <w:bCs/>
          <w:sz w:val="22"/>
          <w:szCs w:val="22"/>
          <w:lang w:val="sr-Cyrl-CS"/>
        </w:rPr>
        <w:t>3</w:t>
      </w:r>
      <w:r w:rsidRPr="00EB352D">
        <w:rPr>
          <w:rFonts w:ascii="Arial" w:hAnsi="Arial" w:cs="Arial"/>
          <w:b/>
          <w:bCs/>
          <w:sz w:val="22"/>
          <w:szCs w:val="22"/>
        </w:rPr>
        <w:t>)</w:t>
      </w:r>
      <w:r w:rsidRPr="00EB352D">
        <w:rPr>
          <w:rFonts w:ascii="Arial" w:hAnsi="Arial" w:cs="Arial"/>
          <w:b/>
          <w:bCs/>
          <w:sz w:val="22"/>
          <w:szCs w:val="22"/>
          <w:lang w:val="sr-Cyrl-CS"/>
        </w:rPr>
        <w:t xml:space="preserve">, и </w:t>
      </w:r>
      <w:r w:rsidRPr="00EB352D">
        <w:rPr>
          <w:rFonts w:ascii="Arial" w:hAnsi="Arial" w:cs="Arial"/>
          <w:b/>
          <w:bCs/>
          <w:sz w:val="22"/>
          <w:szCs w:val="22"/>
        </w:rPr>
        <w:t>4</w:t>
      </w:r>
      <w:r w:rsidRPr="00EB352D">
        <w:rPr>
          <w:rFonts w:ascii="Arial" w:hAnsi="Arial" w:cs="Arial"/>
          <w:b/>
          <w:bCs/>
          <w:sz w:val="22"/>
          <w:szCs w:val="22"/>
          <w:lang w:val="sr-Cyrl-CS"/>
        </w:rPr>
        <w:t>.</w:t>
      </w:r>
      <w:r w:rsidRPr="00EB352D">
        <w:rPr>
          <w:rFonts w:ascii="Arial" w:hAnsi="Arial" w:cs="Arial"/>
          <w:b/>
          <w:bCs/>
          <w:sz w:val="22"/>
          <w:szCs w:val="22"/>
        </w:rPr>
        <w:t>)</w:t>
      </w:r>
      <w:r w:rsidRPr="00EB352D">
        <w:rPr>
          <w:rFonts w:ascii="Arial" w:hAnsi="Arial" w:cs="Arial"/>
          <w:sz w:val="22"/>
          <w:szCs w:val="22"/>
        </w:rPr>
        <w:t xml:space="preserve"> овог члана </w:t>
      </w:r>
      <w:r w:rsidRPr="00EB352D">
        <w:rPr>
          <w:rFonts w:ascii="Arial" w:hAnsi="Arial" w:cs="Arial"/>
          <w:sz w:val="22"/>
          <w:szCs w:val="22"/>
          <w:u w:val="single"/>
        </w:rPr>
        <w:t>не може бити старији од два месеца</w:t>
      </w:r>
      <w:r w:rsidRPr="00EB352D">
        <w:rPr>
          <w:rFonts w:ascii="Arial" w:hAnsi="Arial" w:cs="Arial"/>
          <w:sz w:val="22"/>
          <w:szCs w:val="22"/>
        </w:rPr>
        <w:t xml:space="preserve"> пре отварања понуда у складу са Законом.</w:t>
      </w:r>
    </w:p>
    <w:p w:rsidR="00E3161B" w:rsidRPr="00EB352D" w:rsidRDefault="00E3161B" w:rsidP="00641B19">
      <w:pPr>
        <w:numPr>
          <w:ilvl w:val="0"/>
          <w:numId w:val="4"/>
        </w:numPr>
        <w:spacing w:before="100" w:beforeAutospacing="1" w:line="210" w:lineRule="atLeast"/>
        <w:ind w:left="709" w:hanging="283"/>
        <w:jc w:val="both"/>
        <w:rPr>
          <w:rFonts w:ascii="Arial" w:hAnsi="Arial" w:cs="Arial"/>
          <w:sz w:val="22"/>
          <w:szCs w:val="22"/>
        </w:rPr>
      </w:pPr>
      <w:r w:rsidRPr="00EB352D">
        <w:rPr>
          <w:rFonts w:ascii="Arial" w:hAnsi="Arial" w:cs="Arial"/>
          <w:sz w:val="22"/>
          <w:szCs w:val="22"/>
        </w:rPr>
        <w:t xml:space="preserve">Доказ из става </w:t>
      </w:r>
      <w:r w:rsidRPr="00EB352D">
        <w:rPr>
          <w:rFonts w:ascii="Arial" w:hAnsi="Arial" w:cs="Arial"/>
          <w:b/>
          <w:bCs/>
          <w:sz w:val="22"/>
          <w:szCs w:val="22"/>
        </w:rPr>
        <w:t>1. тачка 3</w:t>
      </w:r>
      <w:r w:rsidRPr="00EB352D">
        <w:rPr>
          <w:rFonts w:ascii="Arial" w:hAnsi="Arial" w:cs="Arial"/>
          <w:b/>
          <w:bCs/>
          <w:sz w:val="22"/>
          <w:szCs w:val="22"/>
          <w:lang w:val="sr-Cyrl-CS"/>
        </w:rPr>
        <w:t>.</w:t>
      </w:r>
      <w:r w:rsidRPr="00EB352D">
        <w:rPr>
          <w:rFonts w:ascii="Arial" w:hAnsi="Arial" w:cs="Arial"/>
          <w:b/>
          <w:bCs/>
          <w:sz w:val="22"/>
          <w:szCs w:val="22"/>
        </w:rPr>
        <w:t>)</w:t>
      </w:r>
      <w:r w:rsidRPr="00EB352D">
        <w:rPr>
          <w:rFonts w:ascii="Arial" w:hAnsi="Arial" w:cs="Arial"/>
          <w:sz w:val="22"/>
          <w:szCs w:val="22"/>
        </w:rPr>
        <w:t xml:space="preserve"> овог члана мора бити издат након објављив</w:t>
      </w:r>
      <w:r>
        <w:rPr>
          <w:rFonts w:ascii="Arial" w:hAnsi="Arial" w:cs="Arial"/>
          <w:sz w:val="22"/>
          <w:szCs w:val="22"/>
        </w:rPr>
        <w:t>ања позива за подношење понуда,</w:t>
      </w:r>
      <w:r w:rsidRPr="00EB352D">
        <w:rPr>
          <w:rFonts w:ascii="Arial" w:hAnsi="Arial" w:cs="Arial"/>
          <w:sz w:val="22"/>
          <w:szCs w:val="22"/>
        </w:rPr>
        <w:t>односно слања позива за подношење понуда.</w:t>
      </w:r>
    </w:p>
    <w:p w:rsidR="00E3161B" w:rsidRPr="00EB352D" w:rsidRDefault="00E3161B" w:rsidP="00D13F13">
      <w:pPr>
        <w:ind w:left="450"/>
        <w:jc w:val="both"/>
        <w:rPr>
          <w:rFonts w:ascii="Arial" w:hAnsi="Arial" w:cs="Arial"/>
          <w:sz w:val="22"/>
          <w:szCs w:val="22"/>
          <w:lang w:val="sr-Cyrl-CS"/>
        </w:rPr>
      </w:pPr>
    </w:p>
    <w:p w:rsidR="00E3161B" w:rsidRPr="0016347E" w:rsidRDefault="00E3161B" w:rsidP="00D25C6A">
      <w:pPr>
        <w:spacing w:before="100" w:beforeAutospacing="1" w:line="210" w:lineRule="atLeast"/>
        <w:rPr>
          <w:rFonts w:ascii="Arial" w:hAnsi="Arial" w:cs="Arial"/>
          <w:sz w:val="22"/>
          <w:szCs w:val="22"/>
          <w:highlight w:val="yellow"/>
          <w:lang w:val="sr-Cyrl-CS"/>
        </w:rPr>
      </w:pPr>
    </w:p>
    <w:p w:rsidR="00E3161B" w:rsidRPr="00EB352D" w:rsidRDefault="00E3161B" w:rsidP="00BA1F89">
      <w:pPr>
        <w:spacing w:line="276" w:lineRule="auto"/>
        <w:ind w:left="360"/>
        <w:jc w:val="center"/>
        <w:rPr>
          <w:rFonts w:ascii="Arial" w:hAnsi="Arial" w:cs="Arial"/>
          <w:b/>
          <w:bCs/>
          <w:color w:val="000000"/>
          <w:lang w:val="sr-Cyrl-CS"/>
        </w:rPr>
      </w:pPr>
      <w:r w:rsidRPr="00EB352D">
        <w:rPr>
          <w:rFonts w:ascii="Arial" w:hAnsi="Arial" w:cs="Arial"/>
          <w:b/>
          <w:bCs/>
        </w:rPr>
        <w:t>I a.   Обавезни услови</w:t>
      </w:r>
      <w:r>
        <w:rPr>
          <w:rFonts w:ascii="Arial" w:hAnsi="Arial" w:cs="Arial"/>
          <w:b/>
          <w:bCs/>
        </w:rPr>
        <w:t xml:space="preserve"> </w:t>
      </w:r>
      <w:r w:rsidRPr="00EB352D">
        <w:rPr>
          <w:rFonts w:ascii="Arial" w:hAnsi="Arial" w:cs="Arial"/>
          <w:b/>
          <w:bCs/>
          <w:color w:val="000000"/>
        </w:rPr>
        <w:t>из чл. 75. Закона о јавним набавкама</w:t>
      </w:r>
      <w:r>
        <w:rPr>
          <w:rFonts w:ascii="Arial" w:hAnsi="Arial" w:cs="Arial"/>
          <w:b/>
          <w:bCs/>
          <w:color w:val="000000"/>
          <w:lang w:val="sr-Cyrl-CS"/>
        </w:rPr>
        <w:t xml:space="preserve"> </w:t>
      </w:r>
      <w:r w:rsidRPr="00EB352D">
        <w:rPr>
          <w:rFonts w:ascii="Arial" w:hAnsi="Arial" w:cs="Arial"/>
          <w:b/>
          <w:bCs/>
          <w:color w:val="000000"/>
        </w:rPr>
        <w:t xml:space="preserve">за физичка лица </w:t>
      </w:r>
    </w:p>
    <w:p w:rsidR="00E3161B" w:rsidRPr="00EB352D" w:rsidRDefault="00E3161B" w:rsidP="00BA1F89">
      <w:pPr>
        <w:spacing w:line="276" w:lineRule="auto"/>
        <w:ind w:left="360"/>
        <w:jc w:val="center"/>
        <w:rPr>
          <w:rFonts w:ascii="Arial" w:hAnsi="Arial" w:cs="Arial"/>
          <w:color w:val="000000"/>
        </w:rPr>
      </w:pPr>
      <w:r w:rsidRPr="00EB352D">
        <w:rPr>
          <w:rFonts w:ascii="Arial" w:hAnsi="Arial" w:cs="Arial"/>
          <w:b/>
          <w:bCs/>
          <w:color w:val="000000"/>
        </w:rPr>
        <w:t xml:space="preserve">као понуђаче </w:t>
      </w:r>
    </w:p>
    <w:p w:rsidR="00E3161B" w:rsidRPr="00EB352D" w:rsidRDefault="00E3161B" w:rsidP="00BA1F89">
      <w:pPr>
        <w:spacing w:line="276" w:lineRule="auto"/>
        <w:ind w:left="360"/>
        <w:jc w:val="center"/>
        <w:rPr>
          <w:rFonts w:ascii="Arial" w:hAnsi="Arial" w:cs="Arial"/>
          <w:highlight w:val="yellow"/>
        </w:rPr>
      </w:pPr>
    </w:p>
    <w:p w:rsidR="00E3161B" w:rsidRPr="00EB352D" w:rsidRDefault="00E3161B" w:rsidP="00641B19">
      <w:pPr>
        <w:numPr>
          <w:ilvl w:val="0"/>
          <w:numId w:val="15"/>
        </w:numPr>
        <w:tabs>
          <w:tab w:val="left" w:pos="360"/>
        </w:tabs>
        <w:spacing w:after="120" w:line="276" w:lineRule="auto"/>
        <w:jc w:val="both"/>
        <w:rPr>
          <w:rFonts w:ascii="Arial" w:hAnsi="Arial" w:cs="Arial"/>
          <w:sz w:val="22"/>
          <w:szCs w:val="22"/>
        </w:rPr>
      </w:pPr>
      <w:r w:rsidRPr="00EB352D">
        <w:rPr>
          <w:rFonts w:ascii="Arial" w:hAnsi="Arial" w:cs="Arial"/>
          <w:sz w:val="22"/>
          <w:szCs w:val="22"/>
          <w:lang w:val="sr-Cyrl-CS"/>
        </w:rPr>
        <w:t>Д</w:t>
      </w:r>
      <w:r w:rsidRPr="00EB352D">
        <w:rPr>
          <w:rFonts w:ascii="Arial" w:hAnsi="Arial" w:cs="Arial"/>
          <w:sz w:val="22"/>
          <w:szCs w:val="22"/>
        </w:rPr>
        <w:t>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3161B" w:rsidRPr="00EB352D" w:rsidRDefault="00E3161B" w:rsidP="0009136A">
      <w:pPr>
        <w:tabs>
          <w:tab w:val="left" w:pos="360"/>
        </w:tabs>
        <w:spacing w:after="240" w:line="276" w:lineRule="auto"/>
        <w:ind w:left="720"/>
        <w:jc w:val="both"/>
        <w:rPr>
          <w:rFonts w:ascii="Arial" w:hAnsi="Arial" w:cs="Arial"/>
          <w:sz w:val="22"/>
          <w:szCs w:val="22"/>
        </w:rPr>
      </w:pPr>
      <w:r w:rsidRPr="00EB352D">
        <w:rPr>
          <w:rFonts w:ascii="Arial" w:hAnsi="Arial" w:cs="Arial"/>
          <w:b/>
          <w:bCs/>
          <w:smallCaps/>
          <w:color w:val="000000"/>
          <w:sz w:val="22"/>
          <w:szCs w:val="22"/>
          <w:u w:val="single"/>
          <w:lang w:val="sr-Cyrl-CS"/>
        </w:rPr>
        <w:t>Докази</w:t>
      </w:r>
      <w:r w:rsidRPr="00EB352D">
        <w:rPr>
          <w:rFonts w:ascii="Arial" w:hAnsi="Arial" w:cs="Arial"/>
          <w:b/>
          <w:bCs/>
          <w:color w:val="000000"/>
          <w:sz w:val="22"/>
          <w:szCs w:val="22"/>
          <w:lang w:val="sr-Cyrl-CS"/>
        </w:rPr>
        <w:t>:</w:t>
      </w:r>
      <w:r w:rsidRPr="00EB352D">
        <w:rPr>
          <w:rFonts w:ascii="Arial" w:hAnsi="Arial" w:cs="Arial"/>
          <w:sz w:val="18"/>
          <w:szCs w:val="18"/>
          <w:lang w:val="sr-Cyrl-CS"/>
        </w:rPr>
        <w:t>И</w:t>
      </w:r>
      <w:r w:rsidRPr="00EB352D">
        <w:rPr>
          <w:rFonts w:ascii="Arial" w:hAnsi="Arial" w:cs="Arial"/>
          <w:sz w:val="22"/>
          <w:szCs w:val="22"/>
        </w:rPr>
        <w:t>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3161B" w:rsidRPr="00EB352D" w:rsidRDefault="00E3161B" w:rsidP="00641B19">
      <w:pPr>
        <w:numPr>
          <w:ilvl w:val="0"/>
          <w:numId w:val="15"/>
        </w:numPr>
        <w:tabs>
          <w:tab w:val="left" w:pos="360"/>
        </w:tabs>
        <w:spacing w:after="120" w:line="276" w:lineRule="auto"/>
        <w:jc w:val="both"/>
        <w:rPr>
          <w:rFonts w:ascii="Arial" w:hAnsi="Arial" w:cs="Arial"/>
          <w:sz w:val="22"/>
          <w:szCs w:val="22"/>
        </w:rPr>
      </w:pPr>
      <w:r w:rsidRPr="00EB352D">
        <w:rPr>
          <w:rFonts w:ascii="Arial" w:hAnsi="Arial" w:cs="Arial"/>
          <w:sz w:val="22"/>
          <w:szCs w:val="22"/>
          <w:lang w:val="sr-Cyrl-CS"/>
        </w:rPr>
        <w:t>Д</w:t>
      </w:r>
      <w:r w:rsidRPr="00EB352D">
        <w:rPr>
          <w:rFonts w:ascii="Arial" w:hAnsi="Arial" w:cs="Arial"/>
          <w:sz w:val="22"/>
          <w:szCs w:val="22"/>
        </w:rPr>
        <w:t>а му није изречена мера забране обављања делатности одређених послова, која је на снази у време објављивања односно слања позива за подношење понуда;</w:t>
      </w:r>
    </w:p>
    <w:p w:rsidR="00E3161B" w:rsidRPr="00EB352D" w:rsidRDefault="00E3161B" w:rsidP="0009136A">
      <w:pPr>
        <w:tabs>
          <w:tab w:val="left" w:pos="360"/>
        </w:tabs>
        <w:spacing w:after="240" w:line="276" w:lineRule="auto"/>
        <w:ind w:left="720"/>
        <w:jc w:val="both"/>
        <w:rPr>
          <w:rFonts w:ascii="Arial" w:hAnsi="Arial" w:cs="Arial"/>
          <w:sz w:val="22"/>
          <w:szCs w:val="22"/>
        </w:rPr>
      </w:pPr>
      <w:r w:rsidRPr="00EB352D">
        <w:rPr>
          <w:rFonts w:ascii="Arial" w:hAnsi="Arial" w:cs="Arial"/>
          <w:b/>
          <w:bCs/>
          <w:smallCaps/>
          <w:color w:val="000000"/>
          <w:sz w:val="22"/>
          <w:szCs w:val="22"/>
          <w:u w:val="single"/>
          <w:lang w:val="sr-Cyrl-CS"/>
        </w:rPr>
        <w:t>Докази</w:t>
      </w:r>
      <w:r w:rsidRPr="00EB352D">
        <w:rPr>
          <w:rFonts w:ascii="Arial" w:hAnsi="Arial" w:cs="Arial"/>
          <w:b/>
          <w:bCs/>
          <w:color w:val="000000"/>
          <w:sz w:val="22"/>
          <w:szCs w:val="22"/>
          <w:lang w:val="sr-Cyrl-CS"/>
        </w:rPr>
        <w:t>:</w:t>
      </w:r>
      <w:r w:rsidRPr="00EB352D">
        <w:rPr>
          <w:rFonts w:ascii="Arial" w:hAnsi="Arial" w:cs="Arial"/>
          <w:sz w:val="22"/>
          <w:szCs w:val="22"/>
          <w:lang w:val="sr-Cyrl-CS"/>
        </w:rPr>
        <w:t>П</w:t>
      </w:r>
      <w:r w:rsidRPr="00EB352D">
        <w:rPr>
          <w:rFonts w:ascii="Arial" w:hAnsi="Arial" w:cs="Arial"/>
          <w:sz w:val="22"/>
          <w:szCs w:val="22"/>
        </w:rPr>
        <w:t>отврде прекршајног суда да му није изречена мера забране обављања одређених послова;</w:t>
      </w:r>
    </w:p>
    <w:p w:rsidR="00E3161B" w:rsidRPr="00EB352D" w:rsidRDefault="00E3161B" w:rsidP="00641B19">
      <w:pPr>
        <w:numPr>
          <w:ilvl w:val="0"/>
          <w:numId w:val="15"/>
        </w:numPr>
        <w:spacing w:after="120" w:line="276" w:lineRule="auto"/>
        <w:jc w:val="both"/>
        <w:rPr>
          <w:rFonts w:ascii="Arial" w:hAnsi="Arial" w:cs="Arial"/>
          <w:sz w:val="22"/>
          <w:szCs w:val="22"/>
        </w:rPr>
      </w:pPr>
      <w:r w:rsidRPr="00EB352D">
        <w:rPr>
          <w:rFonts w:ascii="Arial" w:hAnsi="Arial" w:cs="Arial"/>
          <w:sz w:val="22"/>
          <w:szCs w:val="22"/>
          <w:lang w:val="sr-Cyrl-CS"/>
        </w:rPr>
        <w:t>Д</w:t>
      </w:r>
      <w:r w:rsidRPr="00EB352D">
        <w:rPr>
          <w:rFonts w:ascii="Arial" w:hAnsi="Arial" w:cs="Arial"/>
          <w:sz w:val="22"/>
          <w:szCs w:val="22"/>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3161B" w:rsidRPr="00EB352D" w:rsidRDefault="00E3161B" w:rsidP="0009136A">
      <w:pPr>
        <w:spacing w:line="276" w:lineRule="auto"/>
        <w:ind w:left="720"/>
        <w:jc w:val="both"/>
        <w:rPr>
          <w:rFonts w:ascii="Arial" w:hAnsi="Arial" w:cs="Arial"/>
          <w:sz w:val="22"/>
          <w:szCs w:val="22"/>
        </w:rPr>
      </w:pPr>
      <w:r w:rsidRPr="00EB352D">
        <w:rPr>
          <w:rFonts w:ascii="Arial" w:hAnsi="Arial" w:cs="Arial"/>
          <w:b/>
          <w:bCs/>
          <w:smallCaps/>
          <w:color w:val="000000"/>
          <w:sz w:val="22"/>
          <w:szCs w:val="22"/>
          <w:u w:val="single"/>
          <w:lang w:val="sr-Cyrl-CS"/>
        </w:rPr>
        <w:t>Докази</w:t>
      </w:r>
      <w:r w:rsidRPr="00EB352D">
        <w:rPr>
          <w:rFonts w:ascii="Arial" w:hAnsi="Arial" w:cs="Arial"/>
          <w:b/>
          <w:bCs/>
          <w:color w:val="000000"/>
          <w:sz w:val="22"/>
          <w:szCs w:val="22"/>
          <w:lang w:val="sr-Cyrl-CS"/>
        </w:rPr>
        <w:t>:</w:t>
      </w:r>
      <w:r w:rsidRPr="00EB352D">
        <w:rPr>
          <w:rFonts w:ascii="Arial" w:hAnsi="Arial" w:cs="Arial"/>
          <w:sz w:val="22"/>
          <w:szCs w:val="22"/>
          <w:lang w:val="sr-Cyrl-CS"/>
        </w:rPr>
        <w:t>У</w:t>
      </w:r>
      <w:r w:rsidRPr="00EB352D">
        <w:rPr>
          <w:rFonts w:ascii="Arial" w:hAnsi="Arial" w:cs="Arial"/>
          <w:sz w:val="22"/>
          <w:szCs w:val="22"/>
        </w:rPr>
        <w:t>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E3161B" w:rsidRPr="00EB352D" w:rsidRDefault="00E3161B" w:rsidP="00BA3E00">
      <w:pPr>
        <w:spacing w:before="100" w:beforeAutospacing="1" w:line="210" w:lineRule="atLeast"/>
        <w:ind w:left="360"/>
        <w:jc w:val="both"/>
        <w:rPr>
          <w:rFonts w:ascii="Arial" w:hAnsi="Arial" w:cs="Arial"/>
          <w:sz w:val="22"/>
          <w:szCs w:val="22"/>
          <w:highlight w:val="yellow"/>
          <w:lang w:val="sr-Cyrl-CS"/>
        </w:rPr>
      </w:pPr>
    </w:p>
    <w:p w:rsidR="00E3161B" w:rsidRPr="00EB352D" w:rsidRDefault="00E3161B" w:rsidP="00986B3C">
      <w:pPr>
        <w:spacing w:line="276" w:lineRule="auto"/>
        <w:ind w:left="360"/>
        <w:jc w:val="center"/>
        <w:rPr>
          <w:rFonts w:ascii="Arial" w:hAnsi="Arial" w:cs="Arial"/>
          <w:color w:val="FF0000"/>
          <w:sz w:val="22"/>
          <w:szCs w:val="22"/>
          <w:highlight w:val="yellow"/>
          <w:lang w:val="sr-Cyrl-CS"/>
        </w:rPr>
      </w:pPr>
    </w:p>
    <w:p w:rsidR="00E3161B" w:rsidRDefault="00E3161B" w:rsidP="006F4CE9">
      <w:pPr>
        <w:spacing w:line="276" w:lineRule="auto"/>
        <w:jc w:val="center"/>
        <w:rPr>
          <w:rFonts w:ascii="Arial" w:hAnsi="Arial" w:cs="Arial"/>
          <w:b/>
          <w:bCs/>
          <w:color w:val="000000"/>
          <w:lang w:val="sr-Cyrl-CS"/>
        </w:rPr>
      </w:pPr>
      <w:r w:rsidRPr="00EB352D">
        <w:rPr>
          <w:rFonts w:ascii="Arial" w:hAnsi="Arial" w:cs="Arial"/>
          <w:b/>
          <w:bCs/>
        </w:rPr>
        <w:t>Упутство за доказивање доказа из чл.75.ЗЈН</w:t>
      </w:r>
      <w:r w:rsidRPr="00EB352D">
        <w:rPr>
          <w:rFonts w:ascii="Arial" w:hAnsi="Arial" w:cs="Arial"/>
          <w:b/>
          <w:bCs/>
          <w:color w:val="000000"/>
        </w:rPr>
        <w:t>за физичка лица као</w:t>
      </w:r>
      <w:r>
        <w:rPr>
          <w:rFonts w:ascii="Arial" w:hAnsi="Arial" w:cs="Arial"/>
          <w:b/>
          <w:bCs/>
          <w:color w:val="000000"/>
        </w:rPr>
        <w:t xml:space="preserve"> понуђаче </w:t>
      </w:r>
    </w:p>
    <w:p w:rsidR="00E3161B" w:rsidRPr="00EB352D" w:rsidRDefault="00E3161B" w:rsidP="006F4CE9">
      <w:pPr>
        <w:spacing w:line="276" w:lineRule="auto"/>
        <w:jc w:val="center"/>
        <w:rPr>
          <w:rFonts w:ascii="Arial" w:hAnsi="Arial" w:cs="Arial"/>
          <w:color w:val="000000"/>
          <w:lang w:val="sr-Cyrl-CS"/>
        </w:rPr>
      </w:pPr>
    </w:p>
    <w:p w:rsidR="00E3161B" w:rsidRPr="00EB352D" w:rsidRDefault="00E3161B" w:rsidP="00641B19">
      <w:pPr>
        <w:numPr>
          <w:ilvl w:val="0"/>
          <w:numId w:val="4"/>
        </w:numPr>
        <w:spacing w:before="100" w:beforeAutospacing="1" w:line="210" w:lineRule="atLeast"/>
        <w:ind w:left="709" w:hanging="283"/>
        <w:jc w:val="both"/>
        <w:rPr>
          <w:rFonts w:ascii="Arial" w:hAnsi="Arial" w:cs="Arial"/>
          <w:sz w:val="22"/>
          <w:szCs w:val="22"/>
        </w:rPr>
      </w:pPr>
      <w:r w:rsidRPr="00EB352D">
        <w:rPr>
          <w:rFonts w:ascii="Arial" w:hAnsi="Arial" w:cs="Arial"/>
          <w:sz w:val="22"/>
          <w:szCs w:val="22"/>
        </w:rPr>
        <w:t xml:space="preserve">Доказ из става </w:t>
      </w:r>
      <w:r w:rsidRPr="00EB352D">
        <w:rPr>
          <w:rFonts w:ascii="Arial" w:hAnsi="Arial" w:cs="Arial"/>
          <w:b/>
          <w:bCs/>
          <w:sz w:val="22"/>
          <w:szCs w:val="22"/>
        </w:rPr>
        <w:t xml:space="preserve">1. тач. </w:t>
      </w:r>
      <w:r w:rsidRPr="00EB352D">
        <w:rPr>
          <w:rFonts w:ascii="Arial" w:hAnsi="Arial" w:cs="Arial"/>
          <w:b/>
          <w:bCs/>
          <w:sz w:val="22"/>
          <w:szCs w:val="22"/>
          <w:lang w:val="sr-Cyrl-CS"/>
        </w:rPr>
        <w:t>2.</w:t>
      </w:r>
      <w:r w:rsidRPr="00EB352D">
        <w:rPr>
          <w:rFonts w:ascii="Arial" w:hAnsi="Arial" w:cs="Arial"/>
          <w:b/>
          <w:bCs/>
          <w:sz w:val="22"/>
          <w:szCs w:val="22"/>
        </w:rPr>
        <w:t xml:space="preserve">), и </w:t>
      </w:r>
      <w:r w:rsidRPr="00EB352D">
        <w:rPr>
          <w:rFonts w:ascii="Arial" w:hAnsi="Arial" w:cs="Arial"/>
          <w:b/>
          <w:bCs/>
          <w:sz w:val="22"/>
          <w:szCs w:val="22"/>
          <w:lang w:val="sr-Cyrl-CS"/>
        </w:rPr>
        <w:t>4.</w:t>
      </w:r>
      <w:r w:rsidRPr="00EB352D">
        <w:rPr>
          <w:rFonts w:ascii="Arial" w:hAnsi="Arial" w:cs="Arial"/>
          <w:b/>
          <w:bCs/>
          <w:sz w:val="22"/>
          <w:szCs w:val="22"/>
        </w:rPr>
        <w:t>)</w:t>
      </w:r>
      <w:r w:rsidRPr="00EB352D">
        <w:rPr>
          <w:rFonts w:ascii="Arial" w:hAnsi="Arial" w:cs="Arial"/>
          <w:sz w:val="22"/>
          <w:szCs w:val="22"/>
        </w:rPr>
        <w:t xml:space="preserve"> овог члана </w:t>
      </w:r>
      <w:r w:rsidRPr="00EB352D">
        <w:rPr>
          <w:rFonts w:ascii="Arial" w:hAnsi="Arial" w:cs="Arial"/>
          <w:sz w:val="22"/>
          <w:szCs w:val="22"/>
          <w:u w:val="single"/>
        </w:rPr>
        <w:t>не може бити старији од два месеца</w:t>
      </w:r>
      <w:r w:rsidRPr="00EB352D">
        <w:rPr>
          <w:rFonts w:ascii="Arial" w:hAnsi="Arial" w:cs="Arial"/>
          <w:sz w:val="22"/>
          <w:szCs w:val="22"/>
        </w:rPr>
        <w:t xml:space="preserve"> пре отварања понуда у складу са законом.</w:t>
      </w:r>
    </w:p>
    <w:p w:rsidR="00E3161B" w:rsidRPr="00EB352D" w:rsidRDefault="00E3161B" w:rsidP="00641B19">
      <w:pPr>
        <w:numPr>
          <w:ilvl w:val="0"/>
          <w:numId w:val="4"/>
        </w:numPr>
        <w:spacing w:before="100" w:beforeAutospacing="1" w:line="210" w:lineRule="atLeast"/>
        <w:ind w:left="709" w:hanging="283"/>
        <w:jc w:val="both"/>
        <w:rPr>
          <w:rFonts w:ascii="Arial" w:hAnsi="Arial" w:cs="Arial"/>
          <w:sz w:val="22"/>
          <w:szCs w:val="22"/>
        </w:rPr>
      </w:pPr>
      <w:r w:rsidRPr="00EB352D">
        <w:rPr>
          <w:rFonts w:ascii="Arial" w:hAnsi="Arial" w:cs="Arial"/>
          <w:sz w:val="22"/>
          <w:szCs w:val="22"/>
        </w:rPr>
        <w:t xml:space="preserve">Доказ из става </w:t>
      </w:r>
      <w:r w:rsidRPr="00EB352D">
        <w:rPr>
          <w:rFonts w:ascii="Arial" w:hAnsi="Arial" w:cs="Arial"/>
          <w:b/>
          <w:bCs/>
          <w:sz w:val="22"/>
          <w:szCs w:val="22"/>
        </w:rPr>
        <w:t xml:space="preserve">1. тачка </w:t>
      </w:r>
      <w:r w:rsidRPr="00EB352D">
        <w:rPr>
          <w:rFonts w:ascii="Arial" w:hAnsi="Arial" w:cs="Arial"/>
          <w:b/>
          <w:bCs/>
          <w:sz w:val="22"/>
          <w:szCs w:val="22"/>
          <w:lang w:val="sr-Cyrl-CS"/>
        </w:rPr>
        <w:t>3.</w:t>
      </w:r>
      <w:r w:rsidRPr="00EB352D">
        <w:rPr>
          <w:rFonts w:ascii="Arial" w:hAnsi="Arial" w:cs="Arial"/>
          <w:b/>
          <w:bCs/>
          <w:sz w:val="22"/>
          <w:szCs w:val="22"/>
        </w:rPr>
        <w:t>)</w:t>
      </w:r>
      <w:r w:rsidRPr="00EB352D">
        <w:rPr>
          <w:rFonts w:ascii="Arial" w:hAnsi="Arial" w:cs="Arial"/>
          <w:sz w:val="22"/>
          <w:szCs w:val="22"/>
        </w:rPr>
        <w:t xml:space="preserve"> овог члана мора бити издат након објављивања позива за подношење понуда, односно слања позива за подношење понуда.</w:t>
      </w:r>
    </w:p>
    <w:p w:rsidR="00E3161B" w:rsidRPr="00EB352D" w:rsidRDefault="00E3161B" w:rsidP="00D13F13">
      <w:pPr>
        <w:jc w:val="both"/>
        <w:rPr>
          <w:rFonts w:ascii="Arial" w:hAnsi="Arial" w:cs="Arial"/>
          <w:color w:val="FF0000"/>
          <w:sz w:val="22"/>
          <w:szCs w:val="22"/>
          <w:highlight w:val="yellow"/>
        </w:rPr>
      </w:pPr>
    </w:p>
    <w:p w:rsidR="00E3161B" w:rsidRPr="00EB352D" w:rsidRDefault="00E3161B" w:rsidP="006F4CE9">
      <w:pPr>
        <w:ind w:left="360"/>
        <w:jc w:val="both"/>
        <w:rPr>
          <w:rFonts w:ascii="Arial" w:hAnsi="Arial" w:cs="Arial"/>
          <w:sz w:val="22"/>
          <w:szCs w:val="22"/>
          <w:lang w:val="sr-Cyrl-CS"/>
        </w:rPr>
      </w:pPr>
    </w:p>
    <w:p w:rsidR="00E3161B" w:rsidRPr="0051578D" w:rsidRDefault="00E3161B" w:rsidP="0051578D">
      <w:pPr>
        <w:ind w:left="360"/>
        <w:jc w:val="both"/>
        <w:rPr>
          <w:rFonts w:ascii="Arial" w:hAnsi="Arial" w:cs="Arial"/>
          <w:b/>
          <w:bCs/>
          <w:sz w:val="22"/>
          <w:szCs w:val="22"/>
          <w:u w:val="single"/>
        </w:rPr>
      </w:pPr>
      <w:r w:rsidRPr="00EB352D">
        <w:rPr>
          <w:rFonts w:ascii="Arial" w:hAnsi="Arial" w:cs="Arial"/>
          <w:sz w:val="22"/>
          <w:szCs w:val="22"/>
        </w:rPr>
        <w:t xml:space="preserve">Понуђач је у обавези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r w:rsidRPr="00EB352D">
        <w:rPr>
          <w:rFonts w:ascii="Arial" w:hAnsi="Arial" w:cs="Arial"/>
          <w:b/>
          <w:bCs/>
          <w:sz w:val="22"/>
          <w:szCs w:val="22"/>
          <w:u w:val="single"/>
        </w:rPr>
        <w:t xml:space="preserve">(што доказују Изјавом у прилогу </w:t>
      </w:r>
      <w:r w:rsidRPr="00EB352D">
        <w:rPr>
          <w:rFonts w:ascii="Arial" w:hAnsi="Arial" w:cs="Arial"/>
          <w:b/>
          <w:bCs/>
          <w:sz w:val="22"/>
          <w:szCs w:val="22"/>
          <w:u w:val="single"/>
          <w:lang w:val="sr-Cyrl-CS"/>
        </w:rPr>
        <w:t>9</w:t>
      </w:r>
      <w:r w:rsidRPr="00EB352D">
        <w:rPr>
          <w:rFonts w:ascii="Arial" w:hAnsi="Arial" w:cs="Arial"/>
          <w:b/>
          <w:bCs/>
          <w:sz w:val="22"/>
          <w:szCs w:val="22"/>
          <w:u w:val="single"/>
        </w:rPr>
        <w:t>. конкурсне документације).</w:t>
      </w:r>
    </w:p>
    <w:p w:rsidR="00E3161B" w:rsidRPr="00D25C6A" w:rsidRDefault="00E3161B" w:rsidP="00D25C6A">
      <w:pPr>
        <w:spacing w:before="100" w:beforeAutospacing="1" w:line="210" w:lineRule="atLeast"/>
        <w:rPr>
          <w:rFonts w:ascii="Arial" w:hAnsi="Arial" w:cs="Arial"/>
          <w:b/>
          <w:bCs/>
          <w:smallCaps/>
          <w:sz w:val="22"/>
          <w:szCs w:val="22"/>
        </w:rPr>
      </w:pPr>
    </w:p>
    <w:p w:rsidR="00E3161B" w:rsidRDefault="00E3161B" w:rsidP="00711907">
      <w:pPr>
        <w:spacing w:line="276" w:lineRule="auto"/>
        <w:ind w:left="720"/>
        <w:jc w:val="both"/>
        <w:rPr>
          <w:rFonts w:ascii="Arial" w:hAnsi="Arial" w:cs="Arial"/>
          <w:b/>
          <w:bCs/>
        </w:rPr>
      </w:pPr>
    </w:p>
    <w:p w:rsidR="00E3161B" w:rsidRPr="000B1FCC" w:rsidRDefault="00E3161B" w:rsidP="00711907">
      <w:pPr>
        <w:spacing w:after="120"/>
        <w:ind w:left="720"/>
        <w:jc w:val="both"/>
        <w:rPr>
          <w:rFonts w:ascii="Arial" w:hAnsi="Arial" w:cs="Arial"/>
          <w:sz w:val="22"/>
          <w:szCs w:val="22"/>
        </w:rPr>
      </w:pPr>
    </w:p>
    <w:p w:rsidR="00E3161B" w:rsidRPr="00EB352D" w:rsidRDefault="00E3161B" w:rsidP="00641B19">
      <w:pPr>
        <w:numPr>
          <w:ilvl w:val="0"/>
          <w:numId w:val="18"/>
        </w:numPr>
        <w:spacing w:after="120"/>
        <w:jc w:val="both"/>
        <w:rPr>
          <w:rFonts w:ascii="Arial" w:hAnsi="Arial" w:cs="Arial"/>
          <w:sz w:val="22"/>
          <w:szCs w:val="22"/>
        </w:rPr>
      </w:pPr>
      <w:r w:rsidRPr="00EB352D">
        <w:rPr>
          <w:rFonts w:ascii="Arial" w:hAnsi="Arial" w:cs="Arial"/>
          <w:b/>
          <w:bCs/>
        </w:rPr>
        <w:lastRenderedPageBreak/>
        <w:t>Услови</w:t>
      </w:r>
      <w:r>
        <w:rPr>
          <w:rFonts w:ascii="Arial" w:hAnsi="Arial" w:cs="Arial"/>
          <w:b/>
          <w:bCs/>
          <w:lang w:val="sr-Cyrl-CS"/>
        </w:rPr>
        <w:t xml:space="preserve"> </w:t>
      </w:r>
      <w:r w:rsidRPr="00EB352D">
        <w:rPr>
          <w:rFonts w:ascii="Arial" w:hAnsi="Arial" w:cs="Arial"/>
          <w:b/>
          <w:bCs/>
          <w:color w:val="000000"/>
        </w:rPr>
        <w:t>из чл. 80. Закона о јавним набавкама</w:t>
      </w:r>
      <w:r w:rsidRPr="00EB352D">
        <w:rPr>
          <w:rFonts w:ascii="Arial" w:hAnsi="Arial" w:cs="Arial"/>
          <w:b/>
          <w:bCs/>
        </w:rPr>
        <w:t xml:space="preserve"> које мора да испуни подизвођач</w:t>
      </w:r>
    </w:p>
    <w:p w:rsidR="00E3161B" w:rsidRPr="00EB352D" w:rsidRDefault="00E3161B" w:rsidP="00827297">
      <w:pPr>
        <w:ind w:left="709" w:hanging="283"/>
        <w:jc w:val="both"/>
        <w:rPr>
          <w:rFonts w:ascii="Arial" w:hAnsi="Arial" w:cs="Arial"/>
          <w:sz w:val="22"/>
          <w:szCs w:val="22"/>
          <w:lang w:val="sr-Cyrl-CS"/>
        </w:rPr>
      </w:pPr>
      <w:r w:rsidRPr="00EB352D">
        <w:rPr>
          <w:rFonts w:ascii="Arial" w:hAnsi="Arial" w:cs="Arial"/>
          <w:b/>
          <w:bCs/>
          <w:sz w:val="22"/>
          <w:szCs w:val="22"/>
        </w:rPr>
        <w:t>А)</w:t>
      </w:r>
      <w:r w:rsidRPr="00EB352D">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3161B" w:rsidRPr="00EB352D" w:rsidRDefault="00E3161B" w:rsidP="00641B19">
      <w:pPr>
        <w:numPr>
          <w:ilvl w:val="0"/>
          <w:numId w:val="12"/>
        </w:numPr>
        <w:jc w:val="both"/>
        <w:rPr>
          <w:rFonts w:ascii="Arial" w:hAnsi="Arial" w:cs="Arial"/>
          <w:sz w:val="22"/>
          <w:szCs w:val="22"/>
        </w:rPr>
      </w:pPr>
      <w:r w:rsidRPr="00EB352D">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E3161B" w:rsidRPr="00EB352D" w:rsidRDefault="00E3161B" w:rsidP="00641B19">
      <w:pPr>
        <w:numPr>
          <w:ilvl w:val="0"/>
          <w:numId w:val="12"/>
        </w:numPr>
        <w:spacing w:after="120"/>
        <w:jc w:val="both"/>
        <w:rPr>
          <w:rFonts w:ascii="Arial" w:hAnsi="Arial" w:cs="Arial"/>
          <w:sz w:val="22"/>
          <w:szCs w:val="22"/>
        </w:rPr>
      </w:pPr>
      <w:r w:rsidRPr="00EB352D">
        <w:rPr>
          <w:rFonts w:ascii="Arial" w:hAnsi="Arial" w:cs="Arial"/>
          <w:sz w:val="22"/>
          <w:szCs w:val="22"/>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E3161B" w:rsidRPr="00EB352D" w:rsidRDefault="00E3161B" w:rsidP="00DA70C6">
      <w:pPr>
        <w:spacing w:after="360"/>
        <w:ind w:left="709" w:hanging="283"/>
        <w:jc w:val="both"/>
        <w:rPr>
          <w:rFonts w:ascii="Arial" w:hAnsi="Arial" w:cs="Arial"/>
          <w:b/>
          <w:bCs/>
        </w:rPr>
      </w:pPr>
      <w:r w:rsidRPr="00EB352D">
        <w:rPr>
          <w:rFonts w:ascii="Arial" w:hAnsi="Arial" w:cs="Arial"/>
          <w:b/>
          <w:bCs/>
        </w:rPr>
        <w:t>Б)</w:t>
      </w:r>
      <w:r w:rsidRPr="00EB352D">
        <w:rPr>
          <w:rFonts w:ascii="Arial" w:hAnsi="Arial" w:cs="Arial"/>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E3161B" w:rsidRPr="00EB352D" w:rsidRDefault="00E3161B" w:rsidP="00827297">
      <w:pPr>
        <w:spacing w:after="120"/>
        <w:ind w:left="426"/>
        <w:jc w:val="both"/>
        <w:rPr>
          <w:rFonts w:ascii="Arial" w:hAnsi="Arial" w:cs="Arial"/>
          <w:smallCaps/>
          <w:color w:val="000000"/>
          <w:u w:val="single"/>
        </w:rPr>
      </w:pPr>
      <w:r w:rsidRPr="00EB352D">
        <w:rPr>
          <w:rFonts w:ascii="Arial" w:hAnsi="Arial" w:cs="Arial"/>
          <w:b/>
          <w:bCs/>
        </w:rPr>
        <w:t>Напомена: Наручилац задржава право да додатне услове</w:t>
      </w:r>
      <w:r>
        <w:rPr>
          <w:rFonts w:ascii="Arial" w:hAnsi="Arial" w:cs="Arial"/>
          <w:b/>
          <w:bCs/>
          <w:lang w:val="sr-Cyrl-CS"/>
        </w:rPr>
        <w:t xml:space="preserve"> </w:t>
      </w:r>
      <w:r w:rsidRPr="00EB352D">
        <w:rPr>
          <w:rFonts w:ascii="Arial" w:hAnsi="Arial" w:cs="Arial"/>
          <w:b/>
          <w:bCs/>
          <w:color w:val="000000"/>
        </w:rPr>
        <w:t>из чл. 76. Закона о јавним набавкама одреди за подизвођача уколико је то потребно.</w:t>
      </w:r>
    </w:p>
    <w:p w:rsidR="00E3161B" w:rsidRPr="00EB352D" w:rsidRDefault="00E3161B" w:rsidP="00641B19">
      <w:pPr>
        <w:numPr>
          <w:ilvl w:val="0"/>
          <w:numId w:val="6"/>
        </w:numPr>
        <w:spacing w:after="120"/>
        <w:jc w:val="both"/>
        <w:rPr>
          <w:rFonts w:ascii="Arial" w:hAnsi="Arial" w:cs="Arial"/>
          <w:sz w:val="22"/>
          <w:szCs w:val="22"/>
        </w:rPr>
      </w:pPr>
      <w:r w:rsidRPr="00EB352D">
        <w:rPr>
          <w:rFonts w:ascii="Arial" w:hAnsi="Arial" w:cs="Arial"/>
          <w:sz w:val="22"/>
          <w:szCs w:val="22"/>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3161B" w:rsidRPr="00EB352D" w:rsidRDefault="00E3161B" w:rsidP="00641B19">
      <w:pPr>
        <w:numPr>
          <w:ilvl w:val="0"/>
          <w:numId w:val="6"/>
        </w:numPr>
        <w:spacing w:after="120"/>
        <w:jc w:val="both"/>
        <w:rPr>
          <w:rFonts w:ascii="Arial" w:hAnsi="Arial" w:cs="Arial"/>
          <w:sz w:val="22"/>
          <w:szCs w:val="22"/>
        </w:rPr>
      </w:pPr>
      <w:r w:rsidRPr="00EB352D">
        <w:rPr>
          <w:rFonts w:ascii="Arial" w:hAnsi="Arial" w:cs="Arial"/>
          <w:sz w:val="22"/>
          <w:szCs w:val="22"/>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подизвођача.У том случају наручилац је дужан да омогући добављачу да приговори ако потраживање није доспело.</w:t>
      </w:r>
    </w:p>
    <w:p w:rsidR="00E3161B" w:rsidRPr="00EB352D" w:rsidRDefault="00E3161B" w:rsidP="00641B19">
      <w:pPr>
        <w:numPr>
          <w:ilvl w:val="0"/>
          <w:numId w:val="7"/>
        </w:numPr>
        <w:spacing w:after="120"/>
        <w:jc w:val="both"/>
        <w:rPr>
          <w:rFonts w:ascii="Arial" w:hAnsi="Arial" w:cs="Arial"/>
          <w:sz w:val="22"/>
          <w:szCs w:val="22"/>
        </w:rPr>
      </w:pPr>
      <w:r w:rsidRPr="00EB352D">
        <w:rPr>
          <w:rFonts w:ascii="Arial" w:hAnsi="Arial" w:cs="Arial"/>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штету.Уовом случају наручилац је дужан да обавести организацију надлежну за заштиту конкуренције.</w:t>
      </w:r>
    </w:p>
    <w:p w:rsidR="00E3161B" w:rsidRPr="00EB352D" w:rsidRDefault="00E3161B" w:rsidP="00641B19">
      <w:pPr>
        <w:numPr>
          <w:ilvl w:val="0"/>
          <w:numId w:val="7"/>
        </w:numPr>
        <w:spacing w:after="240"/>
        <w:jc w:val="both"/>
        <w:rPr>
          <w:rFonts w:ascii="Arial" w:hAnsi="Arial" w:cs="Arial"/>
          <w:sz w:val="22"/>
          <w:szCs w:val="22"/>
        </w:rPr>
      </w:pPr>
      <w:r w:rsidRPr="00EB352D">
        <w:rPr>
          <w:rFonts w:ascii="Arial" w:hAnsi="Arial" w:cs="Arial"/>
          <w:sz w:val="22"/>
          <w:szCs w:val="22"/>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3161B" w:rsidRDefault="00E3161B" w:rsidP="00834362">
      <w:pPr>
        <w:tabs>
          <w:tab w:val="num" w:pos="0"/>
        </w:tabs>
        <w:jc w:val="both"/>
        <w:rPr>
          <w:rFonts w:ascii="Arial" w:hAnsi="Arial" w:cs="Arial"/>
          <w:sz w:val="22"/>
          <w:szCs w:val="22"/>
        </w:rPr>
      </w:pPr>
    </w:p>
    <w:p w:rsidR="00E3161B" w:rsidRDefault="00E3161B" w:rsidP="00834362">
      <w:pPr>
        <w:tabs>
          <w:tab w:val="num" w:pos="0"/>
        </w:tabs>
        <w:jc w:val="both"/>
        <w:rPr>
          <w:rFonts w:ascii="Arial" w:hAnsi="Arial" w:cs="Arial"/>
          <w:sz w:val="22"/>
          <w:szCs w:val="22"/>
          <w:lang w:val="sr-Cyrl-CS"/>
        </w:rPr>
      </w:pPr>
    </w:p>
    <w:p w:rsidR="00E3161B" w:rsidRDefault="00E3161B" w:rsidP="00834362">
      <w:pPr>
        <w:tabs>
          <w:tab w:val="num" w:pos="0"/>
        </w:tabs>
        <w:jc w:val="both"/>
        <w:rPr>
          <w:rFonts w:ascii="Arial" w:hAnsi="Arial" w:cs="Arial"/>
          <w:sz w:val="22"/>
          <w:szCs w:val="22"/>
          <w:lang w:val="sr-Cyrl-CS"/>
        </w:rPr>
      </w:pPr>
    </w:p>
    <w:p w:rsidR="00E3161B" w:rsidRDefault="00E3161B" w:rsidP="00834362">
      <w:pPr>
        <w:tabs>
          <w:tab w:val="num" w:pos="0"/>
        </w:tabs>
        <w:jc w:val="both"/>
        <w:rPr>
          <w:rFonts w:ascii="Arial" w:hAnsi="Arial" w:cs="Arial"/>
          <w:sz w:val="22"/>
          <w:szCs w:val="22"/>
          <w:lang w:val="sr-Cyrl-CS"/>
        </w:rPr>
      </w:pPr>
    </w:p>
    <w:p w:rsidR="00E3161B" w:rsidRDefault="00E3161B" w:rsidP="00834362">
      <w:pPr>
        <w:tabs>
          <w:tab w:val="num" w:pos="0"/>
        </w:tabs>
        <w:jc w:val="both"/>
        <w:rPr>
          <w:rFonts w:ascii="Arial" w:hAnsi="Arial" w:cs="Arial"/>
          <w:sz w:val="22"/>
          <w:szCs w:val="22"/>
          <w:lang w:val="sr-Cyrl-CS"/>
        </w:rPr>
      </w:pPr>
    </w:p>
    <w:p w:rsidR="00E3161B" w:rsidRDefault="00E3161B" w:rsidP="00834362">
      <w:pPr>
        <w:tabs>
          <w:tab w:val="num" w:pos="0"/>
        </w:tabs>
        <w:jc w:val="both"/>
        <w:rPr>
          <w:rFonts w:ascii="Arial" w:hAnsi="Arial" w:cs="Arial"/>
          <w:sz w:val="22"/>
          <w:szCs w:val="22"/>
          <w:lang w:val="sr-Cyrl-CS"/>
        </w:rPr>
      </w:pPr>
    </w:p>
    <w:p w:rsidR="00E3161B" w:rsidRDefault="00E3161B" w:rsidP="00834362">
      <w:pPr>
        <w:tabs>
          <w:tab w:val="num" w:pos="0"/>
        </w:tabs>
        <w:jc w:val="both"/>
        <w:rPr>
          <w:rFonts w:ascii="Arial" w:hAnsi="Arial" w:cs="Arial"/>
          <w:sz w:val="22"/>
          <w:szCs w:val="22"/>
          <w:lang w:val="sr-Cyrl-CS"/>
        </w:rPr>
      </w:pPr>
    </w:p>
    <w:p w:rsidR="00E3161B" w:rsidRPr="0016347E" w:rsidRDefault="00E3161B" w:rsidP="00834362">
      <w:pPr>
        <w:tabs>
          <w:tab w:val="num" w:pos="0"/>
        </w:tabs>
        <w:jc w:val="both"/>
        <w:rPr>
          <w:rFonts w:ascii="Arial" w:hAnsi="Arial" w:cs="Arial"/>
          <w:sz w:val="22"/>
          <w:szCs w:val="22"/>
          <w:lang w:val="sr-Cyrl-CS"/>
        </w:rPr>
      </w:pPr>
    </w:p>
    <w:p w:rsidR="00E3161B" w:rsidRPr="000B1FCC" w:rsidRDefault="00E3161B" w:rsidP="00834362">
      <w:pPr>
        <w:tabs>
          <w:tab w:val="num" w:pos="0"/>
        </w:tabs>
        <w:jc w:val="both"/>
        <w:rPr>
          <w:rFonts w:ascii="Arial" w:hAnsi="Arial" w:cs="Arial"/>
          <w:sz w:val="22"/>
          <w:szCs w:val="22"/>
        </w:rPr>
      </w:pPr>
    </w:p>
    <w:tbl>
      <w:tblPr>
        <w:tblW w:w="9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4"/>
        <w:gridCol w:w="4791"/>
      </w:tblGrid>
      <w:tr w:rsidR="00E3161B" w:rsidRPr="00EB352D">
        <w:trPr>
          <w:cantSplit/>
          <w:trHeight w:val="550"/>
        </w:trPr>
        <w:tc>
          <w:tcPr>
            <w:tcW w:w="9915"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3161B" w:rsidRPr="00EB352D" w:rsidRDefault="00E3161B" w:rsidP="0012700C">
            <w:pPr>
              <w:jc w:val="center"/>
              <w:rPr>
                <w:rFonts w:ascii="Arial" w:hAnsi="Arial" w:cs="Arial"/>
                <w:b/>
                <w:bCs/>
                <w:smallCaps/>
              </w:rPr>
            </w:pPr>
            <w:r w:rsidRPr="00EB352D">
              <w:rPr>
                <w:rFonts w:ascii="Arial" w:hAnsi="Arial" w:cs="Arial"/>
                <w:sz w:val="22"/>
                <w:szCs w:val="22"/>
              </w:rPr>
              <w:tab/>
            </w:r>
            <w:r w:rsidRPr="00EB352D">
              <w:rPr>
                <w:rFonts w:ascii="Arial" w:hAnsi="Arial" w:cs="Arial"/>
                <w:b/>
                <w:bCs/>
                <w:smallCaps/>
                <w:sz w:val="22"/>
                <w:szCs w:val="22"/>
              </w:rPr>
              <w:t>подаци о понуђачу</w:t>
            </w:r>
          </w:p>
        </w:tc>
      </w:tr>
      <w:tr w:rsidR="00E3161B" w:rsidRPr="00EB352D">
        <w:trPr>
          <w:cantSplit/>
        </w:trPr>
        <w:tc>
          <w:tcPr>
            <w:tcW w:w="9915" w:type="dxa"/>
            <w:gridSpan w:val="2"/>
            <w:tcBorders>
              <w:top w:val="single" w:sz="8" w:space="0" w:color="auto"/>
              <w:left w:val="nil"/>
              <w:bottom w:val="single" w:sz="8" w:space="0" w:color="auto"/>
              <w:right w:val="nil"/>
            </w:tcBorders>
          </w:tcPr>
          <w:p w:rsidR="00E3161B" w:rsidRPr="00EB352D" w:rsidRDefault="00E3161B" w:rsidP="0012700C">
            <w:pPr>
              <w:jc w:val="both"/>
              <w:rPr>
                <w:rFonts w:ascii="Arial" w:hAnsi="Arial" w:cs="Arial"/>
                <w:b/>
                <w:bCs/>
              </w:rPr>
            </w:pPr>
          </w:p>
        </w:tc>
      </w:tr>
      <w:tr w:rsidR="00E3161B" w:rsidRPr="00EB352D">
        <w:tc>
          <w:tcPr>
            <w:tcW w:w="5124" w:type="dxa"/>
            <w:tcBorders>
              <w:top w:val="single" w:sz="8" w:space="0" w:color="auto"/>
              <w:left w:val="single" w:sz="8" w:space="0" w:color="auto"/>
            </w:tcBorders>
          </w:tcPr>
          <w:p w:rsidR="00E3161B" w:rsidRPr="00EB352D" w:rsidRDefault="00E3161B" w:rsidP="00DA70C6">
            <w:pPr>
              <w:spacing w:before="120" w:after="120"/>
              <w:jc w:val="both"/>
              <w:rPr>
                <w:rFonts w:ascii="Arial" w:hAnsi="Arial" w:cs="Arial"/>
              </w:rPr>
            </w:pPr>
            <w:r w:rsidRPr="00EB352D">
              <w:rPr>
                <w:rFonts w:ascii="Arial" w:hAnsi="Arial" w:cs="Arial"/>
                <w:sz w:val="22"/>
                <w:szCs w:val="22"/>
              </w:rPr>
              <w:t>потпун назив фирме:</w:t>
            </w:r>
          </w:p>
        </w:tc>
        <w:tc>
          <w:tcPr>
            <w:tcW w:w="4791" w:type="dxa"/>
            <w:tcBorders>
              <w:top w:val="single" w:sz="8" w:space="0" w:color="auto"/>
              <w:right w:val="single" w:sz="8" w:space="0" w:color="auto"/>
            </w:tcBorders>
          </w:tcPr>
          <w:p w:rsidR="00E3161B" w:rsidRPr="00EB352D" w:rsidRDefault="00E3161B" w:rsidP="00DA70C6">
            <w:pPr>
              <w:spacing w:before="120" w:after="120"/>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DA70C6">
            <w:pPr>
              <w:spacing w:before="120" w:after="120"/>
              <w:jc w:val="both"/>
              <w:rPr>
                <w:rFonts w:ascii="Arial" w:hAnsi="Arial" w:cs="Arial"/>
              </w:rPr>
            </w:pPr>
            <w:r w:rsidRPr="00EB352D">
              <w:rPr>
                <w:rFonts w:ascii="Arial" w:hAnsi="Arial" w:cs="Arial"/>
                <w:sz w:val="22"/>
                <w:szCs w:val="22"/>
              </w:rPr>
              <w:t>cедиште:</w:t>
            </w:r>
          </w:p>
        </w:tc>
        <w:tc>
          <w:tcPr>
            <w:tcW w:w="4791" w:type="dxa"/>
            <w:tcBorders>
              <w:right w:val="single" w:sz="8" w:space="0" w:color="auto"/>
            </w:tcBorders>
          </w:tcPr>
          <w:p w:rsidR="00E3161B" w:rsidRPr="00EB352D" w:rsidRDefault="00E3161B" w:rsidP="00DA70C6">
            <w:pPr>
              <w:spacing w:before="120" w:after="120"/>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DA70C6">
            <w:pPr>
              <w:spacing w:before="120" w:after="120"/>
              <w:jc w:val="both"/>
              <w:rPr>
                <w:rFonts w:ascii="Arial" w:hAnsi="Arial" w:cs="Arial"/>
                <w:lang w:val="ru-RU"/>
              </w:rPr>
            </w:pPr>
            <w:r w:rsidRPr="00EB352D">
              <w:rPr>
                <w:rFonts w:ascii="Arial" w:hAnsi="Arial" w:cs="Arial"/>
                <w:sz w:val="22"/>
                <w:szCs w:val="22"/>
                <w:lang w:val="ru-RU"/>
              </w:rPr>
              <w:t>овлашћено лице за потписивање уговора:</w:t>
            </w:r>
          </w:p>
        </w:tc>
        <w:tc>
          <w:tcPr>
            <w:tcW w:w="4791" w:type="dxa"/>
            <w:tcBorders>
              <w:right w:val="single" w:sz="8" w:space="0" w:color="auto"/>
            </w:tcBorders>
          </w:tcPr>
          <w:p w:rsidR="00E3161B" w:rsidRPr="00EB352D" w:rsidRDefault="00E3161B" w:rsidP="00DA70C6">
            <w:pPr>
              <w:spacing w:before="120" w:after="120"/>
              <w:jc w:val="both"/>
              <w:rPr>
                <w:rFonts w:ascii="Arial" w:hAnsi="Arial" w:cs="Arial"/>
                <w:b/>
                <w:bCs/>
                <w:lang w:val="ru-RU"/>
              </w:rPr>
            </w:pPr>
          </w:p>
        </w:tc>
      </w:tr>
      <w:tr w:rsidR="00E3161B" w:rsidRPr="00EB352D">
        <w:tc>
          <w:tcPr>
            <w:tcW w:w="5124" w:type="dxa"/>
            <w:tcBorders>
              <w:left w:val="single" w:sz="8" w:space="0" w:color="auto"/>
            </w:tcBorders>
          </w:tcPr>
          <w:p w:rsidR="00E3161B" w:rsidRPr="00EB352D" w:rsidRDefault="00E3161B" w:rsidP="00DA70C6">
            <w:pPr>
              <w:spacing w:before="120" w:after="120"/>
              <w:jc w:val="both"/>
              <w:rPr>
                <w:rFonts w:ascii="Arial" w:hAnsi="Arial" w:cs="Arial"/>
              </w:rPr>
            </w:pPr>
            <w:r w:rsidRPr="00EB352D">
              <w:rPr>
                <w:rFonts w:ascii="Arial" w:hAnsi="Arial" w:cs="Arial"/>
                <w:sz w:val="22"/>
                <w:szCs w:val="22"/>
              </w:rPr>
              <w:t>особа за контакт:</w:t>
            </w:r>
          </w:p>
        </w:tc>
        <w:tc>
          <w:tcPr>
            <w:tcW w:w="4791" w:type="dxa"/>
            <w:tcBorders>
              <w:right w:val="single" w:sz="8" w:space="0" w:color="auto"/>
            </w:tcBorders>
          </w:tcPr>
          <w:p w:rsidR="00E3161B" w:rsidRPr="00EB352D" w:rsidRDefault="00E3161B" w:rsidP="00DA70C6">
            <w:pPr>
              <w:spacing w:before="120" w:after="120"/>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DA70C6">
            <w:pPr>
              <w:spacing w:before="120" w:after="120"/>
              <w:jc w:val="both"/>
              <w:rPr>
                <w:rFonts w:ascii="Arial" w:hAnsi="Arial" w:cs="Arial"/>
              </w:rPr>
            </w:pPr>
            <w:r w:rsidRPr="00EB352D">
              <w:rPr>
                <w:rFonts w:ascii="Arial" w:hAnsi="Arial" w:cs="Arial"/>
                <w:sz w:val="22"/>
                <w:szCs w:val="22"/>
              </w:rPr>
              <w:t>телефон:</w:t>
            </w:r>
          </w:p>
        </w:tc>
        <w:tc>
          <w:tcPr>
            <w:tcW w:w="4791" w:type="dxa"/>
            <w:tcBorders>
              <w:right w:val="single" w:sz="8" w:space="0" w:color="auto"/>
            </w:tcBorders>
          </w:tcPr>
          <w:p w:rsidR="00E3161B" w:rsidRPr="00EB352D" w:rsidRDefault="00E3161B" w:rsidP="00DA70C6">
            <w:pPr>
              <w:spacing w:before="120" w:after="120"/>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DA70C6">
            <w:pPr>
              <w:spacing w:before="120" w:after="120"/>
              <w:jc w:val="both"/>
              <w:rPr>
                <w:rFonts w:ascii="Arial" w:hAnsi="Arial" w:cs="Arial"/>
              </w:rPr>
            </w:pPr>
            <w:r w:rsidRPr="00EB352D">
              <w:rPr>
                <w:rFonts w:ascii="Arial" w:hAnsi="Arial" w:cs="Arial"/>
                <w:sz w:val="22"/>
                <w:szCs w:val="22"/>
              </w:rPr>
              <w:lastRenderedPageBreak/>
              <w:t>факс:</w:t>
            </w:r>
          </w:p>
        </w:tc>
        <w:tc>
          <w:tcPr>
            <w:tcW w:w="4791" w:type="dxa"/>
            <w:tcBorders>
              <w:right w:val="single" w:sz="8" w:space="0" w:color="auto"/>
            </w:tcBorders>
          </w:tcPr>
          <w:p w:rsidR="00E3161B" w:rsidRPr="00EB352D" w:rsidRDefault="00E3161B" w:rsidP="00DA70C6">
            <w:pPr>
              <w:spacing w:before="120" w:after="120"/>
              <w:jc w:val="both"/>
              <w:rPr>
                <w:rFonts w:ascii="Arial" w:hAnsi="Arial" w:cs="Arial"/>
                <w:b/>
                <w:bCs/>
              </w:rPr>
            </w:pPr>
          </w:p>
        </w:tc>
      </w:tr>
      <w:tr w:rsidR="00E3161B" w:rsidRPr="00EB352D">
        <w:tc>
          <w:tcPr>
            <w:tcW w:w="5124" w:type="dxa"/>
            <w:tcBorders>
              <w:left w:val="single" w:sz="8" w:space="0" w:color="auto"/>
              <w:bottom w:val="single" w:sz="8" w:space="0" w:color="auto"/>
            </w:tcBorders>
          </w:tcPr>
          <w:p w:rsidR="00E3161B" w:rsidRPr="00EB352D" w:rsidRDefault="00E3161B" w:rsidP="00DA70C6">
            <w:pPr>
              <w:spacing w:before="120" w:after="60"/>
              <w:jc w:val="both"/>
              <w:rPr>
                <w:rFonts w:ascii="Arial" w:hAnsi="Arial" w:cs="Arial"/>
              </w:rPr>
            </w:pPr>
            <w:r w:rsidRPr="00EB352D">
              <w:rPr>
                <w:rFonts w:ascii="Arial" w:hAnsi="Arial" w:cs="Arial"/>
                <w:sz w:val="22"/>
                <w:szCs w:val="22"/>
              </w:rPr>
              <w:t xml:space="preserve">жиро рачун: </w:t>
            </w:r>
          </w:p>
        </w:tc>
        <w:tc>
          <w:tcPr>
            <w:tcW w:w="4791" w:type="dxa"/>
            <w:tcBorders>
              <w:bottom w:val="single" w:sz="8" w:space="0" w:color="auto"/>
              <w:right w:val="single" w:sz="8" w:space="0" w:color="auto"/>
            </w:tcBorders>
          </w:tcPr>
          <w:p w:rsidR="00E3161B" w:rsidRPr="00EB352D" w:rsidRDefault="00E3161B" w:rsidP="00DA70C6">
            <w:pPr>
              <w:spacing w:before="120" w:after="120"/>
              <w:jc w:val="both"/>
              <w:rPr>
                <w:rFonts w:ascii="Arial" w:hAnsi="Arial" w:cs="Arial"/>
                <w:b/>
                <w:bCs/>
              </w:rPr>
            </w:pPr>
          </w:p>
        </w:tc>
      </w:tr>
      <w:tr w:rsidR="00E3161B" w:rsidRPr="00EB352D">
        <w:tc>
          <w:tcPr>
            <w:tcW w:w="5124" w:type="dxa"/>
            <w:tcBorders>
              <w:left w:val="single" w:sz="8" w:space="0" w:color="auto"/>
              <w:bottom w:val="single" w:sz="8" w:space="0" w:color="auto"/>
            </w:tcBorders>
          </w:tcPr>
          <w:p w:rsidR="00E3161B" w:rsidRPr="00EB352D" w:rsidRDefault="00E3161B" w:rsidP="00DA70C6">
            <w:pPr>
              <w:spacing w:before="120" w:after="120"/>
              <w:jc w:val="both"/>
              <w:rPr>
                <w:rFonts w:ascii="Arial" w:hAnsi="Arial" w:cs="Arial"/>
              </w:rPr>
            </w:pPr>
            <w:r w:rsidRPr="00EB352D">
              <w:rPr>
                <w:rFonts w:ascii="Arial" w:hAnsi="Arial" w:cs="Arial"/>
                <w:sz w:val="22"/>
                <w:szCs w:val="22"/>
              </w:rPr>
              <w:t xml:space="preserve">банка: </w:t>
            </w:r>
          </w:p>
        </w:tc>
        <w:tc>
          <w:tcPr>
            <w:tcW w:w="4791" w:type="dxa"/>
            <w:tcBorders>
              <w:bottom w:val="single" w:sz="8" w:space="0" w:color="auto"/>
              <w:right w:val="single" w:sz="8" w:space="0" w:color="auto"/>
            </w:tcBorders>
          </w:tcPr>
          <w:p w:rsidR="00E3161B" w:rsidRPr="00EB352D" w:rsidRDefault="00E3161B" w:rsidP="00DA70C6">
            <w:pPr>
              <w:spacing w:before="120" w:after="120"/>
              <w:jc w:val="both"/>
              <w:rPr>
                <w:rFonts w:ascii="Arial" w:hAnsi="Arial" w:cs="Arial"/>
                <w:b/>
                <w:bCs/>
              </w:rPr>
            </w:pPr>
          </w:p>
        </w:tc>
      </w:tr>
      <w:tr w:rsidR="00E3161B" w:rsidRPr="00EB352D">
        <w:tc>
          <w:tcPr>
            <w:tcW w:w="5124" w:type="dxa"/>
            <w:tcBorders>
              <w:left w:val="single" w:sz="8" w:space="0" w:color="auto"/>
              <w:bottom w:val="single" w:sz="8" w:space="0" w:color="auto"/>
            </w:tcBorders>
          </w:tcPr>
          <w:p w:rsidR="00E3161B" w:rsidRPr="00EB352D" w:rsidRDefault="00E3161B" w:rsidP="00DA70C6">
            <w:pPr>
              <w:spacing w:before="120" w:after="120"/>
              <w:jc w:val="both"/>
              <w:rPr>
                <w:rFonts w:ascii="Arial" w:hAnsi="Arial" w:cs="Arial"/>
              </w:rPr>
            </w:pPr>
            <w:r w:rsidRPr="00EB352D">
              <w:rPr>
                <w:rFonts w:ascii="Arial" w:hAnsi="Arial" w:cs="Arial"/>
                <w:sz w:val="22"/>
                <w:szCs w:val="22"/>
              </w:rPr>
              <w:t xml:space="preserve">матични број: </w:t>
            </w:r>
          </w:p>
        </w:tc>
        <w:tc>
          <w:tcPr>
            <w:tcW w:w="4791" w:type="dxa"/>
            <w:tcBorders>
              <w:bottom w:val="single" w:sz="8" w:space="0" w:color="auto"/>
              <w:right w:val="single" w:sz="8" w:space="0" w:color="auto"/>
            </w:tcBorders>
          </w:tcPr>
          <w:p w:rsidR="00E3161B" w:rsidRPr="00EB352D" w:rsidRDefault="00E3161B" w:rsidP="00DA70C6">
            <w:pPr>
              <w:spacing w:before="120" w:after="120"/>
              <w:jc w:val="both"/>
              <w:rPr>
                <w:rFonts w:ascii="Arial" w:hAnsi="Arial" w:cs="Arial"/>
                <w:b/>
                <w:bCs/>
              </w:rPr>
            </w:pPr>
          </w:p>
        </w:tc>
      </w:tr>
      <w:tr w:rsidR="00E3161B" w:rsidRPr="00EB352D">
        <w:tc>
          <w:tcPr>
            <w:tcW w:w="5124" w:type="dxa"/>
            <w:tcBorders>
              <w:left w:val="single" w:sz="8" w:space="0" w:color="auto"/>
              <w:bottom w:val="single" w:sz="8" w:space="0" w:color="auto"/>
            </w:tcBorders>
          </w:tcPr>
          <w:p w:rsidR="00E3161B" w:rsidRPr="00EB352D" w:rsidRDefault="00E3161B" w:rsidP="00DA70C6">
            <w:pPr>
              <w:spacing w:before="120" w:after="120"/>
              <w:jc w:val="both"/>
              <w:rPr>
                <w:rFonts w:ascii="Arial" w:hAnsi="Arial" w:cs="Arial"/>
              </w:rPr>
            </w:pPr>
            <w:r w:rsidRPr="00EB352D">
              <w:rPr>
                <w:rFonts w:ascii="Arial" w:hAnsi="Arial" w:cs="Arial"/>
                <w:sz w:val="22"/>
                <w:szCs w:val="22"/>
              </w:rPr>
              <w:t xml:space="preserve">шифра делатности: </w:t>
            </w:r>
          </w:p>
        </w:tc>
        <w:tc>
          <w:tcPr>
            <w:tcW w:w="4791" w:type="dxa"/>
            <w:tcBorders>
              <w:bottom w:val="single" w:sz="8" w:space="0" w:color="auto"/>
              <w:right w:val="single" w:sz="8" w:space="0" w:color="auto"/>
            </w:tcBorders>
          </w:tcPr>
          <w:p w:rsidR="00E3161B" w:rsidRPr="00EB352D" w:rsidRDefault="00E3161B" w:rsidP="00DA70C6">
            <w:pPr>
              <w:spacing w:before="120" w:after="120"/>
              <w:jc w:val="both"/>
              <w:rPr>
                <w:rFonts w:ascii="Arial" w:hAnsi="Arial" w:cs="Arial"/>
                <w:b/>
                <w:bCs/>
              </w:rPr>
            </w:pPr>
          </w:p>
        </w:tc>
      </w:tr>
      <w:tr w:rsidR="00E3161B" w:rsidRPr="00EB352D">
        <w:tc>
          <w:tcPr>
            <w:tcW w:w="5124" w:type="dxa"/>
            <w:tcBorders>
              <w:left w:val="single" w:sz="8" w:space="0" w:color="auto"/>
              <w:bottom w:val="single" w:sz="8" w:space="0" w:color="auto"/>
            </w:tcBorders>
          </w:tcPr>
          <w:p w:rsidR="00E3161B" w:rsidRPr="00EB352D" w:rsidRDefault="00E3161B" w:rsidP="00DA70C6">
            <w:pPr>
              <w:spacing w:before="120" w:after="120"/>
              <w:jc w:val="both"/>
              <w:rPr>
                <w:rFonts w:ascii="Arial" w:hAnsi="Arial" w:cs="Arial"/>
              </w:rPr>
            </w:pPr>
            <w:r w:rsidRPr="00EB352D">
              <w:rPr>
                <w:rFonts w:ascii="Arial" w:hAnsi="Arial" w:cs="Arial"/>
                <w:sz w:val="22"/>
                <w:szCs w:val="22"/>
              </w:rPr>
              <w:t>ПИБ број:</w:t>
            </w:r>
          </w:p>
        </w:tc>
        <w:tc>
          <w:tcPr>
            <w:tcW w:w="4791" w:type="dxa"/>
            <w:tcBorders>
              <w:bottom w:val="single" w:sz="8" w:space="0" w:color="auto"/>
              <w:right w:val="single" w:sz="8" w:space="0" w:color="auto"/>
            </w:tcBorders>
          </w:tcPr>
          <w:p w:rsidR="00E3161B" w:rsidRPr="00EB352D" w:rsidRDefault="00E3161B" w:rsidP="00DA70C6">
            <w:pPr>
              <w:spacing w:before="120" w:after="120"/>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DA70C6">
            <w:pPr>
              <w:spacing w:before="120" w:after="120"/>
              <w:jc w:val="both"/>
              <w:rPr>
                <w:rFonts w:ascii="Arial" w:hAnsi="Arial" w:cs="Arial"/>
              </w:rPr>
            </w:pPr>
            <w:r w:rsidRPr="00EB352D">
              <w:rPr>
                <w:rFonts w:ascii="Arial" w:hAnsi="Arial" w:cs="Arial"/>
                <w:sz w:val="22"/>
                <w:szCs w:val="22"/>
              </w:rPr>
              <w:t xml:space="preserve">ПДВ број: </w:t>
            </w:r>
          </w:p>
        </w:tc>
        <w:tc>
          <w:tcPr>
            <w:tcW w:w="4791" w:type="dxa"/>
            <w:tcBorders>
              <w:right w:val="single" w:sz="8" w:space="0" w:color="auto"/>
            </w:tcBorders>
          </w:tcPr>
          <w:p w:rsidR="00E3161B" w:rsidRPr="00EB352D" w:rsidRDefault="00E3161B" w:rsidP="00DA70C6">
            <w:pPr>
              <w:spacing w:before="120" w:after="120"/>
              <w:jc w:val="both"/>
              <w:rPr>
                <w:rFonts w:ascii="Arial" w:hAnsi="Arial" w:cs="Arial"/>
                <w:b/>
                <w:bCs/>
              </w:rPr>
            </w:pPr>
          </w:p>
        </w:tc>
      </w:tr>
      <w:tr w:rsidR="00E3161B" w:rsidRPr="00EB352D">
        <w:tc>
          <w:tcPr>
            <w:tcW w:w="5124" w:type="dxa"/>
            <w:tcBorders>
              <w:left w:val="single" w:sz="8" w:space="0" w:color="auto"/>
              <w:bottom w:val="single" w:sz="8" w:space="0" w:color="auto"/>
            </w:tcBorders>
          </w:tcPr>
          <w:p w:rsidR="00E3161B" w:rsidRPr="00EB352D" w:rsidRDefault="00E3161B" w:rsidP="00DA70C6">
            <w:pPr>
              <w:spacing w:before="120" w:after="120"/>
              <w:jc w:val="both"/>
              <w:rPr>
                <w:rFonts w:ascii="Arial" w:hAnsi="Arial" w:cs="Arial"/>
              </w:rPr>
            </w:pPr>
            <w:r w:rsidRPr="00EB352D">
              <w:rPr>
                <w:rFonts w:ascii="Arial" w:hAnsi="Arial" w:cs="Arial"/>
                <w:sz w:val="22"/>
                <w:szCs w:val="22"/>
                <w:lang w:val="sr-Latn-CS"/>
              </w:rPr>
              <w:t>E-mail:</w:t>
            </w:r>
          </w:p>
        </w:tc>
        <w:tc>
          <w:tcPr>
            <w:tcW w:w="4791" w:type="dxa"/>
            <w:tcBorders>
              <w:bottom w:val="single" w:sz="8" w:space="0" w:color="auto"/>
              <w:right w:val="single" w:sz="8" w:space="0" w:color="auto"/>
            </w:tcBorders>
          </w:tcPr>
          <w:p w:rsidR="00E3161B" w:rsidRPr="00EB352D" w:rsidRDefault="00E3161B" w:rsidP="00DA70C6">
            <w:pPr>
              <w:spacing w:before="120" w:after="120"/>
              <w:jc w:val="both"/>
              <w:rPr>
                <w:rFonts w:ascii="Arial" w:hAnsi="Arial" w:cs="Arial"/>
                <w:b/>
                <w:bCs/>
              </w:rPr>
            </w:pPr>
          </w:p>
        </w:tc>
      </w:tr>
    </w:tbl>
    <w:p w:rsidR="00E3161B" w:rsidRPr="00EB352D" w:rsidRDefault="00E3161B" w:rsidP="00D13F13">
      <w:pPr>
        <w:jc w:val="both"/>
        <w:rPr>
          <w:rFonts w:ascii="Arial" w:hAnsi="Arial" w:cs="Arial"/>
          <w:b/>
          <w:bCs/>
          <w:sz w:val="22"/>
          <w:szCs w:val="22"/>
          <w:lang w:val="sr-Cyrl-CS"/>
        </w:rPr>
      </w:pPr>
    </w:p>
    <w:p w:rsidR="00E3161B" w:rsidRPr="00EB352D" w:rsidRDefault="00E3161B" w:rsidP="00D13F13">
      <w:pPr>
        <w:jc w:val="both"/>
        <w:rPr>
          <w:rFonts w:ascii="Arial" w:hAnsi="Arial" w:cs="Arial"/>
          <w:b/>
          <w:bCs/>
          <w:sz w:val="22"/>
          <w:szCs w:val="22"/>
          <w:lang w:val="sr-Cyrl-CS"/>
        </w:rPr>
      </w:pPr>
    </w:p>
    <w:tbl>
      <w:tblPr>
        <w:tblW w:w="9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605"/>
      </w:tblGrid>
      <w:tr w:rsidR="00E3161B" w:rsidRPr="00EB352D">
        <w:trPr>
          <w:cantSplit/>
          <w:trHeight w:val="565"/>
        </w:trPr>
        <w:tc>
          <w:tcPr>
            <w:tcW w:w="9915"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3161B" w:rsidRPr="00EB352D" w:rsidRDefault="00E3161B" w:rsidP="0012700C">
            <w:pPr>
              <w:jc w:val="center"/>
              <w:rPr>
                <w:rFonts w:ascii="Arial" w:hAnsi="Arial" w:cs="Arial"/>
                <w:b/>
                <w:bCs/>
                <w:smallCaps/>
              </w:rPr>
            </w:pPr>
            <w:r w:rsidRPr="00EB352D">
              <w:rPr>
                <w:rFonts w:ascii="Arial" w:hAnsi="Arial" w:cs="Arial"/>
                <w:b/>
                <w:bCs/>
                <w:smallCaps/>
                <w:sz w:val="22"/>
                <w:szCs w:val="22"/>
              </w:rPr>
              <w:t>подаци о подизвођачима</w:t>
            </w:r>
          </w:p>
        </w:tc>
      </w:tr>
      <w:tr w:rsidR="00E3161B" w:rsidRPr="00EB352D">
        <w:trPr>
          <w:cantSplit/>
        </w:trPr>
        <w:tc>
          <w:tcPr>
            <w:tcW w:w="9915" w:type="dxa"/>
            <w:gridSpan w:val="2"/>
            <w:tcBorders>
              <w:top w:val="single" w:sz="8" w:space="0" w:color="auto"/>
              <w:left w:val="nil"/>
              <w:bottom w:val="single" w:sz="8" w:space="0" w:color="auto"/>
              <w:right w:val="nil"/>
            </w:tcBorders>
            <w:shd w:val="clear" w:color="auto" w:fill="FFFFFF"/>
            <w:vAlign w:val="center"/>
          </w:tcPr>
          <w:p w:rsidR="00E3161B" w:rsidRPr="00EB352D" w:rsidRDefault="00E3161B" w:rsidP="0012700C">
            <w:pPr>
              <w:jc w:val="both"/>
              <w:rPr>
                <w:rFonts w:ascii="Arial" w:hAnsi="Arial" w:cs="Arial"/>
                <w:b/>
                <w:bCs/>
              </w:rPr>
            </w:pPr>
          </w:p>
          <w:p w:rsidR="00E3161B" w:rsidRPr="00EB352D" w:rsidRDefault="00E3161B" w:rsidP="0012700C">
            <w:pPr>
              <w:jc w:val="both"/>
              <w:rPr>
                <w:rFonts w:ascii="Arial" w:hAnsi="Arial" w:cs="Arial"/>
                <w:b/>
                <w:bCs/>
              </w:rPr>
            </w:pPr>
            <w:r w:rsidRPr="00EB352D">
              <w:rPr>
                <w:rFonts w:ascii="Arial" w:hAnsi="Arial" w:cs="Arial"/>
                <w:b/>
                <w:bCs/>
                <w:sz w:val="22"/>
                <w:szCs w:val="22"/>
              </w:rPr>
              <w:t>1.</w:t>
            </w:r>
          </w:p>
        </w:tc>
      </w:tr>
      <w:tr w:rsidR="00E3161B" w:rsidRPr="00EB352D">
        <w:tc>
          <w:tcPr>
            <w:tcW w:w="5310" w:type="dxa"/>
            <w:tcBorders>
              <w:top w:val="single" w:sz="8" w:space="0" w:color="auto"/>
              <w:left w:val="single" w:sz="8" w:space="0" w:color="auto"/>
            </w:tcBorders>
          </w:tcPr>
          <w:p w:rsidR="00E3161B" w:rsidRPr="00EB352D" w:rsidRDefault="00E3161B" w:rsidP="007912F2">
            <w:pPr>
              <w:jc w:val="both"/>
              <w:rPr>
                <w:rFonts w:ascii="Arial" w:hAnsi="Arial" w:cs="Arial"/>
                <w:lang w:val="sr-Cyrl-CS"/>
              </w:rPr>
            </w:pPr>
            <w:r w:rsidRPr="00EB352D">
              <w:rPr>
                <w:rFonts w:ascii="Arial" w:hAnsi="Arial" w:cs="Arial"/>
                <w:sz w:val="22"/>
                <w:szCs w:val="22"/>
                <w:lang w:val="sr-Cyrl-CS"/>
              </w:rPr>
              <w:t>Н</w:t>
            </w:r>
            <w:r w:rsidRPr="00EB352D">
              <w:rPr>
                <w:rFonts w:ascii="Arial" w:hAnsi="Arial" w:cs="Arial"/>
                <w:sz w:val="22"/>
                <w:szCs w:val="22"/>
              </w:rPr>
              <w:t>азив</w:t>
            </w:r>
            <w:r w:rsidRPr="00EB352D">
              <w:rPr>
                <w:rFonts w:ascii="Arial" w:hAnsi="Arial" w:cs="Arial"/>
                <w:sz w:val="22"/>
                <w:szCs w:val="22"/>
                <w:lang w:val="sr-Cyrl-CS"/>
              </w:rPr>
              <w:t>:</w:t>
            </w:r>
          </w:p>
        </w:tc>
        <w:tc>
          <w:tcPr>
            <w:tcW w:w="4605" w:type="dxa"/>
            <w:tcBorders>
              <w:top w:val="single" w:sz="8" w:space="0" w:color="auto"/>
              <w:right w:val="single" w:sz="8" w:space="0" w:color="auto"/>
            </w:tcBorders>
          </w:tcPr>
          <w:p w:rsidR="00E3161B" w:rsidRPr="00EB352D" w:rsidRDefault="00E3161B" w:rsidP="007912F2">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7912F2">
            <w:pPr>
              <w:jc w:val="both"/>
              <w:rPr>
                <w:rFonts w:ascii="Arial" w:hAnsi="Arial" w:cs="Arial"/>
                <w:lang w:val="sr-Cyrl-CS"/>
              </w:rPr>
            </w:pPr>
            <w:r w:rsidRPr="00EB352D">
              <w:rPr>
                <w:rFonts w:ascii="Arial" w:hAnsi="Arial" w:cs="Arial"/>
                <w:sz w:val="22"/>
                <w:szCs w:val="22"/>
                <w:lang w:val="sr-Cyrl-CS"/>
              </w:rPr>
              <w:t>с</w:t>
            </w:r>
            <w:r w:rsidRPr="00EB352D">
              <w:rPr>
                <w:rFonts w:ascii="Arial" w:hAnsi="Arial" w:cs="Arial"/>
                <w:sz w:val="22"/>
                <w:szCs w:val="22"/>
              </w:rPr>
              <w:t>едиште</w:t>
            </w:r>
            <w:r w:rsidRPr="00EB352D">
              <w:rPr>
                <w:rFonts w:ascii="Arial" w:hAnsi="Arial" w:cs="Arial"/>
                <w:sz w:val="22"/>
                <w:szCs w:val="22"/>
                <w:lang w:val="sr-Cyrl-CS"/>
              </w:rPr>
              <w:t>:</w:t>
            </w:r>
          </w:p>
        </w:tc>
        <w:tc>
          <w:tcPr>
            <w:tcW w:w="4605" w:type="dxa"/>
            <w:tcBorders>
              <w:right w:val="single" w:sz="8" w:space="0" w:color="auto"/>
            </w:tcBorders>
          </w:tcPr>
          <w:p w:rsidR="00E3161B" w:rsidRPr="00EB352D" w:rsidRDefault="00E3161B" w:rsidP="007912F2">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7912F2">
            <w:pPr>
              <w:jc w:val="both"/>
              <w:rPr>
                <w:rFonts w:ascii="Arial" w:hAnsi="Arial" w:cs="Arial"/>
              </w:rPr>
            </w:pPr>
            <w:r w:rsidRPr="00EB352D">
              <w:rPr>
                <w:rFonts w:ascii="Arial" w:hAnsi="Arial" w:cs="Arial"/>
                <w:sz w:val="22"/>
                <w:szCs w:val="22"/>
              </w:rPr>
              <w:t>особа за контакт:</w:t>
            </w:r>
          </w:p>
        </w:tc>
        <w:tc>
          <w:tcPr>
            <w:tcW w:w="4605" w:type="dxa"/>
            <w:tcBorders>
              <w:right w:val="single" w:sz="8" w:space="0" w:color="auto"/>
            </w:tcBorders>
          </w:tcPr>
          <w:p w:rsidR="00E3161B" w:rsidRPr="00EB352D" w:rsidRDefault="00E3161B" w:rsidP="007912F2">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7912F2">
            <w:pPr>
              <w:jc w:val="both"/>
              <w:rPr>
                <w:rFonts w:ascii="Arial" w:hAnsi="Arial" w:cs="Arial"/>
              </w:rPr>
            </w:pPr>
            <w:r w:rsidRPr="00EB352D">
              <w:rPr>
                <w:rFonts w:ascii="Arial" w:hAnsi="Arial" w:cs="Arial"/>
                <w:sz w:val="22"/>
                <w:szCs w:val="22"/>
              </w:rPr>
              <w:t>телефон:</w:t>
            </w:r>
          </w:p>
        </w:tc>
        <w:tc>
          <w:tcPr>
            <w:tcW w:w="4605" w:type="dxa"/>
            <w:tcBorders>
              <w:right w:val="single" w:sz="8" w:space="0" w:color="auto"/>
            </w:tcBorders>
          </w:tcPr>
          <w:p w:rsidR="00E3161B" w:rsidRPr="00EB352D" w:rsidRDefault="00E3161B" w:rsidP="007912F2">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7912F2">
            <w:pPr>
              <w:jc w:val="both"/>
              <w:rPr>
                <w:rFonts w:ascii="Arial" w:hAnsi="Arial" w:cs="Arial"/>
              </w:rPr>
            </w:pPr>
            <w:r w:rsidRPr="00EB352D">
              <w:rPr>
                <w:rFonts w:ascii="Arial" w:hAnsi="Arial" w:cs="Arial"/>
                <w:sz w:val="22"/>
                <w:szCs w:val="22"/>
              </w:rPr>
              <w:t>факс:</w:t>
            </w:r>
          </w:p>
        </w:tc>
        <w:tc>
          <w:tcPr>
            <w:tcW w:w="4605" w:type="dxa"/>
            <w:tcBorders>
              <w:right w:val="single" w:sz="8" w:space="0" w:color="auto"/>
            </w:tcBorders>
          </w:tcPr>
          <w:p w:rsidR="00E3161B" w:rsidRPr="00EB352D" w:rsidRDefault="00E3161B" w:rsidP="007912F2">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7912F2">
            <w:pPr>
              <w:jc w:val="both"/>
              <w:rPr>
                <w:rFonts w:ascii="Arial" w:hAnsi="Arial" w:cs="Arial"/>
              </w:rPr>
            </w:pPr>
            <w:r w:rsidRPr="00EB352D">
              <w:rPr>
                <w:rFonts w:ascii="Arial" w:hAnsi="Arial" w:cs="Arial"/>
                <w:sz w:val="22"/>
                <w:szCs w:val="22"/>
              </w:rPr>
              <w:t xml:space="preserve">жиро рачун: </w:t>
            </w:r>
          </w:p>
        </w:tc>
        <w:tc>
          <w:tcPr>
            <w:tcW w:w="4605" w:type="dxa"/>
            <w:tcBorders>
              <w:right w:val="single" w:sz="8" w:space="0" w:color="auto"/>
            </w:tcBorders>
          </w:tcPr>
          <w:p w:rsidR="00E3161B" w:rsidRPr="00EB352D" w:rsidRDefault="00E3161B" w:rsidP="007912F2">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7912F2">
            <w:pPr>
              <w:jc w:val="both"/>
              <w:rPr>
                <w:rFonts w:ascii="Arial" w:hAnsi="Arial" w:cs="Arial"/>
              </w:rPr>
            </w:pPr>
            <w:r w:rsidRPr="00EB352D">
              <w:rPr>
                <w:rFonts w:ascii="Arial" w:hAnsi="Arial" w:cs="Arial"/>
                <w:sz w:val="22"/>
                <w:szCs w:val="22"/>
              </w:rPr>
              <w:t xml:space="preserve">банка: </w:t>
            </w:r>
          </w:p>
        </w:tc>
        <w:tc>
          <w:tcPr>
            <w:tcW w:w="4605" w:type="dxa"/>
            <w:tcBorders>
              <w:right w:val="single" w:sz="8" w:space="0" w:color="auto"/>
            </w:tcBorders>
          </w:tcPr>
          <w:p w:rsidR="00E3161B" w:rsidRPr="00EB352D" w:rsidRDefault="00E3161B" w:rsidP="007912F2">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7912F2">
            <w:pPr>
              <w:jc w:val="both"/>
              <w:rPr>
                <w:rFonts w:ascii="Arial" w:hAnsi="Arial" w:cs="Arial"/>
              </w:rPr>
            </w:pPr>
            <w:r w:rsidRPr="00EB352D">
              <w:rPr>
                <w:rFonts w:ascii="Arial" w:hAnsi="Arial" w:cs="Arial"/>
                <w:sz w:val="22"/>
                <w:szCs w:val="22"/>
              </w:rPr>
              <w:t xml:space="preserve">матични број: </w:t>
            </w:r>
          </w:p>
        </w:tc>
        <w:tc>
          <w:tcPr>
            <w:tcW w:w="4605" w:type="dxa"/>
            <w:tcBorders>
              <w:right w:val="single" w:sz="8" w:space="0" w:color="auto"/>
            </w:tcBorders>
          </w:tcPr>
          <w:p w:rsidR="00E3161B" w:rsidRPr="00EB352D" w:rsidRDefault="00E3161B" w:rsidP="007912F2">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7912F2">
            <w:pPr>
              <w:jc w:val="both"/>
              <w:rPr>
                <w:rFonts w:ascii="Arial" w:hAnsi="Arial" w:cs="Arial"/>
              </w:rPr>
            </w:pPr>
            <w:r w:rsidRPr="00EB352D">
              <w:rPr>
                <w:rFonts w:ascii="Arial" w:hAnsi="Arial" w:cs="Arial"/>
                <w:sz w:val="22"/>
                <w:szCs w:val="22"/>
              </w:rPr>
              <w:t xml:space="preserve">шифра делатности: </w:t>
            </w:r>
          </w:p>
        </w:tc>
        <w:tc>
          <w:tcPr>
            <w:tcW w:w="4605" w:type="dxa"/>
            <w:tcBorders>
              <w:right w:val="single" w:sz="8" w:space="0" w:color="auto"/>
            </w:tcBorders>
          </w:tcPr>
          <w:p w:rsidR="00E3161B" w:rsidRPr="00EB352D" w:rsidRDefault="00E3161B" w:rsidP="007912F2">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7912F2">
            <w:pPr>
              <w:jc w:val="both"/>
              <w:rPr>
                <w:rFonts w:ascii="Arial" w:hAnsi="Arial" w:cs="Arial"/>
              </w:rPr>
            </w:pPr>
            <w:r w:rsidRPr="00EB352D">
              <w:rPr>
                <w:rFonts w:ascii="Arial" w:hAnsi="Arial" w:cs="Arial"/>
                <w:sz w:val="22"/>
                <w:szCs w:val="22"/>
              </w:rPr>
              <w:t>ПИБ број:</w:t>
            </w:r>
          </w:p>
        </w:tc>
        <w:tc>
          <w:tcPr>
            <w:tcW w:w="4605" w:type="dxa"/>
            <w:tcBorders>
              <w:right w:val="single" w:sz="8" w:space="0" w:color="auto"/>
            </w:tcBorders>
          </w:tcPr>
          <w:p w:rsidR="00E3161B" w:rsidRPr="00EB352D" w:rsidRDefault="00E3161B" w:rsidP="007912F2">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7912F2">
            <w:pPr>
              <w:jc w:val="both"/>
              <w:rPr>
                <w:rFonts w:ascii="Arial" w:hAnsi="Arial" w:cs="Arial"/>
              </w:rPr>
            </w:pPr>
            <w:r w:rsidRPr="00EB352D">
              <w:rPr>
                <w:rFonts w:ascii="Arial" w:hAnsi="Arial" w:cs="Arial"/>
                <w:sz w:val="22"/>
                <w:szCs w:val="22"/>
              </w:rPr>
              <w:t xml:space="preserve">ПДВ број: </w:t>
            </w:r>
          </w:p>
        </w:tc>
        <w:tc>
          <w:tcPr>
            <w:tcW w:w="4605" w:type="dxa"/>
            <w:tcBorders>
              <w:right w:val="single" w:sz="8" w:space="0" w:color="auto"/>
            </w:tcBorders>
          </w:tcPr>
          <w:p w:rsidR="00E3161B" w:rsidRPr="00EB352D" w:rsidRDefault="00E3161B" w:rsidP="007912F2">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7912F2">
            <w:pPr>
              <w:jc w:val="both"/>
              <w:rPr>
                <w:rFonts w:ascii="Arial" w:hAnsi="Arial" w:cs="Arial"/>
              </w:rPr>
            </w:pPr>
            <w:r w:rsidRPr="00EB352D">
              <w:rPr>
                <w:rFonts w:ascii="Arial" w:hAnsi="Arial" w:cs="Arial"/>
                <w:sz w:val="22"/>
                <w:szCs w:val="22"/>
                <w:lang w:val="sr-Latn-CS"/>
              </w:rPr>
              <w:t>E-mail :</w:t>
            </w:r>
          </w:p>
        </w:tc>
        <w:tc>
          <w:tcPr>
            <w:tcW w:w="4605" w:type="dxa"/>
            <w:tcBorders>
              <w:right w:val="single" w:sz="8" w:space="0" w:color="auto"/>
            </w:tcBorders>
          </w:tcPr>
          <w:p w:rsidR="00E3161B" w:rsidRPr="00EB352D" w:rsidRDefault="00E3161B" w:rsidP="007912F2">
            <w:pPr>
              <w:jc w:val="both"/>
              <w:rPr>
                <w:rFonts w:ascii="Arial" w:hAnsi="Arial" w:cs="Arial"/>
                <w:b/>
                <w:bCs/>
              </w:rPr>
            </w:pPr>
          </w:p>
        </w:tc>
      </w:tr>
      <w:tr w:rsidR="00E3161B" w:rsidRPr="00EB352D">
        <w:tc>
          <w:tcPr>
            <w:tcW w:w="5310" w:type="dxa"/>
            <w:tcBorders>
              <w:left w:val="single" w:sz="8" w:space="0" w:color="auto"/>
              <w:bottom w:val="single" w:sz="8" w:space="0" w:color="auto"/>
            </w:tcBorders>
          </w:tcPr>
          <w:p w:rsidR="00E3161B" w:rsidRPr="00EB352D" w:rsidRDefault="00E3161B" w:rsidP="007912F2">
            <w:pPr>
              <w:jc w:val="both"/>
              <w:rPr>
                <w:rFonts w:ascii="Arial" w:hAnsi="Arial" w:cs="Arial"/>
                <w:lang w:val="ru-RU"/>
              </w:rPr>
            </w:pPr>
            <w:r w:rsidRPr="00EB352D">
              <w:rPr>
                <w:rFonts w:ascii="Arial" w:hAnsi="Arial" w:cs="Arial"/>
                <w:sz w:val="22"/>
                <w:szCs w:val="22"/>
                <w:lang w:val="ru-RU"/>
              </w:rPr>
              <w:t>опис и обим повереног посла- део предмета набавке</w:t>
            </w:r>
          </w:p>
          <w:p w:rsidR="00E3161B" w:rsidRPr="00EB352D" w:rsidRDefault="00E3161B" w:rsidP="007912F2">
            <w:pPr>
              <w:jc w:val="both"/>
              <w:rPr>
                <w:rFonts w:ascii="Arial" w:hAnsi="Arial" w:cs="Arial"/>
                <w:lang w:val="ru-RU"/>
              </w:rPr>
            </w:pPr>
          </w:p>
          <w:p w:rsidR="00E3161B" w:rsidRPr="00EB352D" w:rsidRDefault="00E3161B" w:rsidP="007912F2">
            <w:pPr>
              <w:jc w:val="both"/>
              <w:rPr>
                <w:rFonts w:ascii="Arial" w:hAnsi="Arial" w:cs="Arial"/>
                <w:lang w:val="ru-RU"/>
              </w:rPr>
            </w:pPr>
          </w:p>
          <w:p w:rsidR="00E3161B" w:rsidRPr="00EB352D" w:rsidRDefault="00E3161B" w:rsidP="007912F2">
            <w:pPr>
              <w:tabs>
                <w:tab w:val="left" w:pos="450"/>
              </w:tabs>
              <w:autoSpaceDE w:val="0"/>
              <w:autoSpaceDN w:val="0"/>
              <w:adjustRightInd w:val="0"/>
              <w:jc w:val="both"/>
              <w:rPr>
                <w:rFonts w:ascii="Arial" w:eastAsia="TimesNewRomanPSMT" w:hAnsi="Arial"/>
              </w:rPr>
            </w:pPr>
            <w:r w:rsidRPr="00EB352D">
              <w:rPr>
                <w:rFonts w:ascii="Arial" w:hAnsi="Arial" w:cs="Arial"/>
                <w:sz w:val="22"/>
                <w:szCs w:val="22"/>
                <w:lang w:val="ru-RU"/>
              </w:rPr>
              <w:t>врста посла</w:t>
            </w:r>
          </w:p>
          <w:p w:rsidR="00E3161B" w:rsidRPr="00EB352D" w:rsidRDefault="00E3161B" w:rsidP="007912F2">
            <w:pPr>
              <w:tabs>
                <w:tab w:val="left" w:pos="450"/>
              </w:tabs>
              <w:autoSpaceDE w:val="0"/>
              <w:autoSpaceDN w:val="0"/>
              <w:adjustRightInd w:val="0"/>
              <w:jc w:val="both"/>
              <w:rPr>
                <w:rFonts w:ascii="Arial" w:eastAsia="TimesNewRomanPSMT" w:hAnsi="Arial"/>
              </w:rPr>
            </w:pPr>
          </w:p>
          <w:p w:rsidR="00E3161B" w:rsidRPr="00EB352D" w:rsidRDefault="00E3161B" w:rsidP="007912F2">
            <w:pPr>
              <w:tabs>
                <w:tab w:val="left" w:pos="450"/>
              </w:tabs>
              <w:autoSpaceDE w:val="0"/>
              <w:autoSpaceDN w:val="0"/>
              <w:adjustRightInd w:val="0"/>
              <w:jc w:val="both"/>
              <w:rPr>
                <w:rFonts w:ascii="Arial" w:eastAsia="TimesNewRomanPSMT" w:hAnsi="Arial"/>
              </w:rPr>
            </w:pPr>
          </w:p>
          <w:p w:rsidR="00E3161B" w:rsidRPr="00EB352D" w:rsidRDefault="00E3161B" w:rsidP="007912F2">
            <w:pPr>
              <w:tabs>
                <w:tab w:val="left" w:pos="450"/>
              </w:tabs>
              <w:autoSpaceDE w:val="0"/>
              <w:autoSpaceDN w:val="0"/>
              <w:adjustRightInd w:val="0"/>
              <w:jc w:val="both"/>
              <w:rPr>
                <w:rFonts w:ascii="Arial" w:hAnsi="Arial" w:cs="Arial"/>
                <w:lang w:val="ru-RU"/>
              </w:rPr>
            </w:pPr>
            <w:r w:rsidRPr="00EB352D">
              <w:rPr>
                <w:rFonts w:ascii="Arial" w:eastAsia="TimesNewRomanPSMT" w:hAnsi="Arial" w:cs="Arial"/>
                <w:sz w:val="22"/>
                <w:szCs w:val="22"/>
              </w:rPr>
              <w:t>висина процента укупне вредности набавке (максим. 50%)</w:t>
            </w:r>
          </w:p>
        </w:tc>
        <w:tc>
          <w:tcPr>
            <w:tcW w:w="4605" w:type="dxa"/>
            <w:tcBorders>
              <w:bottom w:val="single" w:sz="8" w:space="0" w:color="auto"/>
              <w:right w:val="single" w:sz="8" w:space="0" w:color="auto"/>
            </w:tcBorders>
          </w:tcPr>
          <w:p w:rsidR="00E3161B" w:rsidRPr="00EB352D" w:rsidRDefault="00E3161B" w:rsidP="007912F2">
            <w:pPr>
              <w:jc w:val="both"/>
              <w:rPr>
                <w:rFonts w:ascii="Arial" w:hAnsi="Arial" w:cs="Arial"/>
                <w:b/>
                <w:bCs/>
                <w:lang w:val="ru-RU"/>
              </w:rPr>
            </w:pPr>
          </w:p>
          <w:p w:rsidR="00E3161B" w:rsidRPr="00EB352D" w:rsidRDefault="00E3161B" w:rsidP="007912F2">
            <w:pPr>
              <w:jc w:val="both"/>
              <w:rPr>
                <w:rFonts w:ascii="Arial" w:hAnsi="Arial" w:cs="Arial"/>
                <w:b/>
                <w:bCs/>
                <w:lang w:val="ru-RU"/>
              </w:rPr>
            </w:pPr>
          </w:p>
          <w:p w:rsidR="00E3161B" w:rsidRPr="00EB352D" w:rsidRDefault="00E3161B" w:rsidP="007912F2">
            <w:pPr>
              <w:jc w:val="both"/>
              <w:rPr>
                <w:rFonts w:ascii="Arial" w:hAnsi="Arial" w:cs="Arial"/>
                <w:b/>
                <w:bCs/>
                <w:lang w:val="ru-RU"/>
              </w:rPr>
            </w:pPr>
          </w:p>
        </w:tc>
      </w:tr>
    </w:tbl>
    <w:p w:rsidR="00E3161B" w:rsidRDefault="00E3161B" w:rsidP="00D13F13">
      <w:pPr>
        <w:ind w:left="360" w:hanging="360"/>
        <w:jc w:val="both"/>
        <w:rPr>
          <w:rFonts w:ascii="Arial" w:hAnsi="Arial" w:cs="Arial"/>
          <w:sz w:val="22"/>
          <w:szCs w:val="22"/>
          <w:lang w:val="ru-RU"/>
        </w:rPr>
      </w:pPr>
    </w:p>
    <w:p w:rsidR="00E3161B" w:rsidRPr="00EB352D" w:rsidRDefault="00E3161B" w:rsidP="00D13F13">
      <w:pPr>
        <w:ind w:left="360" w:hanging="360"/>
        <w:jc w:val="both"/>
        <w:rPr>
          <w:rFonts w:ascii="Arial" w:hAnsi="Arial" w:cs="Arial"/>
          <w:sz w:val="22"/>
          <w:szCs w:val="22"/>
          <w:lang w:val="ru-RU"/>
        </w:rPr>
      </w:pPr>
    </w:p>
    <w:p w:rsidR="00E3161B" w:rsidRPr="00EB352D" w:rsidRDefault="00E3161B" w:rsidP="00D13F13">
      <w:pPr>
        <w:ind w:left="360" w:hanging="360"/>
        <w:jc w:val="both"/>
        <w:rPr>
          <w:rFonts w:ascii="Arial" w:hAnsi="Arial" w:cs="Arial"/>
          <w:sz w:val="22"/>
          <w:szCs w:val="22"/>
        </w:rPr>
      </w:pPr>
    </w:p>
    <w:p w:rsidR="00E3161B" w:rsidRPr="00EB352D" w:rsidRDefault="00E3161B" w:rsidP="00D13F13">
      <w:pPr>
        <w:ind w:left="360" w:hanging="360"/>
        <w:jc w:val="both"/>
        <w:rPr>
          <w:rFonts w:ascii="Arial" w:hAnsi="Arial" w:cs="Arial"/>
          <w:sz w:val="22"/>
          <w:szCs w:val="22"/>
          <w:lang w:val="ru-RU"/>
        </w:rPr>
      </w:pPr>
      <w:r w:rsidRPr="00EB352D">
        <w:rPr>
          <w:rFonts w:ascii="Arial" w:hAnsi="Arial" w:cs="Arial"/>
          <w:sz w:val="22"/>
          <w:szCs w:val="22"/>
          <w:lang w:val="ru-RU"/>
        </w:rPr>
        <w:t>2.</w:t>
      </w:r>
    </w:p>
    <w:tbl>
      <w:tblPr>
        <w:tblW w:w="9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605"/>
      </w:tblGrid>
      <w:tr w:rsidR="00E3161B" w:rsidRPr="00EB352D">
        <w:tc>
          <w:tcPr>
            <w:tcW w:w="5310" w:type="dxa"/>
            <w:tcBorders>
              <w:top w:val="single" w:sz="8" w:space="0" w:color="auto"/>
              <w:left w:val="single" w:sz="8" w:space="0" w:color="auto"/>
            </w:tcBorders>
          </w:tcPr>
          <w:p w:rsidR="00E3161B" w:rsidRPr="00EB352D" w:rsidRDefault="00E3161B" w:rsidP="0012700C">
            <w:pPr>
              <w:jc w:val="both"/>
              <w:rPr>
                <w:rFonts w:ascii="Arial" w:hAnsi="Arial" w:cs="Arial"/>
                <w:lang w:val="sr-Cyrl-CS"/>
              </w:rPr>
            </w:pPr>
            <w:r w:rsidRPr="00EB352D">
              <w:rPr>
                <w:rFonts w:ascii="Arial" w:hAnsi="Arial" w:cs="Arial"/>
                <w:sz w:val="22"/>
                <w:szCs w:val="22"/>
                <w:lang w:val="sr-Cyrl-CS"/>
              </w:rPr>
              <w:t>н</w:t>
            </w:r>
            <w:r w:rsidRPr="00EB352D">
              <w:rPr>
                <w:rFonts w:ascii="Arial" w:hAnsi="Arial" w:cs="Arial"/>
                <w:sz w:val="22"/>
                <w:szCs w:val="22"/>
              </w:rPr>
              <w:t>азив</w:t>
            </w:r>
            <w:r w:rsidRPr="00EB352D">
              <w:rPr>
                <w:rFonts w:ascii="Arial" w:hAnsi="Arial" w:cs="Arial"/>
                <w:sz w:val="22"/>
                <w:szCs w:val="22"/>
                <w:lang w:val="sr-Cyrl-CS"/>
              </w:rPr>
              <w:t>:</w:t>
            </w:r>
          </w:p>
        </w:tc>
        <w:tc>
          <w:tcPr>
            <w:tcW w:w="4605" w:type="dxa"/>
            <w:tcBorders>
              <w:top w:val="single" w:sz="8" w:space="0" w:color="auto"/>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lang w:val="sr-Cyrl-CS"/>
              </w:rPr>
            </w:pPr>
            <w:r w:rsidRPr="00EB352D">
              <w:rPr>
                <w:rFonts w:ascii="Arial" w:hAnsi="Arial" w:cs="Arial"/>
                <w:sz w:val="22"/>
                <w:szCs w:val="22"/>
                <w:lang w:val="sr-Cyrl-CS"/>
              </w:rPr>
              <w:t>с</w:t>
            </w:r>
            <w:r w:rsidRPr="00EB352D">
              <w:rPr>
                <w:rFonts w:ascii="Arial" w:hAnsi="Arial" w:cs="Arial"/>
                <w:sz w:val="22"/>
                <w:szCs w:val="22"/>
              </w:rPr>
              <w:t>едиште</w:t>
            </w:r>
            <w:r w:rsidRPr="00EB352D">
              <w:rPr>
                <w:rFonts w:ascii="Arial" w:hAnsi="Arial" w:cs="Arial"/>
                <w:sz w:val="22"/>
                <w:szCs w:val="22"/>
                <w:lang w:val="sr-Cyrl-CS"/>
              </w:rPr>
              <w:t>:</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особа за контакт:</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телефон:</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фак</w:t>
            </w:r>
            <w:r w:rsidRPr="00EB352D">
              <w:rPr>
                <w:rFonts w:ascii="Arial" w:hAnsi="Arial" w:cs="Arial"/>
                <w:sz w:val="22"/>
                <w:szCs w:val="22"/>
                <w:lang w:val="sr-Cyrl-CS"/>
              </w:rPr>
              <w:t>с</w:t>
            </w:r>
            <w:r w:rsidRPr="00EB352D">
              <w:rPr>
                <w:rFonts w:ascii="Arial" w:hAnsi="Arial" w:cs="Arial"/>
                <w:sz w:val="22"/>
                <w:szCs w:val="22"/>
              </w:rPr>
              <w:t>:</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жиро рачун: </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банка: </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матични број: </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шифра делатности: </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lastRenderedPageBreak/>
              <w:t>ПИБ број:</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ПДВ број: </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lang w:val="sr-Latn-CS"/>
              </w:rPr>
              <w:t>E-mail:</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bottom w:val="single" w:sz="8" w:space="0" w:color="auto"/>
            </w:tcBorders>
          </w:tcPr>
          <w:p w:rsidR="00E3161B" w:rsidRPr="00EB352D" w:rsidRDefault="00E3161B" w:rsidP="0012700C">
            <w:pPr>
              <w:jc w:val="both"/>
              <w:rPr>
                <w:rFonts w:ascii="Arial" w:hAnsi="Arial" w:cs="Arial"/>
                <w:lang w:val="ru-RU"/>
              </w:rPr>
            </w:pPr>
            <w:r w:rsidRPr="00EB352D">
              <w:rPr>
                <w:rFonts w:ascii="Arial" w:hAnsi="Arial" w:cs="Arial"/>
                <w:sz w:val="22"/>
                <w:szCs w:val="22"/>
                <w:lang w:val="ru-RU"/>
              </w:rPr>
              <w:t>опис и обим повереног посла- део предмета набавке</w:t>
            </w:r>
          </w:p>
          <w:p w:rsidR="00E3161B" w:rsidRPr="00EB352D" w:rsidRDefault="00E3161B" w:rsidP="0012700C">
            <w:pPr>
              <w:jc w:val="both"/>
              <w:rPr>
                <w:rFonts w:ascii="Arial" w:hAnsi="Arial" w:cs="Arial"/>
                <w:lang w:val="ru-RU"/>
              </w:rPr>
            </w:pPr>
          </w:p>
          <w:p w:rsidR="00E3161B" w:rsidRPr="00EB352D" w:rsidRDefault="00E3161B" w:rsidP="0012700C">
            <w:pPr>
              <w:jc w:val="both"/>
              <w:rPr>
                <w:rFonts w:ascii="Arial" w:hAnsi="Arial" w:cs="Arial"/>
                <w:lang w:val="ru-RU"/>
              </w:rPr>
            </w:pPr>
          </w:p>
          <w:p w:rsidR="00E3161B" w:rsidRPr="00EB352D" w:rsidRDefault="00E3161B" w:rsidP="0012700C">
            <w:pPr>
              <w:tabs>
                <w:tab w:val="left" w:pos="450"/>
              </w:tabs>
              <w:autoSpaceDE w:val="0"/>
              <w:autoSpaceDN w:val="0"/>
              <w:adjustRightInd w:val="0"/>
              <w:jc w:val="both"/>
              <w:rPr>
                <w:rFonts w:ascii="Arial" w:eastAsia="TimesNewRomanPSMT" w:hAnsi="Arial"/>
              </w:rPr>
            </w:pPr>
            <w:r w:rsidRPr="00EB352D">
              <w:rPr>
                <w:rFonts w:ascii="Arial" w:hAnsi="Arial" w:cs="Arial"/>
                <w:sz w:val="22"/>
                <w:szCs w:val="22"/>
                <w:lang w:val="ru-RU"/>
              </w:rPr>
              <w:t>врста посла</w:t>
            </w:r>
          </w:p>
          <w:p w:rsidR="00E3161B" w:rsidRPr="00EB352D" w:rsidRDefault="00E3161B" w:rsidP="0012700C">
            <w:pPr>
              <w:tabs>
                <w:tab w:val="left" w:pos="450"/>
              </w:tabs>
              <w:autoSpaceDE w:val="0"/>
              <w:autoSpaceDN w:val="0"/>
              <w:adjustRightInd w:val="0"/>
              <w:jc w:val="both"/>
              <w:rPr>
                <w:rFonts w:ascii="Arial" w:eastAsia="TimesNewRomanPSMT" w:hAnsi="Arial"/>
              </w:rPr>
            </w:pPr>
          </w:p>
          <w:p w:rsidR="00E3161B" w:rsidRPr="00EB352D" w:rsidRDefault="00E3161B" w:rsidP="0012700C">
            <w:pPr>
              <w:tabs>
                <w:tab w:val="left" w:pos="450"/>
              </w:tabs>
              <w:autoSpaceDE w:val="0"/>
              <w:autoSpaceDN w:val="0"/>
              <w:adjustRightInd w:val="0"/>
              <w:jc w:val="both"/>
              <w:rPr>
                <w:rFonts w:ascii="Arial" w:eastAsia="TimesNewRomanPSMT" w:hAnsi="Arial"/>
              </w:rPr>
            </w:pPr>
          </w:p>
          <w:p w:rsidR="00E3161B" w:rsidRPr="00EB352D" w:rsidRDefault="00E3161B" w:rsidP="0012700C">
            <w:pPr>
              <w:tabs>
                <w:tab w:val="left" w:pos="450"/>
              </w:tabs>
              <w:autoSpaceDE w:val="0"/>
              <w:autoSpaceDN w:val="0"/>
              <w:adjustRightInd w:val="0"/>
              <w:jc w:val="both"/>
              <w:rPr>
                <w:rFonts w:ascii="Arial" w:eastAsia="TimesNewRomanPSMT" w:hAnsi="Arial"/>
              </w:rPr>
            </w:pPr>
            <w:r w:rsidRPr="00EB352D">
              <w:rPr>
                <w:rFonts w:ascii="Arial" w:eastAsia="TimesNewRomanPSMT" w:hAnsi="Arial" w:cs="Arial"/>
                <w:sz w:val="22"/>
                <w:szCs w:val="22"/>
              </w:rPr>
              <w:t>висина процента укупне вредности набавке (максим. 50%)</w:t>
            </w:r>
          </w:p>
          <w:p w:rsidR="00E3161B" w:rsidRPr="00EB352D" w:rsidRDefault="00E3161B" w:rsidP="0012700C">
            <w:pPr>
              <w:tabs>
                <w:tab w:val="left" w:pos="450"/>
              </w:tabs>
              <w:autoSpaceDE w:val="0"/>
              <w:autoSpaceDN w:val="0"/>
              <w:adjustRightInd w:val="0"/>
              <w:jc w:val="both"/>
              <w:rPr>
                <w:rFonts w:ascii="Arial" w:hAnsi="Arial" w:cs="Arial"/>
                <w:lang w:val="ru-RU"/>
              </w:rPr>
            </w:pPr>
          </w:p>
        </w:tc>
        <w:tc>
          <w:tcPr>
            <w:tcW w:w="4605" w:type="dxa"/>
            <w:tcBorders>
              <w:bottom w:val="single" w:sz="8" w:space="0" w:color="auto"/>
              <w:right w:val="single" w:sz="8" w:space="0" w:color="auto"/>
            </w:tcBorders>
          </w:tcPr>
          <w:p w:rsidR="00E3161B" w:rsidRPr="00EB352D" w:rsidRDefault="00E3161B" w:rsidP="0012700C">
            <w:pPr>
              <w:jc w:val="both"/>
              <w:rPr>
                <w:rFonts w:ascii="Arial" w:hAnsi="Arial" w:cs="Arial"/>
                <w:b/>
                <w:bCs/>
                <w:lang w:val="ru-RU"/>
              </w:rPr>
            </w:pPr>
          </w:p>
          <w:p w:rsidR="00E3161B" w:rsidRPr="00EB352D" w:rsidRDefault="00E3161B" w:rsidP="0012700C">
            <w:pPr>
              <w:jc w:val="both"/>
              <w:rPr>
                <w:rFonts w:ascii="Arial" w:hAnsi="Arial" w:cs="Arial"/>
                <w:b/>
                <w:bCs/>
                <w:lang w:val="ru-RU"/>
              </w:rPr>
            </w:pPr>
          </w:p>
          <w:p w:rsidR="00E3161B" w:rsidRPr="00EB352D" w:rsidRDefault="00E3161B" w:rsidP="0012700C">
            <w:pPr>
              <w:jc w:val="both"/>
              <w:rPr>
                <w:rFonts w:ascii="Arial" w:hAnsi="Arial" w:cs="Arial"/>
                <w:b/>
                <w:bCs/>
                <w:lang w:val="ru-RU"/>
              </w:rPr>
            </w:pPr>
          </w:p>
        </w:tc>
      </w:tr>
    </w:tbl>
    <w:p w:rsidR="00E3161B" w:rsidRPr="00EB352D" w:rsidRDefault="00E3161B" w:rsidP="00D13F13">
      <w:pPr>
        <w:ind w:left="360" w:hanging="360"/>
        <w:jc w:val="both"/>
        <w:rPr>
          <w:rFonts w:ascii="Arial" w:hAnsi="Arial" w:cs="Arial"/>
          <w:sz w:val="22"/>
          <w:szCs w:val="22"/>
          <w:lang w:val="ru-RU"/>
        </w:rPr>
      </w:pPr>
    </w:p>
    <w:p w:rsidR="00E3161B" w:rsidRPr="00EB352D" w:rsidRDefault="00E3161B" w:rsidP="00D13F13">
      <w:pPr>
        <w:ind w:left="360" w:hanging="360"/>
        <w:jc w:val="both"/>
        <w:rPr>
          <w:rFonts w:ascii="Arial" w:hAnsi="Arial" w:cs="Arial"/>
          <w:sz w:val="22"/>
          <w:szCs w:val="22"/>
          <w:lang w:val="ru-RU"/>
        </w:rPr>
      </w:pPr>
    </w:p>
    <w:p w:rsidR="00E3161B" w:rsidRPr="00EB352D" w:rsidRDefault="00E3161B" w:rsidP="00D13F13">
      <w:pPr>
        <w:ind w:left="360" w:hanging="360"/>
        <w:jc w:val="both"/>
        <w:rPr>
          <w:rFonts w:ascii="Arial" w:hAnsi="Arial" w:cs="Arial"/>
          <w:sz w:val="22"/>
          <w:szCs w:val="22"/>
          <w:lang w:val="ru-RU"/>
        </w:rPr>
      </w:pPr>
    </w:p>
    <w:p w:rsidR="00E3161B" w:rsidRPr="00EB352D" w:rsidRDefault="00E3161B" w:rsidP="00827297">
      <w:pPr>
        <w:spacing w:before="100" w:beforeAutospacing="1" w:line="210" w:lineRule="atLeast"/>
        <w:jc w:val="center"/>
        <w:rPr>
          <w:rFonts w:ascii="Arial" w:hAnsi="Arial" w:cs="Arial"/>
          <w:b/>
          <w:bCs/>
          <w:sz w:val="22"/>
          <w:szCs w:val="22"/>
          <w:lang w:val="sr-Cyrl-CS"/>
        </w:rPr>
      </w:pPr>
    </w:p>
    <w:p w:rsidR="00E3161B" w:rsidRPr="00EB352D" w:rsidRDefault="00E3161B" w:rsidP="00D13F13">
      <w:pPr>
        <w:ind w:left="360" w:hanging="360"/>
        <w:jc w:val="both"/>
        <w:rPr>
          <w:rFonts w:ascii="Arial" w:hAnsi="Arial" w:cs="Arial"/>
          <w:sz w:val="22"/>
          <w:szCs w:val="22"/>
          <w:lang w:val="ru-RU"/>
        </w:rPr>
      </w:pPr>
      <w:r w:rsidRPr="00EB352D">
        <w:rPr>
          <w:rFonts w:ascii="Arial" w:hAnsi="Arial" w:cs="Arial"/>
          <w:sz w:val="22"/>
          <w:szCs w:val="22"/>
          <w:lang w:val="ru-RU"/>
        </w:rPr>
        <w:t>3.</w:t>
      </w:r>
    </w:p>
    <w:tbl>
      <w:tblPr>
        <w:tblW w:w="9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605"/>
      </w:tblGrid>
      <w:tr w:rsidR="00E3161B" w:rsidRPr="00EB352D">
        <w:tc>
          <w:tcPr>
            <w:tcW w:w="5310" w:type="dxa"/>
            <w:tcBorders>
              <w:top w:val="single" w:sz="8" w:space="0" w:color="auto"/>
              <w:left w:val="single" w:sz="8" w:space="0" w:color="auto"/>
            </w:tcBorders>
          </w:tcPr>
          <w:p w:rsidR="00E3161B" w:rsidRPr="00EB352D" w:rsidRDefault="00E3161B" w:rsidP="0012700C">
            <w:pPr>
              <w:jc w:val="both"/>
              <w:rPr>
                <w:rFonts w:ascii="Arial" w:hAnsi="Arial" w:cs="Arial"/>
                <w:lang w:val="sr-Cyrl-CS"/>
              </w:rPr>
            </w:pPr>
            <w:r w:rsidRPr="00EB352D">
              <w:rPr>
                <w:rFonts w:ascii="Arial" w:hAnsi="Arial" w:cs="Arial"/>
                <w:sz w:val="22"/>
                <w:szCs w:val="22"/>
                <w:lang w:val="sr-Cyrl-CS"/>
              </w:rPr>
              <w:t>н</w:t>
            </w:r>
            <w:r w:rsidRPr="00EB352D">
              <w:rPr>
                <w:rFonts w:ascii="Arial" w:hAnsi="Arial" w:cs="Arial"/>
                <w:sz w:val="22"/>
                <w:szCs w:val="22"/>
              </w:rPr>
              <w:t>азив</w:t>
            </w:r>
            <w:r w:rsidRPr="00EB352D">
              <w:rPr>
                <w:rFonts w:ascii="Arial" w:hAnsi="Arial" w:cs="Arial"/>
                <w:sz w:val="22"/>
                <w:szCs w:val="22"/>
                <w:lang w:val="sr-Cyrl-CS"/>
              </w:rPr>
              <w:t>:</w:t>
            </w:r>
          </w:p>
        </w:tc>
        <w:tc>
          <w:tcPr>
            <w:tcW w:w="4605" w:type="dxa"/>
            <w:tcBorders>
              <w:top w:val="single" w:sz="8" w:space="0" w:color="auto"/>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lang w:val="sr-Cyrl-CS"/>
              </w:rPr>
            </w:pPr>
            <w:r w:rsidRPr="00EB352D">
              <w:rPr>
                <w:rFonts w:ascii="Arial" w:hAnsi="Arial" w:cs="Arial"/>
                <w:sz w:val="22"/>
                <w:szCs w:val="22"/>
                <w:lang w:val="sr-Cyrl-CS"/>
              </w:rPr>
              <w:t>с</w:t>
            </w:r>
            <w:r w:rsidRPr="00EB352D">
              <w:rPr>
                <w:rFonts w:ascii="Arial" w:hAnsi="Arial" w:cs="Arial"/>
                <w:sz w:val="22"/>
                <w:szCs w:val="22"/>
              </w:rPr>
              <w:t>едиште</w:t>
            </w:r>
            <w:r w:rsidRPr="00EB352D">
              <w:rPr>
                <w:rFonts w:ascii="Arial" w:hAnsi="Arial" w:cs="Arial"/>
                <w:sz w:val="22"/>
                <w:szCs w:val="22"/>
                <w:lang w:val="sr-Cyrl-CS"/>
              </w:rPr>
              <w:t>:</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особа за контакт:</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телефон:</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факс:</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жиро рачун: </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банка: </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матични број: </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шифра делатности: </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ПИБ број:</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ПДВ број: </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lang w:val="sr-Latn-CS"/>
              </w:rPr>
              <w:t>E-mail:</w:t>
            </w:r>
          </w:p>
        </w:tc>
        <w:tc>
          <w:tcPr>
            <w:tcW w:w="4605"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310" w:type="dxa"/>
            <w:tcBorders>
              <w:left w:val="single" w:sz="8" w:space="0" w:color="auto"/>
              <w:bottom w:val="single" w:sz="8" w:space="0" w:color="auto"/>
            </w:tcBorders>
          </w:tcPr>
          <w:p w:rsidR="00E3161B" w:rsidRPr="00EB352D" w:rsidRDefault="00E3161B" w:rsidP="0012700C">
            <w:pPr>
              <w:jc w:val="both"/>
              <w:rPr>
                <w:rFonts w:ascii="Arial" w:hAnsi="Arial" w:cs="Arial"/>
                <w:lang w:val="ru-RU"/>
              </w:rPr>
            </w:pPr>
            <w:r w:rsidRPr="00EB352D">
              <w:rPr>
                <w:rFonts w:ascii="Arial" w:hAnsi="Arial" w:cs="Arial"/>
                <w:sz w:val="22"/>
                <w:szCs w:val="22"/>
                <w:lang w:val="ru-RU"/>
              </w:rPr>
              <w:t>опис и обим повереног посла- део предмета набавке</w:t>
            </w:r>
          </w:p>
          <w:p w:rsidR="00E3161B" w:rsidRPr="00EB352D" w:rsidRDefault="00E3161B" w:rsidP="0012700C">
            <w:pPr>
              <w:jc w:val="both"/>
              <w:rPr>
                <w:rFonts w:ascii="Arial" w:hAnsi="Arial" w:cs="Arial"/>
                <w:lang w:val="ru-RU"/>
              </w:rPr>
            </w:pPr>
          </w:p>
          <w:p w:rsidR="00E3161B" w:rsidRPr="00EB352D" w:rsidRDefault="00E3161B" w:rsidP="0012700C">
            <w:pPr>
              <w:jc w:val="both"/>
              <w:rPr>
                <w:rFonts w:ascii="Arial" w:hAnsi="Arial" w:cs="Arial"/>
                <w:lang w:val="ru-RU"/>
              </w:rPr>
            </w:pPr>
          </w:p>
          <w:p w:rsidR="00E3161B" w:rsidRPr="00EB352D" w:rsidRDefault="00E3161B" w:rsidP="0012700C">
            <w:pPr>
              <w:tabs>
                <w:tab w:val="left" w:pos="450"/>
              </w:tabs>
              <w:autoSpaceDE w:val="0"/>
              <w:autoSpaceDN w:val="0"/>
              <w:adjustRightInd w:val="0"/>
              <w:jc w:val="both"/>
              <w:rPr>
                <w:rFonts w:ascii="Arial" w:eastAsia="TimesNewRomanPSMT" w:hAnsi="Arial"/>
              </w:rPr>
            </w:pPr>
            <w:r w:rsidRPr="00EB352D">
              <w:rPr>
                <w:rFonts w:ascii="Arial" w:hAnsi="Arial" w:cs="Arial"/>
                <w:sz w:val="22"/>
                <w:szCs w:val="22"/>
                <w:lang w:val="ru-RU"/>
              </w:rPr>
              <w:t>врста посла</w:t>
            </w:r>
          </w:p>
          <w:p w:rsidR="00E3161B" w:rsidRPr="00EB352D" w:rsidRDefault="00E3161B" w:rsidP="0012700C">
            <w:pPr>
              <w:tabs>
                <w:tab w:val="left" w:pos="450"/>
              </w:tabs>
              <w:autoSpaceDE w:val="0"/>
              <w:autoSpaceDN w:val="0"/>
              <w:adjustRightInd w:val="0"/>
              <w:jc w:val="both"/>
              <w:rPr>
                <w:rFonts w:ascii="Arial" w:eastAsia="TimesNewRomanPSMT" w:hAnsi="Arial"/>
              </w:rPr>
            </w:pPr>
          </w:p>
          <w:p w:rsidR="00E3161B" w:rsidRPr="00EB352D" w:rsidRDefault="00E3161B" w:rsidP="0012700C">
            <w:pPr>
              <w:tabs>
                <w:tab w:val="left" w:pos="450"/>
              </w:tabs>
              <w:autoSpaceDE w:val="0"/>
              <w:autoSpaceDN w:val="0"/>
              <w:adjustRightInd w:val="0"/>
              <w:jc w:val="both"/>
              <w:rPr>
                <w:rFonts w:ascii="Arial" w:eastAsia="TimesNewRomanPSMT" w:hAnsi="Arial"/>
              </w:rPr>
            </w:pPr>
          </w:p>
          <w:p w:rsidR="00E3161B" w:rsidRPr="00EB352D" w:rsidRDefault="00E3161B" w:rsidP="0012700C">
            <w:pPr>
              <w:tabs>
                <w:tab w:val="left" w:pos="450"/>
              </w:tabs>
              <w:autoSpaceDE w:val="0"/>
              <w:autoSpaceDN w:val="0"/>
              <w:adjustRightInd w:val="0"/>
              <w:jc w:val="both"/>
              <w:rPr>
                <w:rFonts w:ascii="Arial" w:hAnsi="Arial" w:cs="Arial"/>
                <w:lang w:val="ru-RU"/>
              </w:rPr>
            </w:pPr>
            <w:r w:rsidRPr="00EB352D">
              <w:rPr>
                <w:rFonts w:ascii="Arial" w:eastAsia="TimesNewRomanPSMT" w:hAnsi="Arial" w:cs="Arial"/>
                <w:sz w:val="22"/>
                <w:szCs w:val="22"/>
              </w:rPr>
              <w:t>висина процента укупне вредности набавке (максим. 50%)</w:t>
            </w:r>
          </w:p>
        </w:tc>
        <w:tc>
          <w:tcPr>
            <w:tcW w:w="4605" w:type="dxa"/>
            <w:tcBorders>
              <w:bottom w:val="single" w:sz="8" w:space="0" w:color="auto"/>
              <w:right w:val="single" w:sz="8" w:space="0" w:color="auto"/>
            </w:tcBorders>
          </w:tcPr>
          <w:p w:rsidR="00E3161B" w:rsidRPr="00EB352D" w:rsidRDefault="00E3161B" w:rsidP="0012700C">
            <w:pPr>
              <w:jc w:val="both"/>
              <w:rPr>
                <w:rFonts w:ascii="Arial" w:hAnsi="Arial" w:cs="Arial"/>
                <w:b/>
                <w:bCs/>
                <w:lang w:val="ru-RU"/>
              </w:rPr>
            </w:pPr>
          </w:p>
          <w:p w:rsidR="00E3161B" w:rsidRPr="00EB352D" w:rsidRDefault="00E3161B" w:rsidP="0012700C">
            <w:pPr>
              <w:jc w:val="both"/>
              <w:rPr>
                <w:rFonts w:ascii="Arial" w:hAnsi="Arial" w:cs="Arial"/>
                <w:b/>
                <w:bCs/>
                <w:lang w:val="ru-RU"/>
              </w:rPr>
            </w:pPr>
          </w:p>
          <w:p w:rsidR="00E3161B" w:rsidRPr="00EB352D" w:rsidRDefault="00E3161B" w:rsidP="0012700C">
            <w:pPr>
              <w:jc w:val="both"/>
              <w:rPr>
                <w:rFonts w:ascii="Arial" w:hAnsi="Arial" w:cs="Arial"/>
                <w:b/>
                <w:bCs/>
                <w:lang w:val="ru-RU"/>
              </w:rPr>
            </w:pPr>
          </w:p>
        </w:tc>
      </w:tr>
    </w:tbl>
    <w:p w:rsidR="00E3161B" w:rsidRPr="00EB352D" w:rsidRDefault="00E3161B" w:rsidP="00D13F13">
      <w:pPr>
        <w:ind w:left="360" w:hanging="360"/>
        <w:jc w:val="both"/>
        <w:rPr>
          <w:rFonts w:ascii="Arial" w:hAnsi="Arial" w:cs="Arial"/>
          <w:sz w:val="22"/>
          <w:szCs w:val="22"/>
          <w:lang w:val="ru-RU"/>
        </w:rPr>
      </w:pPr>
    </w:p>
    <w:p w:rsidR="00E3161B" w:rsidRPr="00EB352D" w:rsidRDefault="00E3161B" w:rsidP="00D13F13">
      <w:pPr>
        <w:ind w:left="360" w:hanging="360"/>
        <w:jc w:val="both"/>
        <w:rPr>
          <w:rFonts w:ascii="Arial" w:hAnsi="Arial" w:cs="Arial"/>
          <w:sz w:val="22"/>
          <w:szCs w:val="22"/>
          <w:lang w:val="sr-Cyrl-CS"/>
        </w:rPr>
      </w:pPr>
      <w:r w:rsidRPr="00EB352D">
        <w:rPr>
          <w:rFonts w:ascii="Arial" w:hAnsi="Arial" w:cs="Arial"/>
          <w:sz w:val="22"/>
          <w:szCs w:val="22"/>
          <w:lang w:val="ru-RU"/>
        </w:rPr>
        <w:t>● Понуђач остаје у искључивој обавези и одговорности за извршење уговорне обавезе;</w:t>
      </w:r>
    </w:p>
    <w:p w:rsidR="00E3161B" w:rsidRPr="00EB352D" w:rsidRDefault="00E3161B" w:rsidP="00D13F13">
      <w:pPr>
        <w:jc w:val="both"/>
        <w:rPr>
          <w:rFonts w:ascii="Arial" w:hAnsi="Arial" w:cs="Arial"/>
          <w:b/>
          <w:bCs/>
          <w:smallCaps/>
          <w:color w:val="000000"/>
          <w:sz w:val="20"/>
          <w:szCs w:val="20"/>
          <w:lang w:val="ru-RU"/>
        </w:rPr>
      </w:pPr>
    </w:p>
    <w:p w:rsidR="00E3161B" w:rsidRPr="00EB352D" w:rsidRDefault="00E3161B" w:rsidP="00D13F13">
      <w:pPr>
        <w:jc w:val="both"/>
        <w:rPr>
          <w:rFonts w:ascii="Arial" w:hAnsi="Arial" w:cs="Arial"/>
          <w:b/>
          <w:bCs/>
          <w:smallCaps/>
          <w:color w:val="000000"/>
          <w:sz w:val="20"/>
          <w:szCs w:val="20"/>
          <w:lang w:val="ru-RU"/>
        </w:rPr>
      </w:pPr>
    </w:p>
    <w:p w:rsidR="00E3161B" w:rsidRPr="00EB352D" w:rsidRDefault="00E3161B" w:rsidP="00D13F13">
      <w:pPr>
        <w:jc w:val="both"/>
        <w:rPr>
          <w:rFonts w:ascii="Arial" w:hAnsi="Arial" w:cs="Arial"/>
          <w:b/>
          <w:bCs/>
          <w:smallCaps/>
          <w:color w:val="000000"/>
          <w:sz w:val="20"/>
          <w:szCs w:val="20"/>
          <w:lang w:val="ru-RU"/>
        </w:rPr>
      </w:pPr>
    </w:p>
    <w:p w:rsidR="00E3161B" w:rsidRPr="00EB352D" w:rsidRDefault="00E3161B" w:rsidP="00D13F13">
      <w:pPr>
        <w:rPr>
          <w:rFonts w:ascii="Arial" w:hAnsi="Arial" w:cs="Arial"/>
          <w:smallCaps/>
          <w:color w:val="000000"/>
          <w:sz w:val="22"/>
          <w:szCs w:val="22"/>
          <w:u w:val="single"/>
          <w:lang w:val="sr-Cyrl-CS"/>
        </w:rPr>
      </w:pPr>
    </w:p>
    <w:p w:rsidR="00E3161B" w:rsidRPr="00EB352D" w:rsidRDefault="00E3161B" w:rsidP="00D13F13">
      <w:pPr>
        <w:rPr>
          <w:rFonts w:ascii="Arial" w:hAnsi="Arial" w:cs="Arial"/>
          <w:smallCaps/>
          <w:color w:val="000000"/>
          <w:sz w:val="22"/>
          <w:szCs w:val="22"/>
          <w:u w:val="single"/>
          <w:lang w:val="sr-Cyrl-CS"/>
        </w:rPr>
      </w:pPr>
    </w:p>
    <w:p w:rsidR="00E3161B" w:rsidRDefault="00E3161B" w:rsidP="0051578D">
      <w:pPr>
        <w:spacing w:before="100" w:beforeAutospacing="1" w:line="210" w:lineRule="atLeast"/>
        <w:rPr>
          <w:rFonts w:ascii="Arial" w:hAnsi="Arial" w:cs="Arial"/>
          <w:b/>
          <w:bCs/>
          <w:smallCaps/>
          <w:sz w:val="22"/>
          <w:szCs w:val="22"/>
        </w:rPr>
      </w:pPr>
    </w:p>
    <w:p w:rsidR="00E3161B" w:rsidRPr="00EB352D" w:rsidRDefault="00E3161B" w:rsidP="0051578D">
      <w:pPr>
        <w:spacing w:before="100" w:beforeAutospacing="1" w:line="210" w:lineRule="atLeast"/>
        <w:rPr>
          <w:rFonts w:ascii="Arial" w:hAnsi="Arial" w:cs="Arial"/>
          <w:b/>
          <w:bCs/>
          <w:sz w:val="22"/>
          <w:szCs w:val="22"/>
          <w:lang w:val="sr-Cyrl-CS"/>
        </w:rPr>
      </w:pPr>
      <w:r w:rsidRPr="00EB352D">
        <w:rPr>
          <w:rFonts w:ascii="Arial" w:hAnsi="Arial" w:cs="Arial"/>
          <w:b/>
          <w:bCs/>
          <w:smallCaps/>
          <w:sz w:val="22"/>
          <w:szCs w:val="22"/>
          <w:lang w:val="ru-RU"/>
        </w:rPr>
        <w:t>Прилог</w:t>
      </w:r>
      <w:r w:rsidRPr="00EB352D">
        <w:rPr>
          <w:rFonts w:ascii="Arial" w:hAnsi="Arial" w:cs="Arial"/>
          <w:b/>
          <w:bCs/>
          <w:sz w:val="22"/>
          <w:szCs w:val="22"/>
        </w:rPr>
        <w:t xml:space="preserve">2.- услови за учешће у поступку јавне набавке из чл. 75. и 76. Закона о јавним набавкама </w:t>
      </w:r>
    </w:p>
    <w:p w:rsidR="00E3161B" w:rsidRPr="00EB352D" w:rsidRDefault="00E3161B" w:rsidP="002400C5">
      <w:pPr>
        <w:spacing w:before="100" w:beforeAutospacing="1" w:line="210" w:lineRule="atLeast"/>
        <w:jc w:val="center"/>
        <w:rPr>
          <w:rFonts w:ascii="Arial" w:hAnsi="Arial" w:cs="Arial"/>
          <w:b/>
          <w:bCs/>
          <w:sz w:val="22"/>
          <w:szCs w:val="22"/>
          <w:lang w:val="sr-Cyrl-CS"/>
        </w:rPr>
      </w:pPr>
      <w:r w:rsidRPr="00EB352D">
        <w:rPr>
          <w:rFonts w:ascii="Arial" w:hAnsi="Arial" w:cs="Arial"/>
          <w:b/>
          <w:bCs/>
          <w:sz w:val="22"/>
          <w:szCs w:val="22"/>
        </w:rPr>
        <w:t>(у даљем тексту: Закон) и упутство како се доказује испуњеност тих услова</w:t>
      </w:r>
    </w:p>
    <w:p w:rsidR="00E3161B" w:rsidRPr="00EB352D" w:rsidRDefault="00E3161B" w:rsidP="00D13F13">
      <w:pPr>
        <w:jc w:val="both"/>
        <w:rPr>
          <w:rFonts w:ascii="Arial" w:hAnsi="Arial" w:cs="Arial"/>
          <w:b/>
          <w:bCs/>
          <w:smallCaps/>
          <w:color w:val="000000"/>
          <w:sz w:val="20"/>
          <w:szCs w:val="20"/>
          <w:lang w:val="ru-RU"/>
        </w:rPr>
      </w:pPr>
    </w:p>
    <w:tbl>
      <w:tblPr>
        <w:tblW w:w="9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4"/>
        <w:gridCol w:w="4791"/>
      </w:tblGrid>
      <w:tr w:rsidR="00E3161B" w:rsidRPr="00EB352D">
        <w:trPr>
          <w:cantSplit/>
          <w:trHeight w:val="550"/>
        </w:trPr>
        <w:tc>
          <w:tcPr>
            <w:tcW w:w="9915"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3161B" w:rsidRPr="00EB352D" w:rsidRDefault="00E3161B" w:rsidP="0012700C">
            <w:pPr>
              <w:jc w:val="center"/>
              <w:rPr>
                <w:rFonts w:ascii="Arial" w:hAnsi="Arial" w:cs="Arial"/>
                <w:b/>
                <w:bCs/>
                <w:smallCaps/>
              </w:rPr>
            </w:pPr>
            <w:r w:rsidRPr="00EB352D">
              <w:rPr>
                <w:rFonts w:ascii="Arial" w:hAnsi="Arial" w:cs="Arial"/>
                <w:b/>
                <w:bCs/>
                <w:smallCaps/>
                <w:sz w:val="22"/>
                <w:szCs w:val="22"/>
              </w:rPr>
              <w:t>подаци о понуђачу</w:t>
            </w:r>
          </w:p>
        </w:tc>
      </w:tr>
      <w:tr w:rsidR="00E3161B" w:rsidRPr="00EB352D">
        <w:trPr>
          <w:cantSplit/>
        </w:trPr>
        <w:tc>
          <w:tcPr>
            <w:tcW w:w="9915" w:type="dxa"/>
            <w:gridSpan w:val="2"/>
            <w:tcBorders>
              <w:top w:val="single" w:sz="8" w:space="0" w:color="auto"/>
              <w:left w:val="nil"/>
              <w:bottom w:val="single" w:sz="8" w:space="0" w:color="auto"/>
              <w:right w:val="nil"/>
            </w:tcBorders>
          </w:tcPr>
          <w:p w:rsidR="00E3161B" w:rsidRPr="00EB352D" w:rsidRDefault="00E3161B" w:rsidP="0012700C">
            <w:pPr>
              <w:jc w:val="both"/>
              <w:rPr>
                <w:rFonts w:ascii="Arial" w:hAnsi="Arial" w:cs="Arial"/>
                <w:b/>
                <w:bCs/>
              </w:rPr>
            </w:pPr>
          </w:p>
        </w:tc>
      </w:tr>
      <w:tr w:rsidR="00E3161B" w:rsidRPr="00EB352D">
        <w:tc>
          <w:tcPr>
            <w:tcW w:w="5124" w:type="dxa"/>
            <w:tcBorders>
              <w:top w:val="single" w:sz="8" w:space="0" w:color="auto"/>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потпун назив фирме:</w:t>
            </w:r>
          </w:p>
        </w:tc>
        <w:tc>
          <w:tcPr>
            <w:tcW w:w="4791" w:type="dxa"/>
            <w:tcBorders>
              <w:top w:val="single" w:sz="8" w:space="0" w:color="auto"/>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седиште:</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lang w:val="ru-RU"/>
              </w:rPr>
            </w:pPr>
            <w:r w:rsidRPr="00EB352D">
              <w:rPr>
                <w:rFonts w:ascii="Arial" w:hAnsi="Arial" w:cs="Arial"/>
                <w:sz w:val="22"/>
                <w:szCs w:val="22"/>
                <w:lang w:val="ru-RU"/>
              </w:rPr>
              <w:t>овлашћено лице за потписивање уговор:</w:t>
            </w:r>
          </w:p>
        </w:tc>
        <w:tc>
          <w:tcPr>
            <w:tcW w:w="4791" w:type="dxa"/>
            <w:tcBorders>
              <w:right w:val="single" w:sz="8" w:space="0" w:color="auto"/>
            </w:tcBorders>
          </w:tcPr>
          <w:p w:rsidR="00E3161B" w:rsidRPr="00EB352D" w:rsidRDefault="00E3161B" w:rsidP="0012700C">
            <w:pPr>
              <w:jc w:val="both"/>
              <w:rPr>
                <w:rFonts w:ascii="Arial" w:hAnsi="Arial" w:cs="Arial"/>
                <w:b/>
                <w:bCs/>
                <w:lang w:val="ru-RU"/>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особа за контакт:</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телефон:</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факс:</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bottom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жиро рачун: </w:t>
            </w:r>
          </w:p>
        </w:tc>
        <w:tc>
          <w:tcPr>
            <w:tcW w:w="4791" w:type="dxa"/>
            <w:tcBorders>
              <w:bottom w:val="single" w:sz="8" w:space="0" w:color="auto"/>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bottom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банка: </w:t>
            </w:r>
          </w:p>
        </w:tc>
        <w:tc>
          <w:tcPr>
            <w:tcW w:w="4791" w:type="dxa"/>
            <w:tcBorders>
              <w:bottom w:val="single" w:sz="8" w:space="0" w:color="auto"/>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bottom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матични број: </w:t>
            </w:r>
          </w:p>
        </w:tc>
        <w:tc>
          <w:tcPr>
            <w:tcW w:w="4791" w:type="dxa"/>
            <w:tcBorders>
              <w:bottom w:val="single" w:sz="8" w:space="0" w:color="auto"/>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bottom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шифра делатности: </w:t>
            </w:r>
          </w:p>
        </w:tc>
        <w:tc>
          <w:tcPr>
            <w:tcW w:w="4791" w:type="dxa"/>
            <w:tcBorders>
              <w:bottom w:val="single" w:sz="8" w:space="0" w:color="auto"/>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bottom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ПИБ број:</w:t>
            </w:r>
          </w:p>
        </w:tc>
        <w:tc>
          <w:tcPr>
            <w:tcW w:w="4791" w:type="dxa"/>
            <w:tcBorders>
              <w:bottom w:val="single" w:sz="8" w:space="0" w:color="auto"/>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ПДВ број: </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bottom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lang w:val="sr-Latn-CS"/>
              </w:rPr>
              <w:t>E-mail:</w:t>
            </w:r>
          </w:p>
        </w:tc>
        <w:tc>
          <w:tcPr>
            <w:tcW w:w="4791" w:type="dxa"/>
            <w:tcBorders>
              <w:bottom w:val="single" w:sz="8" w:space="0" w:color="auto"/>
              <w:right w:val="single" w:sz="8" w:space="0" w:color="auto"/>
            </w:tcBorders>
          </w:tcPr>
          <w:p w:rsidR="00E3161B" w:rsidRPr="00EB352D" w:rsidRDefault="00E3161B" w:rsidP="0012700C">
            <w:pPr>
              <w:jc w:val="both"/>
              <w:rPr>
                <w:rFonts w:ascii="Arial" w:hAnsi="Arial" w:cs="Arial"/>
                <w:b/>
                <w:bCs/>
              </w:rPr>
            </w:pPr>
          </w:p>
        </w:tc>
      </w:tr>
    </w:tbl>
    <w:p w:rsidR="00E3161B" w:rsidRPr="00EB352D" w:rsidRDefault="00E3161B" w:rsidP="00D13F13">
      <w:pPr>
        <w:jc w:val="both"/>
        <w:rPr>
          <w:rFonts w:ascii="Arial" w:hAnsi="Arial" w:cs="Arial"/>
          <w:b/>
          <w:bCs/>
          <w:sz w:val="22"/>
          <w:szCs w:val="22"/>
        </w:rPr>
      </w:pPr>
    </w:p>
    <w:tbl>
      <w:tblPr>
        <w:tblW w:w="9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4"/>
        <w:gridCol w:w="4791"/>
      </w:tblGrid>
      <w:tr w:rsidR="00E3161B" w:rsidRPr="00EB352D">
        <w:trPr>
          <w:cantSplit/>
          <w:trHeight w:val="646"/>
        </w:trPr>
        <w:tc>
          <w:tcPr>
            <w:tcW w:w="9915"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3161B" w:rsidRPr="00EB352D" w:rsidRDefault="00E3161B" w:rsidP="007912F2">
            <w:pPr>
              <w:jc w:val="center"/>
              <w:rPr>
                <w:rFonts w:ascii="Arial" w:hAnsi="Arial" w:cs="Arial"/>
                <w:b/>
                <w:bCs/>
                <w:smallCaps/>
              </w:rPr>
            </w:pPr>
            <w:r w:rsidRPr="00EB352D">
              <w:rPr>
                <w:rFonts w:ascii="Arial" w:hAnsi="Arial" w:cs="Arial"/>
                <w:b/>
                <w:bCs/>
                <w:smallCaps/>
                <w:sz w:val="22"/>
                <w:szCs w:val="22"/>
              </w:rPr>
              <w:t xml:space="preserve">подаци о члановима  групе заједничке понуде </w:t>
            </w:r>
          </w:p>
        </w:tc>
      </w:tr>
      <w:tr w:rsidR="00E3161B" w:rsidRPr="00EB352D">
        <w:trPr>
          <w:cantSplit/>
        </w:trPr>
        <w:tc>
          <w:tcPr>
            <w:tcW w:w="9915" w:type="dxa"/>
            <w:gridSpan w:val="2"/>
            <w:tcBorders>
              <w:top w:val="single" w:sz="8" w:space="0" w:color="auto"/>
              <w:left w:val="nil"/>
              <w:bottom w:val="single" w:sz="8" w:space="0" w:color="auto"/>
              <w:right w:val="nil"/>
            </w:tcBorders>
            <w:shd w:val="clear" w:color="auto" w:fill="FFFFFF"/>
            <w:vAlign w:val="center"/>
          </w:tcPr>
          <w:p w:rsidR="00E3161B" w:rsidRPr="00EB352D" w:rsidRDefault="00E3161B" w:rsidP="0012700C">
            <w:pPr>
              <w:jc w:val="both"/>
              <w:rPr>
                <w:rFonts w:ascii="Arial" w:hAnsi="Arial" w:cs="Arial"/>
                <w:b/>
                <w:bCs/>
              </w:rPr>
            </w:pPr>
            <w:r w:rsidRPr="00EB352D">
              <w:rPr>
                <w:rFonts w:ascii="Arial" w:hAnsi="Arial" w:cs="Arial"/>
                <w:b/>
                <w:bCs/>
                <w:sz w:val="22"/>
                <w:szCs w:val="22"/>
              </w:rPr>
              <w:t>1.</w:t>
            </w:r>
          </w:p>
        </w:tc>
      </w:tr>
      <w:tr w:rsidR="00E3161B" w:rsidRPr="00EB352D">
        <w:tc>
          <w:tcPr>
            <w:tcW w:w="5124" w:type="dxa"/>
            <w:tcBorders>
              <w:top w:val="single" w:sz="8" w:space="0" w:color="auto"/>
              <w:left w:val="single" w:sz="8" w:space="0" w:color="auto"/>
            </w:tcBorders>
          </w:tcPr>
          <w:p w:rsidR="00E3161B" w:rsidRPr="00EB352D" w:rsidRDefault="00E3161B" w:rsidP="0012700C">
            <w:pPr>
              <w:jc w:val="both"/>
              <w:rPr>
                <w:rFonts w:ascii="Arial" w:hAnsi="Arial" w:cs="Arial"/>
                <w:lang w:val="sr-Cyrl-CS"/>
              </w:rPr>
            </w:pPr>
            <w:r w:rsidRPr="00EB352D">
              <w:rPr>
                <w:rFonts w:ascii="Arial" w:hAnsi="Arial" w:cs="Arial"/>
                <w:sz w:val="22"/>
                <w:szCs w:val="22"/>
                <w:lang w:val="sr-Cyrl-CS"/>
              </w:rPr>
              <w:t>н</w:t>
            </w:r>
            <w:r w:rsidRPr="00EB352D">
              <w:rPr>
                <w:rFonts w:ascii="Arial" w:hAnsi="Arial" w:cs="Arial"/>
                <w:sz w:val="22"/>
                <w:szCs w:val="22"/>
              </w:rPr>
              <w:t>азив</w:t>
            </w:r>
            <w:r w:rsidRPr="00EB352D">
              <w:rPr>
                <w:rFonts w:ascii="Arial" w:hAnsi="Arial" w:cs="Arial"/>
                <w:sz w:val="22"/>
                <w:szCs w:val="22"/>
                <w:lang w:val="sr-Cyrl-CS"/>
              </w:rPr>
              <w:t>:</w:t>
            </w:r>
          </w:p>
        </w:tc>
        <w:tc>
          <w:tcPr>
            <w:tcW w:w="4791" w:type="dxa"/>
            <w:tcBorders>
              <w:top w:val="single" w:sz="8" w:space="0" w:color="auto"/>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lang w:val="sr-Cyrl-CS"/>
              </w:rPr>
            </w:pPr>
            <w:r w:rsidRPr="00EB352D">
              <w:rPr>
                <w:rFonts w:ascii="Arial" w:hAnsi="Arial" w:cs="Arial"/>
                <w:sz w:val="22"/>
                <w:szCs w:val="22"/>
                <w:lang w:val="sr-Cyrl-CS"/>
              </w:rPr>
              <w:t>с</w:t>
            </w:r>
            <w:r w:rsidRPr="00EB352D">
              <w:rPr>
                <w:rFonts w:ascii="Arial" w:hAnsi="Arial" w:cs="Arial"/>
                <w:sz w:val="22"/>
                <w:szCs w:val="22"/>
              </w:rPr>
              <w:t>едиште</w:t>
            </w:r>
            <w:r w:rsidRPr="00EB352D">
              <w:rPr>
                <w:rFonts w:ascii="Arial" w:hAnsi="Arial" w:cs="Arial"/>
                <w:sz w:val="22"/>
                <w:szCs w:val="22"/>
                <w:lang w:val="sr-Cyrl-CS"/>
              </w:rPr>
              <w:t>:</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особа за контакт:</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телефон:</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факс:</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жиро рачун: </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банка: </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матични број: </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шифра делатности: </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ПИБ број:</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ПДВ број: </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lang w:val="sr-Cyrl-CS"/>
              </w:rPr>
            </w:pPr>
            <w:r w:rsidRPr="00EB352D">
              <w:rPr>
                <w:rFonts w:ascii="Arial" w:hAnsi="Arial" w:cs="Arial"/>
                <w:sz w:val="22"/>
                <w:szCs w:val="22"/>
                <w:lang w:val="sr-Latn-CS"/>
              </w:rPr>
              <w:t>E-mail</w:t>
            </w:r>
            <w:r w:rsidRPr="00EB352D">
              <w:rPr>
                <w:rFonts w:ascii="Arial" w:hAnsi="Arial" w:cs="Arial"/>
                <w:sz w:val="22"/>
                <w:szCs w:val="22"/>
                <w:lang w:val="sr-Cyrl-CS"/>
              </w:rPr>
              <w:t>:</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bottom w:val="single" w:sz="8" w:space="0" w:color="auto"/>
            </w:tcBorders>
          </w:tcPr>
          <w:p w:rsidR="00E3161B" w:rsidRPr="00EB352D" w:rsidRDefault="00E3161B" w:rsidP="0012700C">
            <w:pPr>
              <w:jc w:val="both"/>
              <w:rPr>
                <w:rFonts w:ascii="Arial" w:hAnsi="Arial" w:cs="Arial"/>
                <w:lang w:val="ru-RU"/>
              </w:rPr>
            </w:pPr>
            <w:r w:rsidRPr="00EB352D">
              <w:rPr>
                <w:rFonts w:ascii="Arial" w:hAnsi="Arial" w:cs="Arial"/>
                <w:sz w:val="22"/>
                <w:szCs w:val="22"/>
                <w:lang w:val="ru-RU"/>
              </w:rPr>
              <w:t>опис и обим повереног посла</w:t>
            </w:r>
          </w:p>
          <w:p w:rsidR="00E3161B" w:rsidRPr="00EB352D" w:rsidRDefault="00E3161B" w:rsidP="0012700C">
            <w:pPr>
              <w:tabs>
                <w:tab w:val="left" w:pos="450"/>
              </w:tabs>
              <w:autoSpaceDE w:val="0"/>
              <w:autoSpaceDN w:val="0"/>
              <w:adjustRightInd w:val="0"/>
              <w:jc w:val="both"/>
              <w:rPr>
                <w:rFonts w:ascii="Arial" w:eastAsia="TimesNewRomanPSMT" w:hAnsi="Arial"/>
              </w:rPr>
            </w:pPr>
          </w:p>
          <w:p w:rsidR="00E3161B" w:rsidRPr="00EB352D" w:rsidRDefault="00E3161B" w:rsidP="0012700C">
            <w:pPr>
              <w:jc w:val="both"/>
              <w:rPr>
                <w:rFonts w:ascii="Arial" w:hAnsi="Arial" w:cs="Arial"/>
                <w:lang w:val="ru-RU"/>
              </w:rPr>
            </w:pPr>
          </w:p>
        </w:tc>
        <w:tc>
          <w:tcPr>
            <w:tcW w:w="4791" w:type="dxa"/>
            <w:tcBorders>
              <w:bottom w:val="single" w:sz="8" w:space="0" w:color="auto"/>
              <w:right w:val="single" w:sz="8" w:space="0" w:color="auto"/>
            </w:tcBorders>
          </w:tcPr>
          <w:p w:rsidR="00E3161B" w:rsidRPr="00EB352D" w:rsidRDefault="00E3161B" w:rsidP="0012700C">
            <w:pPr>
              <w:jc w:val="both"/>
              <w:rPr>
                <w:rFonts w:ascii="Arial" w:hAnsi="Arial" w:cs="Arial"/>
                <w:b/>
                <w:bCs/>
                <w:lang w:val="ru-RU"/>
              </w:rPr>
            </w:pPr>
          </w:p>
          <w:p w:rsidR="00E3161B" w:rsidRPr="00EB352D" w:rsidRDefault="00E3161B" w:rsidP="0012700C">
            <w:pPr>
              <w:jc w:val="both"/>
              <w:rPr>
                <w:rFonts w:ascii="Arial" w:hAnsi="Arial" w:cs="Arial"/>
                <w:b/>
                <w:bCs/>
                <w:lang w:val="ru-RU"/>
              </w:rPr>
            </w:pPr>
          </w:p>
          <w:p w:rsidR="00E3161B" w:rsidRPr="00EB352D" w:rsidRDefault="00E3161B" w:rsidP="0012700C">
            <w:pPr>
              <w:jc w:val="both"/>
              <w:rPr>
                <w:rFonts w:ascii="Arial" w:hAnsi="Arial" w:cs="Arial"/>
                <w:b/>
                <w:bCs/>
                <w:lang w:val="ru-RU"/>
              </w:rPr>
            </w:pPr>
          </w:p>
        </w:tc>
      </w:tr>
      <w:tr w:rsidR="00E3161B" w:rsidRPr="00EB352D">
        <w:trPr>
          <w:cantSplit/>
        </w:trPr>
        <w:tc>
          <w:tcPr>
            <w:tcW w:w="9915" w:type="dxa"/>
            <w:gridSpan w:val="2"/>
            <w:tcBorders>
              <w:top w:val="single" w:sz="8" w:space="0" w:color="auto"/>
              <w:left w:val="nil"/>
              <w:bottom w:val="single" w:sz="8" w:space="0" w:color="auto"/>
              <w:right w:val="nil"/>
            </w:tcBorders>
            <w:shd w:val="clear" w:color="auto" w:fill="FFFFFF"/>
            <w:vAlign w:val="center"/>
          </w:tcPr>
          <w:p w:rsidR="00E3161B" w:rsidRPr="00EB352D" w:rsidRDefault="00E3161B" w:rsidP="0012700C">
            <w:pPr>
              <w:jc w:val="both"/>
              <w:rPr>
                <w:rFonts w:ascii="Arial" w:hAnsi="Arial" w:cs="Arial"/>
                <w:b/>
                <w:bCs/>
              </w:rPr>
            </w:pPr>
            <w:r w:rsidRPr="00EB352D">
              <w:rPr>
                <w:rFonts w:ascii="Arial" w:hAnsi="Arial" w:cs="Arial"/>
                <w:b/>
                <w:bCs/>
                <w:sz w:val="22"/>
                <w:szCs w:val="22"/>
              </w:rPr>
              <w:t>2.</w:t>
            </w:r>
          </w:p>
        </w:tc>
      </w:tr>
      <w:tr w:rsidR="00E3161B" w:rsidRPr="00EB352D">
        <w:tc>
          <w:tcPr>
            <w:tcW w:w="5124" w:type="dxa"/>
            <w:tcBorders>
              <w:top w:val="single" w:sz="8" w:space="0" w:color="auto"/>
              <w:left w:val="single" w:sz="8" w:space="0" w:color="auto"/>
            </w:tcBorders>
          </w:tcPr>
          <w:p w:rsidR="00E3161B" w:rsidRPr="00EB352D" w:rsidRDefault="00E3161B" w:rsidP="0012700C">
            <w:pPr>
              <w:jc w:val="both"/>
              <w:rPr>
                <w:rFonts w:ascii="Arial" w:hAnsi="Arial" w:cs="Arial"/>
                <w:lang w:val="sr-Cyrl-CS"/>
              </w:rPr>
            </w:pPr>
            <w:r w:rsidRPr="00EB352D">
              <w:rPr>
                <w:rFonts w:ascii="Arial" w:hAnsi="Arial" w:cs="Arial"/>
                <w:sz w:val="22"/>
                <w:szCs w:val="22"/>
                <w:lang w:val="sr-Cyrl-CS"/>
              </w:rPr>
              <w:t>н</w:t>
            </w:r>
            <w:r w:rsidRPr="00EB352D">
              <w:rPr>
                <w:rFonts w:ascii="Arial" w:hAnsi="Arial" w:cs="Arial"/>
                <w:sz w:val="22"/>
                <w:szCs w:val="22"/>
              </w:rPr>
              <w:t>азив</w:t>
            </w:r>
            <w:r w:rsidRPr="00EB352D">
              <w:rPr>
                <w:rFonts w:ascii="Arial" w:hAnsi="Arial" w:cs="Arial"/>
                <w:sz w:val="22"/>
                <w:szCs w:val="22"/>
                <w:lang w:val="sr-Cyrl-CS"/>
              </w:rPr>
              <w:t>:</w:t>
            </w:r>
          </w:p>
        </w:tc>
        <w:tc>
          <w:tcPr>
            <w:tcW w:w="4791" w:type="dxa"/>
            <w:tcBorders>
              <w:top w:val="single" w:sz="8" w:space="0" w:color="auto"/>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lang w:val="sr-Cyrl-CS"/>
              </w:rPr>
            </w:pPr>
            <w:r w:rsidRPr="00EB352D">
              <w:rPr>
                <w:rFonts w:ascii="Arial" w:hAnsi="Arial" w:cs="Arial"/>
                <w:sz w:val="22"/>
                <w:szCs w:val="22"/>
                <w:lang w:val="sr-Cyrl-CS"/>
              </w:rPr>
              <w:t>с</w:t>
            </w:r>
            <w:r w:rsidRPr="00EB352D">
              <w:rPr>
                <w:rFonts w:ascii="Arial" w:hAnsi="Arial" w:cs="Arial"/>
                <w:sz w:val="22"/>
                <w:szCs w:val="22"/>
              </w:rPr>
              <w:t>едиште</w:t>
            </w:r>
            <w:r w:rsidRPr="00EB352D">
              <w:rPr>
                <w:rFonts w:ascii="Arial" w:hAnsi="Arial" w:cs="Arial"/>
                <w:sz w:val="22"/>
                <w:szCs w:val="22"/>
                <w:lang w:val="sr-Cyrl-CS"/>
              </w:rPr>
              <w:t>:</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особа за контакт:</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телефон:</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факс:</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жиро рачун: </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банка: </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матични број: </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шифра делатности: </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ПИБ број:</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rPr>
              <w:t xml:space="preserve">ПДВ број: </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c>
          <w:tcPr>
            <w:tcW w:w="5124" w:type="dxa"/>
            <w:tcBorders>
              <w:left w:val="single" w:sz="8" w:space="0" w:color="auto"/>
            </w:tcBorders>
          </w:tcPr>
          <w:p w:rsidR="00E3161B" w:rsidRPr="00EB352D" w:rsidRDefault="00E3161B" w:rsidP="0012700C">
            <w:pPr>
              <w:jc w:val="both"/>
              <w:rPr>
                <w:rFonts w:ascii="Arial" w:hAnsi="Arial" w:cs="Arial"/>
              </w:rPr>
            </w:pPr>
            <w:r w:rsidRPr="00EB352D">
              <w:rPr>
                <w:rFonts w:ascii="Arial" w:hAnsi="Arial" w:cs="Arial"/>
                <w:sz w:val="22"/>
                <w:szCs w:val="22"/>
                <w:lang w:val="sr-Latn-CS"/>
              </w:rPr>
              <w:t>E-mail:</w:t>
            </w:r>
          </w:p>
        </w:tc>
        <w:tc>
          <w:tcPr>
            <w:tcW w:w="4791" w:type="dxa"/>
            <w:tcBorders>
              <w:right w:val="single" w:sz="8" w:space="0" w:color="auto"/>
            </w:tcBorders>
          </w:tcPr>
          <w:p w:rsidR="00E3161B" w:rsidRPr="00EB352D" w:rsidRDefault="00E3161B" w:rsidP="0012700C">
            <w:pPr>
              <w:jc w:val="both"/>
              <w:rPr>
                <w:rFonts w:ascii="Arial" w:hAnsi="Arial" w:cs="Arial"/>
                <w:b/>
                <w:bCs/>
              </w:rPr>
            </w:pPr>
          </w:p>
        </w:tc>
      </w:tr>
      <w:tr w:rsidR="00E3161B" w:rsidRPr="00EB352D">
        <w:trPr>
          <w:trHeight w:val="108"/>
        </w:trPr>
        <w:tc>
          <w:tcPr>
            <w:tcW w:w="5124" w:type="dxa"/>
            <w:tcBorders>
              <w:left w:val="single" w:sz="8" w:space="0" w:color="auto"/>
              <w:bottom w:val="single" w:sz="8" w:space="0" w:color="auto"/>
            </w:tcBorders>
          </w:tcPr>
          <w:p w:rsidR="00E3161B" w:rsidRPr="00EB352D" w:rsidRDefault="00E3161B" w:rsidP="0012700C">
            <w:pPr>
              <w:jc w:val="both"/>
              <w:rPr>
                <w:rFonts w:ascii="Arial" w:hAnsi="Arial" w:cs="Arial"/>
                <w:lang w:val="ru-RU"/>
              </w:rPr>
            </w:pPr>
            <w:r w:rsidRPr="00EB352D">
              <w:rPr>
                <w:rFonts w:ascii="Arial" w:hAnsi="Arial" w:cs="Arial"/>
                <w:sz w:val="22"/>
                <w:szCs w:val="22"/>
                <w:lang w:val="ru-RU"/>
              </w:rPr>
              <w:t>опис и обим повереног посла</w:t>
            </w:r>
          </w:p>
          <w:p w:rsidR="00E3161B" w:rsidRPr="00EB352D" w:rsidRDefault="00E3161B" w:rsidP="0012700C">
            <w:pPr>
              <w:jc w:val="both"/>
              <w:rPr>
                <w:rFonts w:ascii="Arial" w:hAnsi="Arial" w:cs="Arial"/>
                <w:lang w:val="ru-RU"/>
              </w:rPr>
            </w:pPr>
          </w:p>
        </w:tc>
        <w:tc>
          <w:tcPr>
            <w:tcW w:w="4791" w:type="dxa"/>
            <w:tcBorders>
              <w:bottom w:val="single" w:sz="8" w:space="0" w:color="auto"/>
              <w:right w:val="single" w:sz="8" w:space="0" w:color="auto"/>
            </w:tcBorders>
          </w:tcPr>
          <w:p w:rsidR="00E3161B" w:rsidRPr="00EB352D" w:rsidRDefault="00E3161B" w:rsidP="0012700C">
            <w:pPr>
              <w:jc w:val="both"/>
              <w:rPr>
                <w:rFonts w:ascii="Arial" w:hAnsi="Arial" w:cs="Arial"/>
                <w:b/>
                <w:bCs/>
                <w:lang w:val="ru-RU"/>
              </w:rPr>
            </w:pPr>
          </w:p>
          <w:p w:rsidR="00E3161B" w:rsidRPr="00EB352D" w:rsidRDefault="00E3161B" w:rsidP="0012700C">
            <w:pPr>
              <w:jc w:val="both"/>
              <w:rPr>
                <w:rFonts w:ascii="Arial" w:hAnsi="Arial" w:cs="Arial"/>
                <w:b/>
                <w:bCs/>
                <w:lang w:val="ru-RU"/>
              </w:rPr>
            </w:pPr>
          </w:p>
          <w:p w:rsidR="00E3161B" w:rsidRPr="00EB352D" w:rsidRDefault="00E3161B" w:rsidP="0012700C">
            <w:pPr>
              <w:jc w:val="both"/>
              <w:rPr>
                <w:rFonts w:ascii="Arial" w:hAnsi="Arial" w:cs="Arial"/>
                <w:b/>
                <w:bCs/>
                <w:lang w:val="ru-RU"/>
              </w:rPr>
            </w:pPr>
          </w:p>
        </w:tc>
      </w:tr>
    </w:tbl>
    <w:p w:rsidR="00E3161B" w:rsidRPr="00794DD3" w:rsidRDefault="00E3161B" w:rsidP="006B500C">
      <w:pPr>
        <w:rPr>
          <w:rFonts w:ascii="Arial" w:hAnsi="Arial" w:cs="Arial"/>
          <w:b/>
          <w:bCs/>
          <w:sz w:val="22"/>
          <w:szCs w:val="22"/>
        </w:rPr>
      </w:pPr>
    </w:p>
    <w:tbl>
      <w:tblPr>
        <w:tblW w:w="9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4"/>
        <w:gridCol w:w="4791"/>
      </w:tblGrid>
      <w:tr w:rsidR="00E3161B" w:rsidRPr="00EB352D">
        <w:tc>
          <w:tcPr>
            <w:tcW w:w="5124" w:type="dxa"/>
            <w:tcBorders>
              <w:left w:val="single" w:sz="8" w:space="0" w:color="auto"/>
              <w:bottom w:val="single" w:sz="8" w:space="0" w:color="auto"/>
            </w:tcBorders>
          </w:tcPr>
          <w:p w:rsidR="00E3161B" w:rsidRPr="00EB352D" w:rsidRDefault="00E3161B" w:rsidP="006C73B1">
            <w:pPr>
              <w:jc w:val="both"/>
              <w:rPr>
                <w:rFonts w:ascii="Arial" w:hAnsi="Arial" w:cs="Arial"/>
                <w:lang w:val="ru-RU"/>
              </w:rPr>
            </w:pPr>
            <w:r w:rsidRPr="00EB352D">
              <w:rPr>
                <w:rFonts w:ascii="Arial" w:hAnsi="Arial" w:cs="Arial"/>
                <w:sz w:val="22"/>
                <w:szCs w:val="22"/>
                <w:lang w:val="ru-RU"/>
              </w:rPr>
              <w:t>назив:</w:t>
            </w:r>
          </w:p>
        </w:tc>
        <w:tc>
          <w:tcPr>
            <w:tcW w:w="4791" w:type="dxa"/>
            <w:tcBorders>
              <w:bottom w:val="single" w:sz="8" w:space="0" w:color="auto"/>
              <w:right w:val="single" w:sz="8" w:space="0" w:color="auto"/>
            </w:tcBorders>
          </w:tcPr>
          <w:p w:rsidR="00E3161B" w:rsidRPr="00EB352D" w:rsidRDefault="00E3161B" w:rsidP="006C73B1">
            <w:pPr>
              <w:jc w:val="both"/>
              <w:rPr>
                <w:rFonts w:ascii="Arial" w:hAnsi="Arial" w:cs="Arial"/>
                <w:b/>
                <w:bCs/>
                <w:lang w:val="ru-RU"/>
              </w:rPr>
            </w:pPr>
          </w:p>
        </w:tc>
      </w:tr>
      <w:tr w:rsidR="00E3161B" w:rsidRPr="00EB352D">
        <w:tc>
          <w:tcPr>
            <w:tcW w:w="5124" w:type="dxa"/>
            <w:tcBorders>
              <w:left w:val="single" w:sz="8" w:space="0" w:color="auto"/>
              <w:bottom w:val="single" w:sz="8" w:space="0" w:color="auto"/>
            </w:tcBorders>
          </w:tcPr>
          <w:p w:rsidR="00E3161B" w:rsidRPr="00EB352D" w:rsidRDefault="00E3161B" w:rsidP="006C73B1">
            <w:pPr>
              <w:jc w:val="both"/>
              <w:rPr>
                <w:rFonts w:ascii="Arial" w:hAnsi="Arial" w:cs="Arial"/>
                <w:lang w:val="ru-RU"/>
              </w:rPr>
            </w:pPr>
            <w:r w:rsidRPr="00EB352D">
              <w:rPr>
                <w:rFonts w:ascii="Arial" w:hAnsi="Arial" w:cs="Arial"/>
                <w:sz w:val="22"/>
                <w:szCs w:val="22"/>
                <w:lang w:val="ru-RU"/>
              </w:rPr>
              <w:t>седиште:</w:t>
            </w:r>
          </w:p>
        </w:tc>
        <w:tc>
          <w:tcPr>
            <w:tcW w:w="4791" w:type="dxa"/>
            <w:tcBorders>
              <w:bottom w:val="single" w:sz="8" w:space="0" w:color="auto"/>
              <w:right w:val="single" w:sz="8" w:space="0" w:color="auto"/>
            </w:tcBorders>
          </w:tcPr>
          <w:p w:rsidR="00E3161B" w:rsidRPr="00EB352D" w:rsidRDefault="00E3161B" w:rsidP="006C73B1">
            <w:pPr>
              <w:jc w:val="both"/>
              <w:rPr>
                <w:rFonts w:ascii="Arial" w:hAnsi="Arial" w:cs="Arial"/>
                <w:b/>
                <w:bCs/>
                <w:lang w:val="ru-RU"/>
              </w:rPr>
            </w:pPr>
          </w:p>
        </w:tc>
      </w:tr>
      <w:tr w:rsidR="00E3161B" w:rsidRPr="00EB352D">
        <w:tc>
          <w:tcPr>
            <w:tcW w:w="5124" w:type="dxa"/>
            <w:tcBorders>
              <w:left w:val="single" w:sz="8" w:space="0" w:color="auto"/>
              <w:bottom w:val="single" w:sz="8" w:space="0" w:color="auto"/>
            </w:tcBorders>
          </w:tcPr>
          <w:p w:rsidR="00E3161B" w:rsidRPr="00EB352D" w:rsidRDefault="00E3161B" w:rsidP="006C73B1">
            <w:pPr>
              <w:jc w:val="both"/>
              <w:rPr>
                <w:rFonts w:ascii="Arial" w:hAnsi="Arial" w:cs="Arial"/>
                <w:lang w:val="ru-RU"/>
              </w:rPr>
            </w:pPr>
            <w:r w:rsidRPr="00EB352D">
              <w:rPr>
                <w:rFonts w:ascii="Arial" w:hAnsi="Arial" w:cs="Arial"/>
                <w:sz w:val="22"/>
                <w:szCs w:val="22"/>
                <w:lang w:val="ru-RU"/>
              </w:rPr>
              <w:t>особа за контакт:</w:t>
            </w:r>
          </w:p>
        </w:tc>
        <w:tc>
          <w:tcPr>
            <w:tcW w:w="4791" w:type="dxa"/>
            <w:tcBorders>
              <w:bottom w:val="single" w:sz="8" w:space="0" w:color="auto"/>
              <w:right w:val="single" w:sz="8" w:space="0" w:color="auto"/>
            </w:tcBorders>
          </w:tcPr>
          <w:p w:rsidR="00E3161B" w:rsidRPr="00EB352D" w:rsidRDefault="00E3161B" w:rsidP="006C73B1">
            <w:pPr>
              <w:jc w:val="both"/>
              <w:rPr>
                <w:rFonts w:ascii="Arial" w:hAnsi="Arial" w:cs="Arial"/>
                <w:b/>
                <w:bCs/>
                <w:lang w:val="ru-RU"/>
              </w:rPr>
            </w:pPr>
          </w:p>
        </w:tc>
      </w:tr>
      <w:tr w:rsidR="00E3161B" w:rsidRPr="00EB352D">
        <w:tc>
          <w:tcPr>
            <w:tcW w:w="5124" w:type="dxa"/>
            <w:tcBorders>
              <w:left w:val="single" w:sz="8" w:space="0" w:color="auto"/>
              <w:bottom w:val="single" w:sz="8" w:space="0" w:color="auto"/>
            </w:tcBorders>
          </w:tcPr>
          <w:p w:rsidR="00E3161B" w:rsidRPr="00EB352D" w:rsidRDefault="00E3161B" w:rsidP="006C73B1">
            <w:pPr>
              <w:jc w:val="both"/>
              <w:rPr>
                <w:rFonts w:ascii="Arial" w:hAnsi="Arial" w:cs="Arial"/>
                <w:lang w:val="ru-RU"/>
              </w:rPr>
            </w:pPr>
            <w:r w:rsidRPr="00EB352D">
              <w:rPr>
                <w:rFonts w:ascii="Arial" w:hAnsi="Arial" w:cs="Arial"/>
                <w:sz w:val="22"/>
                <w:szCs w:val="22"/>
                <w:lang w:val="ru-RU"/>
              </w:rPr>
              <w:lastRenderedPageBreak/>
              <w:t>телефон:</w:t>
            </w:r>
          </w:p>
        </w:tc>
        <w:tc>
          <w:tcPr>
            <w:tcW w:w="4791" w:type="dxa"/>
            <w:tcBorders>
              <w:bottom w:val="single" w:sz="8" w:space="0" w:color="auto"/>
              <w:right w:val="single" w:sz="8" w:space="0" w:color="auto"/>
            </w:tcBorders>
          </w:tcPr>
          <w:p w:rsidR="00E3161B" w:rsidRPr="00EB352D" w:rsidRDefault="00E3161B" w:rsidP="006C73B1">
            <w:pPr>
              <w:jc w:val="both"/>
              <w:rPr>
                <w:rFonts w:ascii="Arial" w:hAnsi="Arial" w:cs="Arial"/>
                <w:b/>
                <w:bCs/>
                <w:lang w:val="ru-RU"/>
              </w:rPr>
            </w:pPr>
          </w:p>
        </w:tc>
      </w:tr>
      <w:tr w:rsidR="00E3161B" w:rsidRPr="00EB352D">
        <w:tc>
          <w:tcPr>
            <w:tcW w:w="5124" w:type="dxa"/>
            <w:tcBorders>
              <w:left w:val="single" w:sz="8" w:space="0" w:color="auto"/>
              <w:bottom w:val="single" w:sz="8" w:space="0" w:color="auto"/>
            </w:tcBorders>
          </w:tcPr>
          <w:p w:rsidR="00E3161B" w:rsidRPr="00EB352D" w:rsidRDefault="00E3161B" w:rsidP="006C73B1">
            <w:pPr>
              <w:jc w:val="both"/>
              <w:rPr>
                <w:rFonts w:ascii="Arial" w:hAnsi="Arial" w:cs="Arial"/>
                <w:lang w:val="ru-RU"/>
              </w:rPr>
            </w:pPr>
            <w:r w:rsidRPr="00EB352D">
              <w:rPr>
                <w:rFonts w:ascii="Arial" w:hAnsi="Arial" w:cs="Arial"/>
                <w:sz w:val="22"/>
                <w:szCs w:val="22"/>
                <w:lang w:val="ru-RU"/>
              </w:rPr>
              <w:t>факс:</w:t>
            </w:r>
          </w:p>
        </w:tc>
        <w:tc>
          <w:tcPr>
            <w:tcW w:w="4791" w:type="dxa"/>
            <w:tcBorders>
              <w:bottom w:val="single" w:sz="8" w:space="0" w:color="auto"/>
              <w:right w:val="single" w:sz="8" w:space="0" w:color="auto"/>
            </w:tcBorders>
          </w:tcPr>
          <w:p w:rsidR="00E3161B" w:rsidRPr="00EB352D" w:rsidRDefault="00E3161B" w:rsidP="006C73B1">
            <w:pPr>
              <w:jc w:val="both"/>
              <w:rPr>
                <w:rFonts w:ascii="Arial" w:hAnsi="Arial" w:cs="Arial"/>
                <w:b/>
                <w:bCs/>
                <w:lang w:val="ru-RU"/>
              </w:rPr>
            </w:pPr>
          </w:p>
        </w:tc>
      </w:tr>
      <w:tr w:rsidR="00E3161B" w:rsidRPr="00EB352D">
        <w:tc>
          <w:tcPr>
            <w:tcW w:w="5124" w:type="dxa"/>
            <w:tcBorders>
              <w:left w:val="single" w:sz="8" w:space="0" w:color="auto"/>
              <w:bottom w:val="single" w:sz="8" w:space="0" w:color="auto"/>
            </w:tcBorders>
          </w:tcPr>
          <w:p w:rsidR="00E3161B" w:rsidRPr="00EB352D" w:rsidRDefault="00E3161B" w:rsidP="006C73B1">
            <w:pPr>
              <w:jc w:val="both"/>
              <w:rPr>
                <w:rFonts w:ascii="Arial" w:hAnsi="Arial" w:cs="Arial"/>
                <w:lang w:val="ru-RU"/>
              </w:rPr>
            </w:pPr>
            <w:r w:rsidRPr="00EB352D">
              <w:rPr>
                <w:rFonts w:ascii="Arial" w:hAnsi="Arial" w:cs="Arial"/>
                <w:sz w:val="22"/>
                <w:szCs w:val="22"/>
                <w:lang w:val="ru-RU"/>
              </w:rPr>
              <w:t xml:space="preserve">жиро рачун: </w:t>
            </w:r>
          </w:p>
        </w:tc>
        <w:tc>
          <w:tcPr>
            <w:tcW w:w="4791" w:type="dxa"/>
            <w:tcBorders>
              <w:bottom w:val="single" w:sz="8" w:space="0" w:color="auto"/>
              <w:right w:val="single" w:sz="8" w:space="0" w:color="auto"/>
            </w:tcBorders>
          </w:tcPr>
          <w:p w:rsidR="00E3161B" w:rsidRPr="00EB352D" w:rsidRDefault="00E3161B" w:rsidP="006C73B1">
            <w:pPr>
              <w:jc w:val="both"/>
              <w:rPr>
                <w:rFonts w:ascii="Arial" w:hAnsi="Arial" w:cs="Arial"/>
                <w:b/>
                <w:bCs/>
                <w:lang w:val="ru-RU"/>
              </w:rPr>
            </w:pPr>
          </w:p>
        </w:tc>
      </w:tr>
      <w:tr w:rsidR="00E3161B" w:rsidRPr="00EB352D">
        <w:tc>
          <w:tcPr>
            <w:tcW w:w="5124" w:type="dxa"/>
            <w:tcBorders>
              <w:left w:val="single" w:sz="8" w:space="0" w:color="auto"/>
              <w:bottom w:val="single" w:sz="8" w:space="0" w:color="auto"/>
            </w:tcBorders>
          </w:tcPr>
          <w:p w:rsidR="00E3161B" w:rsidRPr="00EB352D" w:rsidRDefault="00E3161B" w:rsidP="006C73B1">
            <w:pPr>
              <w:jc w:val="both"/>
              <w:rPr>
                <w:rFonts w:ascii="Arial" w:hAnsi="Arial" w:cs="Arial"/>
                <w:lang w:val="ru-RU"/>
              </w:rPr>
            </w:pPr>
            <w:r w:rsidRPr="00EB352D">
              <w:rPr>
                <w:rFonts w:ascii="Arial" w:hAnsi="Arial" w:cs="Arial"/>
                <w:sz w:val="22"/>
                <w:szCs w:val="22"/>
                <w:lang w:val="ru-RU"/>
              </w:rPr>
              <w:t xml:space="preserve">банка: </w:t>
            </w:r>
          </w:p>
        </w:tc>
        <w:tc>
          <w:tcPr>
            <w:tcW w:w="4791" w:type="dxa"/>
            <w:tcBorders>
              <w:bottom w:val="single" w:sz="8" w:space="0" w:color="auto"/>
              <w:right w:val="single" w:sz="8" w:space="0" w:color="auto"/>
            </w:tcBorders>
          </w:tcPr>
          <w:p w:rsidR="00E3161B" w:rsidRPr="00EB352D" w:rsidRDefault="00E3161B" w:rsidP="006C73B1">
            <w:pPr>
              <w:jc w:val="both"/>
              <w:rPr>
                <w:rFonts w:ascii="Arial" w:hAnsi="Arial" w:cs="Arial"/>
                <w:b/>
                <w:bCs/>
                <w:lang w:val="ru-RU"/>
              </w:rPr>
            </w:pPr>
          </w:p>
        </w:tc>
      </w:tr>
      <w:tr w:rsidR="00E3161B" w:rsidRPr="00EB352D">
        <w:tc>
          <w:tcPr>
            <w:tcW w:w="5124" w:type="dxa"/>
            <w:tcBorders>
              <w:left w:val="single" w:sz="8" w:space="0" w:color="auto"/>
              <w:bottom w:val="single" w:sz="8" w:space="0" w:color="auto"/>
            </w:tcBorders>
          </w:tcPr>
          <w:p w:rsidR="00E3161B" w:rsidRPr="00EB352D" w:rsidRDefault="00E3161B" w:rsidP="006C73B1">
            <w:pPr>
              <w:jc w:val="both"/>
              <w:rPr>
                <w:rFonts w:ascii="Arial" w:hAnsi="Arial" w:cs="Arial"/>
                <w:lang w:val="ru-RU"/>
              </w:rPr>
            </w:pPr>
            <w:r w:rsidRPr="00EB352D">
              <w:rPr>
                <w:rFonts w:ascii="Arial" w:hAnsi="Arial" w:cs="Arial"/>
                <w:sz w:val="22"/>
                <w:szCs w:val="22"/>
                <w:lang w:val="ru-RU"/>
              </w:rPr>
              <w:t xml:space="preserve">матични број: </w:t>
            </w:r>
          </w:p>
        </w:tc>
        <w:tc>
          <w:tcPr>
            <w:tcW w:w="4791" w:type="dxa"/>
            <w:tcBorders>
              <w:bottom w:val="single" w:sz="8" w:space="0" w:color="auto"/>
              <w:right w:val="single" w:sz="8" w:space="0" w:color="auto"/>
            </w:tcBorders>
          </w:tcPr>
          <w:p w:rsidR="00E3161B" w:rsidRPr="00EB352D" w:rsidRDefault="00E3161B" w:rsidP="006C73B1">
            <w:pPr>
              <w:jc w:val="both"/>
              <w:rPr>
                <w:rFonts w:ascii="Arial" w:hAnsi="Arial" w:cs="Arial"/>
                <w:b/>
                <w:bCs/>
                <w:lang w:val="ru-RU"/>
              </w:rPr>
            </w:pPr>
          </w:p>
        </w:tc>
      </w:tr>
      <w:tr w:rsidR="00E3161B" w:rsidRPr="00EB352D">
        <w:tc>
          <w:tcPr>
            <w:tcW w:w="5124" w:type="dxa"/>
            <w:tcBorders>
              <w:left w:val="single" w:sz="8" w:space="0" w:color="auto"/>
              <w:bottom w:val="single" w:sz="8" w:space="0" w:color="auto"/>
            </w:tcBorders>
          </w:tcPr>
          <w:p w:rsidR="00E3161B" w:rsidRPr="00EB352D" w:rsidRDefault="00E3161B" w:rsidP="006C73B1">
            <w:pPr>
              <w:jc w:val="both"/>
              <w:rPr>
                <w:rFonts w:ascii="Arial" w:hAnsi="Arial" w:cs="Arial"/>
                <w:lang w:val="ru-RU"/>
              </w:rPr>
            </w:pPr>
            <w:r w:rsidRPr="00EB352D">
              <w:rPr>
                <w:rFonts w:ascii="Arial" w:hAnsi="Arial" w:cs="Arial"/>
                <w:sz w:val="22"/>
                <w:szCs w:val="22"/>
                <w:lang w:val="ru-RU"/>
              </w:rPr>
              <w:t xml:space="preserve">шифра делатности: </w:t>
            </w:r>
          </w:p>
        </w:tc>
        <w:tc>
          <w:tcPr>
            <w:tcW w:w="4791" w:type="dxa"/>
            <w:tcBorders>
              <w:bottom w:val="single" w:sz="8" w:space="0" w:color="auto"/>
              <w:right w:val="single" w:sz="8" w:space="0" w:color="auto"/>
            </w:tcBorders>
          </w:tcPr>
          <w:p w:rsidR="00E3161B" w:rsidRPr="00EB352D" w:rsidRDefault="00E3161B" w:rsidP="006C73B1">
            <w:pPr>
              <w:jc w:val="both"/>
              <w:rPr>
                <w:rFonts w:ascii="Arial" w:hAnsi="Arial" w:cs="Arial"/>
                <w:b/>
                <w:bCs/>
                <w:lang w:val="ru-RU"/>
              </w:rPr>
            </w:pPr>
          </w:p>
        </w:tc>
      </w:tr>
      <w:tr w:rsidR="00E3161B" w:rsidRPr="00EB352D">
        <w:tc>
          <w:tcPr>
            <w:tcW w:w="5124" w:type="dxa"/>
            <w:tcBorders>
              <w:left w:val="single" w:sz="8" w:space="0" w:color="auto"/>
              <w:bottom w:val="single" w:sz="8" w:space="0" w:color="auto"/>
            </w:tcBorders>
          </w:tcPr>
          <w:p w:rsidR="00E3161B" w:rsidRPr="00EB352D" w:rsidRDefault="00E3161B" w:rsidP="006C73B1">
            <w:pPr>
              <w:jc w:val="both"/>
              <w:rPr>
                <w:rFonts w:ascii="Arial" w:hAnsi="Arial" w:cs="Arial"/>
                <w:lang w:val="ru-RU"/>
              </w:rPr>
            </w:pPr>
            <w:r w:rsidRPr="00EB352D">
              <w:rPr>
                <w:rFonts w:ascii="Arial" w:hAnsi="Arial" w:cs="Arial"/>
                <w:sz w:val="22"/>
                <w:szCs w:val="22"/>
                <w:lang w:val="ru-RU"/>
              </w:rPr>
              <w:t>ПИБ број:</w:t>
            </w:r>
          </w:p>
        </w:tc>
        <w:tc>
          <w:tcPr>
            <w:tcW w:w="4791" w:type="dxa"/>
            <w:tcBorders>
              <w:bottom w:val="single" w:sz="8" w:space="0" w:color="auto"/>
              <w:right w:val="single" w:sz="8" w:space="0" w:color="auto"/>
            </w:tcBorders>
          </w:tcPr>
          <w:p w:rsidR="00E3161B" w:rsidRPr="00EB352D" w:rsidRDefault="00E3161B" w:rsidP="006C73B1">
            <w:pPr>
              <w:jc w:val="both"/>
              <w:rPr>
                <w:rFonts w:ascii="Arial" w:hAnsi="Arial" w:cs="Arial"/>
                <w:b/>
                <w:bCs/>
                <w:lang w:val="ru-RU"/>
              </w:rPr>
            </w:pPr>
          </w:p>
        </w:tc>
      </w:tr>
      <w:tr w:rsidR="00E3161B" w:rsidRPr="00EB352D">
        <w:tc>
          <w:tcPr>
            <w:tcW w:w="5124" w:type="dxa"/>
            <w:tcBorders>
              <w:left w:val="single" w:sz="8" w:space="0" w:color="auto"/>
              <w:bottom w:val="single" w:sz="8" w:space="0" w:color="auto"/>
            </w:tcBorders>
          </w:tcPr>
          <w:p w:rsidR="00E3161B" w:rsidRPr="00EB352D" w:rsidRDefault="00E3161B" w:rsidP="006C73B1">
            <w:pPr>
              <w:jc w:val="both"/>
              <w:rPr>
                <w:rFonts w:ascii="Arial" w:hAnsi="Arial" w:cs="Arial"/>
                <w:lang w:val="ru-RU"/>
              </w:rPr>
            </w:pPr>
            <w:r w:rsidRPr="00EB352D">
              <w:rPr>
                <w:rFonts w:ascii="Arial" w:hAnsi="Arial" w:cs="Arial"/>
                <w:sz w:val="22"/>
                <w:szCs w:val="22"/>
                <w:lang w:val="ru-RU"/>
              </w:rPr>
              <w:t xml:space="preserve">ПДВ број: </w:t>
            </w:r>
          </w:p>
        </w:tc>
        <w:tc>
          <w:tcPr>
            <w:tcW w:w="4791" w:type="dxa"/>
            <w:tcBorders>
              <w:bottom w:val="single" w:sz="8" w:space="0" w:color="auto"/>
              <w:right w:val="single" w:sz="8" w:space="0" w:color="auto"/>
            </w:tcBorders>
          </w:tcPr>
          <w:p w:rsidR="00E3161B" w:rsidRPr="00EB352D" w:rsidRDefault="00E3161B" w:rsidP="006C73B1">
            <w:pPr>
              <w:jc w:val="both"/>
              <w:rPr>
                <w:rFonts w:ascii="Arial" w:hAnsi="Arial" w:cs="Arial"/>
                <w:b/>
                <w:bCs/>
                <w:lang w:val="ru-RU"/>
              </w:rPr>
            </w:pPr>
          </w:p>
        </w:tc>
      </w:tr>
      <w:tr w:rsidR="00E3161B" w:rsidRPr="00EB352D">
        <w:tc>
          <w:tcPr>
            <w:tcW w:w="5124" w:type="dxa"/>
            <w:tcBorders>
              <w:left w:val="single" w:sz="8" w:space="0" w:color="auto"/>
              <w:bottom w:val="single" w:sz="8" w:space="0" w:color="auto"/>
            </w:tcBorders>
          </w:tcPr>
          <w:p w:rsidR="00E3161B" w:rsidRPr="00EB352D" w:rsidRDefault="00E3161B" w:rsidP="006C73B1">
            <w:pPr>
              <w:jc w:val="both"/>
              <w:rPr>
                <w:rFonts w:ascii="Arial" w:hAnsi="Arial" w:cs="Arial"/>
                <w:lang w:val="ru-RU"/>
              </w:rPr>
            </w:pPr>
            <w:r w:rsidRPr="00EB352D">
              <w:rPr>
                <w:rFonts w:ascii="Arial" w:hAnsi="Arial" w:cs="Arial"/>
                <w:sz w:val="22"/>
                <w:szCs w:val="22"/>
                <w:lang w:val="ru-RU"/>
              </w:rPr>
              <w:t>E-mail:</w:t>
            </w:r>
          </w:p>
        </w:tc>
        <w:tc>
          <w:tcPr>
            <w:tcW w:w="4791" w:type="dxa"/>
            <w:tcBorders>
              <w:bottom w:val="single" w:sz="8" w:space="0" w:color="auto"/>
              <w:right w:val="single" w:sz="8" w:space="0" w:color="auto"/>
            </w:tcBorders>
          </w:tcPr>
          <w:p w:rsidR="00E3161B" w:rsidRPr="00EB352D" w:rsidRDefault="00E3161B" w:rsidP="006C73B1">
            <w:pPr>
              <w:jc w:val="both"/>
              <w:rPr>
                <w:rFonts w:ascii="Arial" w:hAnsi="Arial" w:cs="Arial"/>
                <w:b/>
                <w:bCs/>
                <w:lang w:val="ru-RU"/>
              </w:rPr>
            </w:pPr>
          </w:p>
        </w:tc>
      </w:tr>
      <w:tr w:rsidR="00E3161B" w:rsidRPr="00EB352D">
        <w:tc>
          <w:tcPr>
            <w:tcW w:w="5124" w:type="dxa"/>
            <w:tcBorders>
              <w:left w:val="single" w:sz="8" w:space="0" w:color="auto"/>
              <w:bottom w:val="single" w:sz="8" w:space="0" w:color="auto"/>
            </w:tcBorders>
          </w:tcPr>
          <w:p w:rsidR="00E3161B" w:rsidRPr="00EB352D" w:rsidRDefault="00E3161B" w:rsidP="006C73B1">
            <w:pPr>
              <w:jc w:val="both"/>
              <w:rPr>
                <w:rFonts w:ascii="Arial" w:hAnsi="Arial" w:cs="Arial"/>
                <w:lang w:val="ru-RU"/>
              </w:rPr>
            </w:pPr>
            <w:r w:rsidRPr="00EB352D">
              <w:rPr>
                <w:rFonts w:ascii="Arial" w:hAnsi="Arial" w:cs="Arial"/>
                <w:sz w:val="22"/>
                <w:szCs w:val="22"/>
                <w:lang w:val="ru-RU"/>
              </w:rPr>
              <w:t>опис и обим повереног посла</w:t>
            </w:r>
          </w:p>
          <w:p w:rsidR="00E3161B" w:rsidRPr="00EB352D" w:rsidRDefault="00E3161B" w:rsidP="006C73B1">
            <w:pPr>
              <w:jc w:val="both"/>
              <w:rPr>
                <w:rFonts w:ascii="Arial" w:hAnsi="Arial" w:cs="Arial"/>
                <w:lang w:val="ru-RU"/>
              </w:rPr>
            </w:pPr>
          </w:p>
        </w:tc>
        <w:tc>
          <w:tcPr>
            <w:tcW w:w="4791" w:type="dxa"/>
            <w:tcBorders>
              <w:bottom w:val="single" w:sz="8" w:space="0" w:color="auto"/>
              <w:right w:val="single" w:sz="8" w:space="0" w:color="auto"/>
            </w:tcBorders>
          </w:tcPr>
          <w:p w:rsidR="00E3161B" w:rsidRPr="00EB352D" w:rsidRDefault="00E3161B" w:rsidP="006C73B1">
            <w:pPr>
              <w:jc w:val="both"/>
              <w:rPr>
                <w:rFonts w:ascii="Arial" w:hAnsi="Arial" w:cs="Arial"/>
                <w:b/>
                <w:bCs/>
                <w:lang w:val="ru-RU"/>
              </w:rPr>
            </w:pPr>
          </w:p>
          <w:p w:rsidR="00E3161B" w:rsidRPr="00EB352D" w:rsidRDefault="00E3161B" w:rsidP="006C73B1">
            <w:pPr>
              <w:jc w:val="both"/>
              <w:rPr>
                <w:rFonts w:ascii="Arial" w:hAnsi="Arial" w:cs="Arial"/>
                <w:b/>
                <w:bCs/>
                <w:lang w:val="ru-RU"/>
              </w:rPr>
            </w:pPr>
          </w:p>
          <w:p w:rsidR="00E3161B" w:rsidRPr="00EB352D" w:rsidRDefault="00E3161B" w:rsidP="006C73B1">
            <w:pPr>
              <w:jc w:val="both"/>
              <w:rPr>
                <w:rFonts w:ascii="Arial" w:hAnsi="Arial" w:cs="Arial"/>
                <w:b/>
                <w:bCs/>
                <w:lang w:val="ru-RU"/>
              </w:rPr>
            </w:pPr>
          </w:p>
        </w:tc>
      </w:tr>
    </w:tbl>
    <w:p w:rsidR="00E3161B" w:rsidRPr="00EB352D" w:rsidRDefault="00E3161B" w:rsidP="00D13F13">
      <w:pPr>
        <w:jc w:val="center"/>
        <w:rPr>
          <w:rFonts w:ascii="Arial" w:hAnsi="Arial" w:cs="Arial"/>
          <w:b/>
          <w:bCs/>
          <w:sz w:val="28"/>
          <w:szCs w:val="28"/>
        </w:rPr>
      </w:pPr>
    </w:p>
    <w:p w:rsidR="00E3161B" w:rsidRPr="00EB352D" w:rsidRDefault="00E3161B" w:rsidP="00D13F13">
      <w:pPr>
        <w:jc w:val="both"/>
        <w:rPr>
          <w:rFonts w:ascii="Arial" w:hAnsi="Arial" w:cs="Arial"/>
          <w:b/>
          <w:bCs/>
          <w:sz w:val="22"/>
          <w:szCs w:val="22"/>
          <w:lang w:val="ru-RU"/>
        </w:rPr>
      </w:pPr>
    </w:p>
    <w:p w:rsidR="00E3161B" w:rsidRPr="00EB352D" w:rsidRDefault="00E3161B" w:rsidP="00D13F13">
      <w:pPr>
        <w:jc w:val="both"/>
        <w:rPr>
          <w:rFonts w:ascii="Arial" w:hAnsi="Arial" w:cs="Arial"/>
          <w:b/>
          <w:bCs/>
          <w:sz w:val="22"/>
          <w:szCs w:val="22"/>
          <w:lang w:val="ru-RU"/>
        </w:rPr>
      </w:pPr>
    </w:p>
    <w:p w:rsidR="00E3161B" w:rsidRPr="00EB352D" w:rsidRDefault="00E3161B" w:rsidP="00641B19">
      <w:pPr>
        <w:numPr>
          <w:ilvl w:val="0"/>
          <w:numId w:val="8"/>
        </w:numPr>
        <w:spacing w:line="276" w:lineRule="auto"/>
        <w:jc w:val="center"/>
        <w:rPr>
          <w:rFonts w:ascii="Arial" w:hAnsi="Arial" w:cs="Arial"/>
          <w:smallCaps/>
          <w:color w:val="000000"/>
          <w:u w:val="single"/>
        </w:rPr>
      </w:pPr>
      <w:r w:rsidRPr="00EB352D">
        <w:rPr>
          <w:rFonts w:ascii="Arial" w:hAnsi="Arial" w:cs="Arial"/>
          <w:b/>
          <w:bCs/>
        </w:rPr>
        <w:t>Услови</w:t>
      </w:r>
      <w:r>
        <w:rPr>
          <w:rFonts w:ascii="Arial" w:hAnsi="Arial" w:cs="Arial"/>
          <w:b/>
          <w:bCs/>
          <w:lang w:val="sr-Cyrl-CS"/>
        </w:rPr>
        <w:t xml:space="preserve"> </w:t>
      </w:r>
      <w:r w:rsidRPr="00EB352D">
        <w:rPr>
          <w:rFonts w:ascii="Arial" w:hAnsi="Arial" w:cs="Arial"/>
          <w:b/>
          <w:bCs/>
          <w:color w:val="000000"/>
        </w:rPr>
        <w:t>из чл. 81. Закона о јавним набавкама</w:t>
      </w:r>
      <w:r w:rsidRPr="00EB352D">
        <w:rPr>
          <w:rFonts w:ascii="Arial" w:hAnsi="Arial" w:cs="Arial"/>
          <w:b/>
          <w:bCs/>
        </w:rPr>
        <w:t xml:space="preserve"> које мора да испуни сваки од понуђача из групе понуђача</w:t>
      </w:r>
    </w:p>
    <w:p w:rsidR="00E3161B" w:rsidRPr="00EB352D" w:rsidRDefault="00E3161B" w:rsidP="006D6182">
      <w:pPr>
        <w:spacing w:line="276" w:lineRule="auto"/>
        <w:ind w:left="360"/>
        <w:jc w:val="center"/>
        <w:rPr>
          <w:rFonts w:ascii="Arial" w:hAnsi="Arial" w:cs="Arial"/>
          <w:smallCaps/>
          <w:color w:val="000000"/>
          <w:u w:val="single"/>
        </w:rPr>
      </w:pPr>
    </w:p>
    <w:p w:rsidR="00E3161B" w:rsidRPr="00EB352D" w:rsidRDefault="00E3161B" w:rsidP="00641B19">
      <w:pPr>
        <w:numPr>
          <w:ilvl w:val="0"/>
          <w:numId w:val="9"/>
        </w:numPr>
        <w:spacing w:after="120"/>
        <w:jc w:val="both"/>
        <w:rPr>
          <w:rFonts w:ascii="Arial" w:hAnsi="Arial" w:cs="Arial"/>
          <w:sz w:val="22"/>
          <w:szCs w:val="22"/>
        </w:rPr>
      </w:pPr>
      <w:r w:rsidRPr="00EB352D">
        <w:rPr>
          <w:rFonts w:ascii="Arial" w:hAnsi="Arial" w:cs="Arial"/>
          <w:sz w:val="22"/>
          <w:szCs w:val="22"/>
        </w:rPr>
        <w:t xml:space="preserve">Понуду може поднети група понуђача. </w:t>
      </w:r>
    </w:p>
    <w:p w:rsidR="00E3161B" w:rsidRPr="00EB352D" w:rsidRDefault="00E3161B" w:rsidP="00641B19">
      <w:pPr>
        <w:numPr>
          <w:ilvl w:val="0"/>
          <w:numId w:val="9"/>
        </w:numPr>
        <w:spacing w:after="120"/>
        <w:jc w:val="both"/>
        <w:rPr>
          <w:rFonts w:ascii="Arial" w:hAnsi="Arial" w:cs="Arial"/>
          <w:b/>
          <w:bCs/>
          <w:sz w:val="22"/>
          <w:szCs w:val="22"/>
          <w:u w:val="single"/>
        </w:rPr>
      </w:pPr>
      <w:r w:rsidRPr="00EB352D">
        <w:rPr>
          <w:rFonts w:ascii="Arial" w:hAnsi="Arial" w:cs="Arial"/>
          <w:sz w:val="22"/>
          <w:szCs w:val="22"/>
        </w:rPr>
        <w:t>Сваки понуђач из групе понуђача мора да испуни обавезне услове из члана 75. став 1. тач. 1</w:t>
      </w:r>
      <w:r w:rsidRPr="00EB352D">
        <w:rPr>
          <w:rFonts w:ascii="Arial" w:hAnsi="Arial" w:cs="Arial"/>
          <w:sz w:val="22"/>
          <w:szCs w:val="22"/>
          <w:lang w:val="sr-Cyrl-CS"/>
        </w:rPr>
        <w:t>.</w:t>
      </w:r>
      <w:r w:rsidRPr="00EB352D">
        <w:rPr>
          <w:rFonts w:ascii="Arial" w:hAnsi="Arial" w:cs="Arial"/>
          <w:sz w:val="22"/>
          <w:szCs w:val="22"/>
        </w:rPr>
        <w:t>) до 4</w:t>
      </w:r>
      <w:r w:rsidRPr="00EB352D">
        <w:rPr>
          <w:rFonts w:ascii="Arial" w:hAnsi="Arial" w:cs="Arial"/>
          <w:sz w:val="22"/>
          <w:szCs w:val="22"/>
          <w:lang w:val="sr-Cyrl-CS"/>
        </w:rPr>
        <w:t>.</w:t>
      </w:r>
      <w:r w:rsidRPr="00EB352D">
        <w:rPr>
          <w:rFonts w:ascii="Arial" w:hAnsi="Arial" w:cs="Arial"/>
          <w:sz w:val="22"/>
          <w:szCs w:val="22"/>
        </w:rPr>
        <w:t xml:space="preserve">)Закона о јавним набавкама, </w:t>
      </w:r>
      <w:r w:rsidRPr="00EB352D">
        <w:rPr>
          <w:rFonts w:ascii="Arial" w:hAnsi="Arial" w:cs="Arial"/>
          <w:b/>
          <w:bCs/>
          <w:sz w:val="22"/>
          <w:szCs w:val="22"/>
          <w:u w:val="single"/>
        </w:rPr>
        <w:t>а додатне услове из члана 76. ЗЈН испуњавају заједно.</w:t>
      </w:r>
    </w:p>
    <w:p w:rsidR="00E3161B" w:rsidRPr="00EB352D" w:rsidRDefault="00E3161B" w:rsidP="00641B19">
      <w:pPr>
        <w:numPr>
          <w:ilvl w:val="0"/>
          <w:numId w:val="9"/>
        </w:numPr>
        <w:spacing w:after="120"/>
        <w:jc w:val="both"/>
        <w:rPr>
          <w:rFonts w:ascii="Arial" w:hAnsi="Arial" w:cs="Arial"/>
          <w:sz w:val="22"/>
          <w:szCs w:val="22"/>
        </w:rPr>
      </w:pPr>
      <w:r w:rsidRPr="00EB352D">
        <w:rPr>
          <w:rFonts w:ascii="Arial" w:hAnsi="Arial" w:cs="Arial"/>
          <w:sz w:val="22"/>
          <w:szCs w:val="22"/>
        </w:rPr>
        <w:t>Услов из члана 75. став 1. тачка 5</w:t>
      </w:r>
      <w:r w:rsidRPr="00EB352D">
        <w:rPr>
          <w:rFonts w:ascii="Arial" w:hAnsi="Arial" w:cs="Arial"/>
          <w:sz w:val="22"/>
          <w:szCs w:val="22"/>
          <w:lang w:val="sr-Cyrl-CS"/>
        </w:rPr>
        <w:t>.</w:t>
      </w:r>
      <w:r w:rsidRPr="00EB352D">
        <w:rPr>
          <w:rFonts w:ascii="Arial" w:hAnsi="Arial" w:cs="Arial"/>
          <w:sz w:val="22"/>
          <w:szCs w:val="22"/>
        </w:rPr>
        <w:t xml:space="preserve">)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 </w:t>
      </w:r>
    </w:p>
    <w:p w:rsidR="00E3161B" w:rsidRPr="00EB352D" w:rsidRDefault="00E3161B" w:rsidP="00641B19">
      <w:pPr>
        <w:numPr>
          <w:ilvl w:val="0"/>
          <w:numId w:val="9"/>
        </w:numPr>
        <w:spacing w:after="120"/>
        <w:ind w:hanging="294"/>
        <w:jc w:val="both"/>
        <w:rPr>
          <w:rFonts w:ascii="Arial" w:hAnsi="Arial" w:cs="Arial"/>
          <w:smallCaps/>
          <w:color w:val="000000"/>
          <w:sz w:val="22"/>
          <w:szCs w:val="22"/>
          <w:u w:val="single"/>
          <w:lang w:val="sr-Cyrl-CS"/>
        </w:rPr>
      </w:pPr>
      <w:r w:rsidRPr="00EB352D">
        <w:rPr>
          <w:rFonts w:ascii="Arial" w:hAnsi="Arial" w:cs="Arial"/>
          <w:sz w:val="22"/>
          <w:szCs w:val="22"/>
        </w:rPr>
        <w:t>Саставни део заједничке понуде је споразум којим се понуђачи из групе међусобно и према наручиоцу обавезују на извршење јавне набавке.</w:t>
      </w:r>
    </w:p>
    <w:p w:rsidR="00E3161B" w:rsidRPr="00EB352D" w:rsidRDefault="00E3161B" w:rsidP="00641B19">
      <w:pPr>
        <w:numPr>
          <w:ilvl w:val="0"/>
          <w:numId w:val="9"/>
        </w:numPr>
        <w:spacing w:after="120"/>
        <w:ind w:hanging="294"/>
        <w:jc w:val="both"/>
        <w:rPr>
          <w:rFonts w:ascii="Arial" w:hAnsi="Arial" w:cs="Arial"/>
          <w:sz w:val="22"/>
          <w:szCs w:val="22"/>
        </w:rPr>
      </w:pPr>
      <w:r w:rsidRPr="00EB352D">
        <w:rPr>
          <w:rFonts w:ascii="Arial" w:hAnsi="Arial" w:cs="Arial"/>
          <w:sz w:val="22"/>
          <w:szCs w:val="22"/>
        </w:rPr>
        <w:t>Понуђачи који поднесу заједничку понуду одговарају неограничено солидарно према наручиоцу.</w:t>
      </w:r>
    </w:p>
    <w:p w:rsidR="00E3161B" w:rsidRPr="00EB352D" w:rsidRDefault="00E3161B" w:rsidP="006D6182">
      <w:pPr>
        <w:spacing w:after="120"/>
        <w:ind w:left="709" w:hanging="283"/>
        <w:jc w:val="both"/>
        <w:rPr>
          <w:rFonts w:ascii="Arial" w:hAnsi="Arial" w:cs="Arial"/>
          <w:sz w:val="22"/>
          <w:szCs w:val="22"/>
          <w:lang w:val="ru-RU"/>
        </w:rPr>
      </w:pPr>
      <w:r w:rsidRPr="00EB352D">
        <w:rPr>
          <w:rFonts w:ascii="Arial" w:hAnsi="Arial" w:cs="Arial"/>
          <w:sz w:val="22"/>
          <w:szCs w:val="22"/>
          <w:lang w:val="ru-RU"/>
        </w:rPr>
        <w:t>●  Понуду у име групе понуђача подноси носилац групе понуђача, који је у обавези да у понуди наведе чланове групе понуђача  и у прилогу достави појединачне изјаве чланова групе понуђача којима се у случају доделе уговора исти обавезују на доношење одговарајућих аката и закључење посебног међусобног уговора где се прецизира солидарна неограничена одговорност сваког појединачног понуђача за извршење комплетне уговорне обавезе.</w:t>
      </w:r>
    </w:p>
    <w:p w:rsidR="00E3161B" w:rsidRPr="00EB352D" w:rsidRDefault="00E3161B" w:rsidP="00641B19">
      <w:pPr>
        <w:numPr>
          <w:ilvl w:val="0"/>
          <w:numId w:val="10"/>
        </w:numPr>
        <w:ind w:left="709" w:hanging="283"/>
        <w:jc w:val="both"/>
        <w:rPr>
          <w:rFonts w:ascii="Arial" w:hAnsi="Arial" w:cs="Arial"/>
          <w:sz w:val="22"/>
          <w:szCs w:val="22"/>
        </w:rPr>
      </w:pPr>
      <w:r w:rsidRPr="00EB352D">
        <w:rPr>
          <w:rFonts w:ascii="Arial" w:hAnsi="Arial" w:cs="Arial"/>
          <w:sz w:val="22"/>
          <w:szCs w:val="22"/>
        </w:rPr>
        <w:t>Наручилац може да</w:t>
      </w:r>
      <w:r>
        <w:rPr>
          <w:rFonts w:ascii="Arial" w:hAnsi="Arial" w:cs="Arial"/>
          <w:sz w:val="22"/>
          <w:szCs w:val="22"/>
          <w:lang w:val="sr-Cyrl-CS"/>
        </w:rPr>
        <w:t xml:space="preserve"> </w:t>
      </w:r>
      <w:r w:rsidRPr="00EB352D">
        <w:rPr>
          <w:rFonts w:ascii="Arial" w:hAnsi="Arial" w:cs="Arial"/>
          <w:sz w:val="22"/>
          <w:szCs w:val="22"/>
        </w:rPr>
        <w:t>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E3161B" w:rsidRPr="00EB352D" w:rsidRDefault="00E3161B" w:rsidP="00D13F13">
      <w:pPr>
        <w:jc w:val="both"/>
        <w:rPr>
          <w:rFonts w:ascii="Arial" w:hAnsi="Arial" w:cs="Arial"/>
          <w:b/>
          <w:bCs/>
          <w:sz w:val="22"/>
          <w:szCs w:val="22"/>
          <w:lang w:val="ru-RU"/>
        </w:rPr>
      </w:pPr>
    </w:p>
    <w:p w:rsidR="00E3161B" w:rsidRPr="00EB352D" w:rsidRDefault="00E3161B" w:rsidP="00827297">
      <w:pPr>
        <w:spacing w:before="100" w:beforeAutospacing="1" w:line="210" w:lineRule="atLeast"/>
        <w:jc w:val="center"/>
        <w:rPr>
          <w:rFonts w:ascii="Arial" w:hAnsi="Arial" w:cs="Arial"/>
          <w:b/>
          <w:bCs/>
          <w:smallCaps/>
          <w:color w:val="FF0000"/>
          <w:sz w:val="22"/>
          <w:szCs w:val="22"/>
          <w:lang w:val="ru-RU"/>
        </w:rPr>
      </w:pPr>
      <w:r w:rsidRPr="00EB352D">
        <w:rPr>
          <w:rFonts w:ascii="Arial" w:hAnsi="Arial" w:cs="Arial"/>
          <w:b/>
          <w:bCs/>
          <w:smallCaps/>
          <w:sz w:val="22"/>
          <w:szCs w:val="22"/>
          <w:lang w:val="ru-RU"/>
        </w:rPr>
        <w:t>Прилог</w:t>
      </w:r>
      <w:r w:rsidRPr="00EB352D">
        <w:rPr>
          <w:rFonts w:ascii="Arial" w:hAnsi="Arial" w:cs="Arial"/>
          <w:b/>
          <w:bCs/>
          <w:sz w:val="22"/>
          <w:szCs w:val="22"/>
        </w:rPr>
        <w:t>3</w:t>
      </w:r>
      <w:r w:rsidRPr="00EB352D">
        <w:rPr>
          <w:rFonts w:ascii="Arial" w:hAnsi="Arial" w:cs="Arial"/>
          <w:sz w:val="22"/>
          <w:szCs w:val="22"/>
        </w:rPr>
        <w:t xml:space="preserve">. - </w:t>
      </w:r>
      <w:r w:rsidRPr="00EB352D">
        <w:rPr>
          <w:rFonts w:ascii="Arial" w:hAnsi="Arial" w:cs="Arial"/>
          <w:b/>
          <w:bCs/>
          <w:sz w:val="22"/>
          <w:szCs w:val="22"/>
        </w:rPr>
        <w:t>УПУТСТВО ПОНУЂАЧИМА КАКО ДА САЧИНЕ ПОНУДУ</w:t>
      </w:r>
    </w:p>
    <w:p w:rsidR="00E3161B" w:rsidRPr="00EB352D" w:rsidRDefault="00E3161B" w:rsidP="006D6182">
      <w:pPr>
        <w:autoSpaceDE w:val="0"/>
        <w:autoSpaceDN w:val="0"/>
        <w:adjustRightInd w:val="0"/>
        <w:rPr>
          <w:rFonts w:ascii="Arial" w:eastAsia="TimesNewRomanPSMT" w:hAnsi="Arial"/>
          <w:sz w:val="22"/>
          <w:szCs w:val="22"/>
          <w:lang w:val="sr-Cyrl-CS"/>
        </w:rPr>
      </w:pPr>
    </w:p>
    <w:p w:rsidR="00E3161B" w:rsidRPr="00EB352D" w:rsidRDefault="00E3161B" w:rsidP="000F655F">
      <w:pPr>
        <w:autoSpaceDE w:val="0"/>
        <w:autoSpaceDN w:val="0"/>
        <w:adjustRightInd w:val="0"/>
        <w:spacing w:after="120"/>
        <w:jc w:val="both"/>
        <w:rPr>
          <w:rFonts w:ascii="Arial" w:eastAsia="TimesNewRomanPSMT" w:hAnsi="Arial"/>
          <w:sz w:val="22"/>
          <w:szCs w:val="22"/>
          <w:lang w:val="sr-Cyrl-CS"/>
        </w:rPr>
      </w:pPr>
      <w:r w:rsidRPr="00EB352D">
        <w:rPr>
          <w:rFonts w:ascii="Arial" w:eastAsia="TimesNewRomanPSMT" w:hAnsi="Arial" w:cs="Arial"/>
          <w:sz w:val="22"/>
          <w:szCs w:val="22"/>
        </w:rPr>
        <w:t xml:space="preserve">Упутство понуђачима како да сачине понуду садржи </w:t>
      </w:r>
      <w:r w:rsidRPr="00EB352D">
        <w:rPr>
          <w:rFonts w:ascii="Arial" w:eastAsia="TimesNewRomanPSMT" w:hAnsi="Arial" w:cs="Arial"/>
          <w:sz w:val="22"/>
          <w:szCs w:val="22"/>
          <w:u w:val="single"/>
        </w:rPr>
        <w:t>податке о захтевима</w:t>
      </w:r>
      <w:r>
        <w:rPr>
          <w:rFonts w:ascii="Arial" w:eastAsia="TimesNewRomanPSMT" w:hAnsi="Arial" w:cs="Arial"/>
          <w:sz w:val="22"/>
          <w:szCs w:val="22"/>
          <w:u w:val="single"/>
          <w:lang w:val="sr-Cyrl-CS"/>
        </w:rPr>
        <w:t xml:space="preserve"> наручиоца</w:t>
      </w:r>
      <w:r>
        <w:rPr>
          <w:rFonts w:ascii="Arial" w:eastAsia="TimesNewRomanPSMT" w:hAnsi="Arial" w:cs="Arial"/>
          <w:sz w:val="22"/>
          <w:szCs w:val="22"/>
          <w:lang w:val="sr-Cyrl-CS"/>
        </w:rPr>
        <w:t xml:space="preserve"> </w:t>
      </w:r>
      <w:r w:rsidRPr="00EB352D">
        <w:rPr>
          <w:rFonts w:ascii="Arial" w:eastAsia="TimesNewRomanPSMT" w:hAnsi="Arial" w:cs="Arial"/>
          <w:sz w:val="22"/>
          <w:szCs w:val="22"/>
        </w:rPr>
        <w:t xml:space="preserve"> у погледу садржине понуде, као и услове под којима се спроводи поступак  јавне набав</w:t>
      </w:r>
      <w:r>
        <w:rPr>
          <w:rFonts w:ascii="Arial" w:eastAsia="TimesNewRomanPSMT" w:hAnsi="Arial" w:cs="Arial"/>
          <w:sz w:val="22"/>
          <w:szCs w:val="22"/>
        </w:rPr>
        <w:t>ке</w:t>
      </w:r>
      <w:r w:rsidRPr="00EB352D">
        <w:rPr>
          <w:rFonts w:ascii="Arial" w:eastAsia="TimesNewRomanPSMT" w:hAnsi="Arial" w:cs="Arial"/>
          <w:sz w:val="22"/>
          <w:szCs w:val="22"/>
        </w:rPr>
        <w:t>.</w:t>
      </w:r>
    </w:p>
    <w:p w:rsidR="00E3161B" w:rsidRPr="00EB352D" w:rsidRDefault="00E3161B" w:rsidP="000F655F">
      <w:pPr>
        <w:autoSpaceDE w:val="0"/>
        <w:autoSpaceDN w:val="0"/>
        <w:adjustRightInd w:val="0"/>
        <w:spacing w:after="120"/>
        <w:jc w:val="both"/>
        <w:rPr>
          <w:rFonts w:ascii="Arial" w:eastAsia="TimesNewRomanPSMT" w:hAnsi="Arial" w:cs="Arial"/>
          <w:sz w:val="22"/>
          <w:szCs w:val="22"/>
        </w:rPr>
      </w:pPr>
      <w:r w:rsidRPr="00EB352D">
        <w:rPr>
          <w:rFonts w:ascii="Arial" w:eastAsia="TimesNewRomanPSMT" w:hAnsi="Arial" w:cs="Arial"/>
          <w:sz w:val="22"/>
          <w:szCs w:val="22"/>
        </w:rPr>
        <w:t xml:space="preserve">Понуђачи морају испуњавати све услове за учешће у поступку јавне набавке одређене ЗЈН, а понуду у целини припремају и подносе у складу са конкурсном документацијом и позивом. </w:t>
      </w:r>
    </w:p>
    <w:p w:rsidR="00E3161B" w:rsidRPr="00EB352D" w:rsidRDefault="00E3161B" w:rsidP="00D13F13">
      <w:pPr>
        <w:autoSpaceDE w:val="0"/>
        <w:autoSpaceDN w:val="0"/>
        <w:adjustRightInd w:val="0"/>
        <w:jc w:val="both"/>
        <w:rPr>
          <w:rFonts w:ascii="Arial" w:eastAsia="TimesNewRomanPSMT" w:hAnsi="Arial"/>
          <w:sz w:val="22"/>
          <w:szCs w:val="22"/>
          <w:highlight w:val="yellow"/>
          <w:lang w:val="sr-Cyrl-CS"/>
        </w:rPr>
      </w:pPr>
    </w:p>
    <w:p w:rsidR="00E3161B" w:rsidRPr="00EB352D" w:rsidRDefault="00E3161B" w:rsidP="000F655F">
      <w:pPr>
        <w:spacing w:after="120"/>
        <w:jc w:val="both"/>
        <w:rPr>
          <w:rFonts w:ascii="Arial" w:hAnsi="Arial" w:cs="Arial"/>
          <w:b/>
          <w:bCs/>
          <w:smallCaps/>
          <w:color w:val="FF0000"/>
          <w:sz w:val="22"/>
          <w:szCs w:val="22"/>
          <w:u w:val="single"/>
          <w:lang w:val="sr-Cyrl-CS"/>
        </w:rPr>
      </w:pPr>
      <w:r w:rsidRPr="00EB352D">
        <w:rPr>
          <w:rFonts w:ascii="Arial" w:eastAsia="TimesNewRomanPSMT" w:hAnsi="Arial" w:cs="Arial"/>
          <w:b/>
          <w:bCs/>
          <w:sz w:val="22"/>
          <w:szCs w:val="22"/>
        </w:rPr>
        <w:t xml:space="preserve">1. </w:t>
      </w:r>
      <w:r w:rsidRPr="00EB352D">
        <w:rPr>
          <w:rFonts w:ascii="Arial" w:eastAsia="TimesNewRomanPSMT" w:hAnsi="Arial" w:cs="Arial"/>
          <w:b/>
          <w:bCs/>
          <w:sz w:val="22"/>
          <w:szCs w:val="22"/>
          <w:u w:val="single"/>
        </w:rPr>
        <w:t>ПОДАЦИ О ЈЕЗИКУ НА КОЈЕМ ПОНУДА МОРА ДА БУДЕ САСТАВЉЕНА</w:t>
      </w:r>
    </w:p>
    <w:p w:rsidR="00E3161B" w:rsidRPr="00EB352D" w:rsidRDefault="00E3161B" w:rsidP="000F655F">
      <w:pPr>
        <w:spacing w:after="120"/>
        <w:jc w:val="both"/>
        <w:rPr>
          <w:rFonts w:ascii="Arial" w:hAnsi="Arial" w:cs="Arial"/>
          <w:b/>
          <w:bCs/>
          <w:smallCaps/>
          <w:color w:val="FF0000"/>
          <w:sz w:val="22"/>
          <w:szCs w:val="22"/>
          <w:u w:val="single"/>
        </w:rPr>
      </w:pPr>
      <w:r w:rsidRPr="00EB352D">
        <w:rPr>
          <w:rFonts w:ascii="Arial" w:hAnsi="Arial" w:cs="Arial"/>
          <w:color w:val="000000"/>
          <w:sz w:val="22"/>
          <w:szCs w:val="22"/>
          <w:lang w:val="ru-RU"/>
        </w:rPr>
        <w:t xml:space="preserve">Понуда се припрема и доставља </w:t>
      </w:r>
      <w:r w:rsidRPr="00EB352D">
        <w:rPr>
          <w:rFonts w:ascii="Arial" w:hAnsi="Arial" w:cs="Arial"/>
          <w:b/>
          <w:bCs/>
          <w:color w:val="000000"/>
          <w:sz w:val="22"/>
          <w:szCs w:val="22"/>
          <w:u w:val="single"/>
          <w:lang w:val="ru-RU"/>
        </w:rPr>
        <w:t>на српском језику</w:t>
      </w:r>
      <w:r w:rsidRPr="00EB352D">
        <w:rPr>
          <w:rFonts w:ascii="Arial" w:hAnsi="Arial" w:cs="Arial"/>
          <w:color w:val="000000"/>
          <w:sz w:val="22"/>
          <w:szCs w:val="22"/>
          <w:lang w:val="ru-RU"/>
        </w:rPr>
        <w:t xml:space="preserve">, </w:t>
      </w:r>
      <w:r w:rsidRPr="00EB352D">
        <w:rPr>
          <w:rFonts w:ascii="Arial" w:hAnsi="Arial" w:cs="Arial"/>
          <w:color w:val="000000"/>
          <w:sz w:val="22"/>
          <w:szCs w:val="22"/>
        </w:rPr>
        <w:t>на основу члана 17. Закона о јавним набавкама</w:t>
      </w:r>
      <w:r w:rsidRPr="00EB352D">
        <w:rPr>
          <w:rFonts w:ascii="Arial" w:hAnsi="Arial" w:cs="Arial"/>
          <w:sz w:val="22"/>
          <w:szCs w:val="22"/>
        </w:rPr>
        <w:t>.</w:t>
      </w:r>
      <w:r w:rsidRPr="00EB352D">
        <w:rPr>
          <w:rFonts w:ascii="Arial" w:hAnsi="Arial" w:cs="Arial"/>
          <w:sz w:val="22"/>
          <w:szCs w:val="22"/>
          <w:lang w:val="sr-Cyrl-CS"/>
        </w:rPr>
        <w:t xml:space="preserve">У складу са чланом 18. Закона о јавним набавкама Републике Србије („Службени гласник РС“ број 124/2012), понуда се може доставити и на страном језику у делу који се односи на доказивање понуђених техничких карактеристика, квалитета и техничку документацију, и то на енглеском језику. Наручилац задржава право да, уколико у поступку </w:t>
      </w:r>
      <w:r w:rsidRPr="00EB352D">
        <w:rPr>
          <w:rFonts w:ascii="Arial" w:hAnsi="Arial" w:cs="Arial"/>
          <w:sz w:val="22"/>
          <w:szCs w:val="22"/>
          <w:lang w:val="sr-Cyrl-CS"/>
        </w:rPr>
        <w:lastRenderedPageBreak/>
        <w:t>прегледа и оцене понуда утврди да би део понуде требало да буде преведен на српски језик одреди понуђачу примерен рок у којем је дужан да изврши превод тог дела понуде.</w:t>
      </w:r>
    </w:p>
    <w:p w:rsidR="00E3161B" w:rsidRPr="00EB352D" w:rsidRDefault="00E3161B" w:rsidP="00D13F13">
      <w:pPr>
        <w:ind w:left="720" w:hanging="720"/>
        <w:jc w:val="both"/>
        <w:rPr>
          <w:rFonts w:ascii="Arial" w:hAnsi="Arial" w:cs="Arial"/>
          <w:sz w:val="22"/>
          <w:szCs w:val="22"/>
        </w:rPr>
      </w:pPr>
    </w:p>
    <w:p w:rsidR="00E3161B" w:rsidRPr="00EB352D" w:rsidRDefault="00E3161B" w:rsidP="000F655F">
      <w:pPr>
        <w:spacing w:after="120"/>
        <w:jc w:val="both"/>
        <w:rPr>
          <w:rFonts w:ascii="Arial" w:hAnsi="Arial" w:cs="Arial"/>
          <w:b/>
          <w:bCs/>
          <w:color w:val="000000"/>
          <w:sz w:val="22"/>
          <w:szCs w:val="22"/>
          <w:u w:val="single"/>
          <w:lang w:val="ru-RU"/>
        </w:rPr>
      </w:pPr>
      <w:r w:rsidRPr="00EB352D">
        <w:rPr>
          <w:rFonts w:ascii="Arial" w:hAnsi="Arial" w:cs="Arial"/>
          <w:b/>
          <w:bCs/>
          <w:sz w:val="22"/>
          <w:szCs w:val="22"/>
        </w:rPr>
        <w:t>2.</w:t>
      </w:r>
      <w:r w:rsidRPr="00EB352D">
        <w:rPr>
          <w:rFonts w:ascii="Arial" w:hAnsi="Arial" w:cs="Arial"/>
          <w:b/>
          <w:bCs/>
          <w:color w:val="000000"/>
          <w:sz w:val="22"/>
          <w:szCs w:val="22"/>
          <w:u w:val="single"/>
          <w:lang w:val="ru-RU"/>
        </w:rPr>
        <w:t>ДЕФИНИСАЊЕ ПОСЕБНИХ ЗАХТЕВА У ПОГЛЕДУ НАЧИНА НА КОЈИ ПОНУДА МОРА БИТИ САЧИЊЕНА</w:t>
      </w:r>
    </w:p>
    <w:p w:rsidR="00E3161B" w:rsidRPr="00EB352D" w:rsidRDefault="00E3161B" w:rsidP="000F655F">
      <w:pPr>
        <w:spacing w:after="120"/>
        <w:jc w:val="both"/>
        <w:rPr>
          <w:rFonts w:ascii="Arial" w:hAnsi="Arial" w:cs="Arial"/>
          <w:sz w:val="22"/>
          <w:szCs w:val="22"/>
          <w:lang w:val="sr-Cyrl-CS"/>
        </w:rPr>
      </w:pPr>
      <w:r w:rsidRPr="00EB352D">
        <w:rPr>
          <w:rFonts w:ascii="Arial" w:hAnsi="Arial" w:cs="Arial"/>
          <w:sz w:val="22"/>
          <w:szCs w:val="22"/>
          <w:lang w:val="ru-RU"/>
        </w:rPr>
        <w:t>Образац понуде</w:t>
      </w:r>
      <w:r w:rsidRPr="00EB352D">
        <w:rPr>
          <w:rFonts w:ascii="Arial" w:hAnsi="Arial" w:cs="Arial"/>
          <w:sz w:val="22"/>
          <w:szCs w:val="22"/>
        </w:rPr>
        <w:t xml:space="preserve"> (прилог 4. конкурсне документације): податке о понуђачу попуњава понуђач уколико наступа самостално или уколико наступа са подизвођачима; пода</w:t>
      </w:r>
      <w:r w:rsidRPr="00EB352D">
        <w:rPr>
          <w:rFonts w:ascii="Arial" w:hAnsi="Arial" w:cs="Arial"/>
          <w:sz w:val="22"/>
          <w:szCs w:val="22"/>
          <w:lang w:val="sr-Cyrl-CS"/>
        </w:rPr>
        <w:t>ци</w:t>
      </w:r>
      <w:r w:rsidRPr="00EB352D">
        <w:rPr>
          <w:rFonts w:ascii="Arial" w:hAnsi="Arial" w:cs="Arial"/>
          <w:sz w:val="22"/>
          <w:szCs w:val="22"/>
        </w:rPr>
        <w:t xml:space="preserve"> о подизвођачима попуњавају </w:t>
      </w:r>
      <w:r w:rsidRPr="00EB352D">
        <w:rPr>
          <w:rFonts w:ascii="Arial" w:hAnsi="Arial" w:cs="Arial"/>
          <w:sz w:val="22"/>
          <w:szCs w:val="22"/>
          <w:lang w:val="sr-Cyrl-CS"/>
        </w:rPr>
        <w:t xml:space="preserve">се </w:t>
      </w:r>
      <w:r w:rsidRPr="00EB352D">
        <w:rPr>
          <w:rFonts w:ascii="Arial" w:hAnsi="Arial" w:cs="Arial"/>
          <w:sz w:val="22"/>
          <w:szCs w:val="22"/>
        </w:rPr>
        <w:t>уношењем свих тражених  података о подизвођачима уколико их понуђач има; у случају да понуђач наступа са више од три подизвођача, бланко прилог</w:t>
      </w:r>
      <w:r>
        <w:rPr>
          <w:rFonts w:ascii="Arial" w:hAnsi="Arial" w:cs="Arial"/>
          <w:sz w:val="22"/>
          <w:szCs w:val="22"/>
          <w:lang w:val="sr-Cyrl-CS"/>
        </w:rPr>
        <w:t xml:space="preserve"> </w:t>
      </w:r>
      <w:r w:rsidRPr="00EB352D">
        <w:rPr>
          <w:rFonts w:ascii="Arial" w:hAnsi="Arial" w:cs="Arial"/>
          <w:sz w:val="22"/>
          <w:szCs w:val="22"/>
        </w:rPr>
        <w:t>2.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прилог</w:t>
      </w:r>
      <w:r>
        <w:rPr>
          <w:rFonts w:ascii="Arial" w:hAnsi="Arial" w:cs="Arial"/>
          <w:sz w:val="22"/>
          <w:szCs w:val="22"/>
          <w:lang w:val="sr-Cyrl-CS"/>
        </w:rPr>
        <w:t xml:space="preserve"> </w:t>
      </w:r>
      <w:r w:rsidRPr="00EB352D">
        <w:rPr>
          <w:rFonts w:ascii="Arial" w:hAnsi="Arial" w:cs="Arial"/>
          <w:sz w:val="22"/>
          <w:szCs w:val="22"/>
        </w:rPr>
        <w:t>2. се може умножити и попунити на исти начин;  остале податке из обрасца понуде попунити обавезно за на то предвиђеним местима (укупна вредност понуде, опција понуде и сл.).</w:t>
      </w:r>
    </w:p>
    <w:p w:rsidR="00E3161B" w:rsidRPr="00EB352D" w:rsidRDefault="00E3161B" w:rsidP="000F655F">
      <w:pPr>
        <w:spacing w:after="120"/>
        <w:jc w:val="both"/>
        <w:rPr>
          <w:rFonts w:ascii="Arial" w:hAnsi="Arial" w:cs="Arial"/>
          <w:sz w:val="22"/>
          <w:szCs w:val="22"/>
          <w:lang w:val="sr-Cyrl-CS"/>
        </w:rPr>
      </w:pPr>
      <w:r w:rsidRPr="00EB352D">
        <w:rPr>
          <w:rFonts w:ascii="Arial" w:hAnsi="Arial" w:cs="Arial"/>
          <w:color w:val="000000"/>
          <w:sz w:val="22"/>
          <w:szCs w:val="22"/>
          <w:lang w:val="sr-Cyrl-CS"/>
        </w:rPr>
        <w:t>М</w:t>
      </w:r>
      <w:r w:rsidRPr="00EB352D">
        <w:rPr>
          <w:rFonts w:ascii="Arial" w:hAnsi="Arial" w:cs="Arial"/>
          <w:color w:val="000000"/>
          <w:sz w:val="22"/>
          <w:szCs w:val="22"/>
        </w:rPr>
        <w:t xml:space="preserve">одел уговора </w:t>
      </w:r>
      <w:r w:rsidRPr="00EB352D">
        <w:rPr>
          <w:rFonts w:ascii="Arial" w:hAnsi="Arial" w:cs="Arial"/>
          <w:sz w:val="22"/>
          <w:szCs w:val="22"/>
        </w:rPr>
        <w:t>(прилог 5. конкурсне документације) попуњава се за на то предвиђеним местима.</w:t>
      </w:r>
    </w:p>
    <w:p w:rsidR="00E3161B" w:rsidRPr="00EB352D" w:rsidRDefault="00E3161B" w:rsidP="000F655F">
      <w:pPr>
        <w:spacing w:after="120"/>
        <w:jc w:val="both"/>
        <w:rPr>
          <w:rFonts w:ascii="Arial" w:hAnsi="Arial" w:cs="Arial"/>
          <w:sz w:val="22"/>
          <w:szCs w:val="22"/>
          <w:lang w:val="sr-Cyrl-CS"/>
        </w:rPr>
      </w:pPr>
      <w:r w:rsidRPr="00EB352D">
        <w:rPr>
          <w:rFonts w:ascii="Arial" w:hAnsi="Arial" w:cs="Arial"/>
          <w:sz w:val="22"/>
          <w:szCs w:val="22"/>
          <w:lang w:val="sr-Cyrl-CS"/>
        </w:rPr>
        <w:t>О</w:t>
      </w:r>
      <w:r w:rsidRPr="00EB352D">
        <w:rPr>
          <w:rFonts w:ascii="Arial" w:hAnsi="Arial" w:cs="Arial"/>
          <w:sz w:val="22"/>
          <w:szCs w:val="22"/>
        </w:rPr>
        <w:t>бразац структуре цене (прилог 6. конкурсне документације) попуњава се на начин предвиђен у склопу прилога под назнаком „упутство за попуњавање обрасца структуре цене“.</w:t>
      </w:r>
    </w:p>
    <w:p w:rsidR="00E3161B" w:rsidRPr="00EB352D" w:rsidRDefault="00E3161B" w:rsidP="000F655F">
      <w:pPr>
        <w:spacing w:after="120"/>
        <w:jc w:val="both"/>
        <w:rPr>
          <w:rFonts w:ascii="Arial" w:hAnsi="Arial" w:cs="Arial"/>
          <w:b/>
          <w:bCs/>
          <w:smallCaps/>
          <w:color w:val="000000"/>
          <w:sz w:val="22"/>
          <w:szCs w:val="22"/>
          <w:lang w:val="sr-Cyrl-CS"/>
        </w:rPr>
      </w:pPr>
      <w:r w:rsidRPr="00EB352D">
        <w:rPr>
          <w:rFonts w:ascii="Arial" w:hAnsi="Arial" w:cs="Arial"/>
          <w:color w:val="000000"/>
          <w:sz w:val="22"/>
          <w:szCs w:val="22"/>
        </w:rPr>
        <w:t xml:space="preserve">Неблаговремене понуде, враћају се понуђачима, неотворене. </w:t>
      </w:r>
    </w:p>
    <w:p w:rsidR="00E3161B" w:rsidRPr="00EB352D" w:rsidRDefault="00E3161B" w:rsidP="000F655F">
      <w:pPr>
        <w:autoSpaceDE w:val="0"/>
        <w:autoSpaceDN w:val="0"/>
        <w:adjustRightInd w:val="0"/>
        <w:spacing w:after="120"/>
        <w:jc w:val="both"/>
        <w:rPr>
          <w:rFonts w:ascii="Arial" w:eastAsia="TimesNewRomanPSMT" w:hAnsi="Arial"/>
          <w:sz w:val="22"/>
          <w:szCs w:val="22"/>
          <w:lang w:val="sr-Cyrl-CS"/>
        </w:rPr>
      </w:pPr>
      <w:r w:rsidRPr="00EB352D">
        <w:rPr>
          <w:rFonts w:ascii="Arial" w:eastAsia="TimesNewRomanPSMT" w:hAnsi="Arial" w:cs="Arial"/>
          <w:sz w:val="22"/>
          <w:szCs w:val="22"/>
        </w:rPr>
        <w:t>Понуда се сматра</w:t>
      </w:r>
      <w:r>
        <w:rPr>
          <w:rFonts w:ascii="Arial" w:eastAsia="TimesNewRomanPSMT" w:hAnsi="Arial" w:cs="Arial"/>
          <w:sz w:val="22"/>
          <w:szCs w:val="22"/>
          <w:lang w:val="sr-Cyrl-CS"/>
        </w:rPr>
        <w:t xml:space="preserve"> </w:t>
      </w:r>
      <w:r w:rsidRPr="00EB352D">
        <w:rPr>
          <w:rFonts w:ascii="Arial" w:eastAsia="TimesNewRomanPSMT" w:hAnsi="Arial" w:cs="Arial"/>
          <w:sz w:val="22"/>
          <w:szCs w:val="22"/>
          <w:u w:val="single"/>
        </w:rPr>
        <w:t>прихватљивом</w:t>
      </w:r>
      <w:r w:rsidRPr="00EB352D">
        <w:rPr>
          <w:rFonts w:ascii="Arial" w:eastAsia="TimesNewRomanPSMT" w:hAnsi="Arial" w:cs="Arial"/>
          <w:sz w:val="22"/>
          <w:szCs w:val="22"/>
        </w:rPr>
        <w:t xml:space="preserve">,ако понуђач поднесе доказе о испуњености услова који су наведени у прилогу </w:t>
      </w:r>
      <w:r w:rsidRPr="00EB352D">
        <w:rPr>
          <w:rFonts w:ascii="Arial" w:eastAsia="TimesNewRomanPSMT" w:hAnsi="Arial" w:cs="Arial"/>
          <w:sz w:val="22"/>
          <w:szCs w:val="22"/>
          <w:lang w:val="sr-Cyrl-CS"/>
        </w:rPr>
        <w:t>2</w:t>
      </w:r>
      <w:r w:rsidRPr="00EB352D">
        <w:rPr>
          <w:rFonts w:ascii="Arial" w:eastAsia="TimesNewRomanPSMT" w:hAnsi="Arial" w:cs="Arial"/>
          <w:sz w:val="22"/>
          <w:szCs w:val="22"/>
        </w:rPr>
        <w:t>. обавезни услови конкурсне документације које понуђач мора да испуни и Упутству о начину на који се доказује испуњеност услова.</w:t>
      </w:r>
    </w:p>
    <w:p w:rsidR="00E3161B" w:rsidRPr="00EB352D" w:rsidRDefault="00E3161B" w:rsidP="000F655F">
      <w:pPr>
        <w:autoSpaceDE w:val="0"/>
        <w:autoSpaceDN w:val="0"/>
        <w:adjustRightInd w:val="0"/>
        <w:spacing w:after="120"/>
        <w:jc w:val="both"/>
        <w:rPr>
          <w:rFonts w:ascii="Arial" w:eastAsia="TimesNewRomanPSMT" w:hAnsi="Arial"/>
          <w:sz w:val="22"/>
          <w:szCs w:val="22"/>
          <w:lang w:val="sr-Cyrl-CS"/>
        </w:rPr>
      </w:pPr>
      <w:r w:rsidRPr="00EB352D">
        <w:rPr>
          <w:rFonts w:ascii="Arial" w:eastAsia="TimesNewRomanPSMT" w:hAnsi="Arial" w:cs="Arial"/>
          <w:sz w:val="22"/>
          <w:szCs w:val="22"/>
        </w:rPr>
        <w:t>Понуда се саставља тако што понуђач уписује тражене податке у обрасце који су саставни део конкурсне документације;</w:t>
      </w:r>
    </w:p>
    <w:p w:rsidR="00E3161B" w:rsidRPr="00EB352D" w:rsidRDefault="00E3161B" w:rsidP="000F655F">
      <w:pPr>
        <w:autoSpaceDE w:val="0"/>
        <w:autoSpaceDN w:val="0"/>
        <w:adjustRightInd w:val="0"/>
        <w:spacing w:after="120"/>
        <w:jc w:val="both"/>
        <w:rPr>
          <w:rFonts w:ascii="Arial" w:eastAsia="TimesNewRomanPSMT" w:hAnsi="Arial"/>
          <w:sz w:val="22"/>
          <w:szCs w:val="22"/>
          <w:lang w:val="sr-Cyrl-CS"/>
        </w:rPr>
      </w:pPr>
      <w:r w:rsidRPr="00EB352D">
        <w:rPr>
          <w:rFonts w:ascii="Arial" w:eastAsia="TimesNewRomanPSMT" w:hAnsi="Arial" w:cs="Arial"/>
          <w:sz w:val="22"/>
          <w:szCs w:val="22"/>
        </w:rPr>
        <w:t>Понуђач је обавезан да попуни све ставке (елементе) у обрасцу понуде.</w:t>
      </w:r>
    </w:p>
    <w:p w:rsidR="00E3161B" w:rsidRPr="00EB352D" w:rsidRDefault="00E3161B" w:rsidP="000F655F">
      <w:pPr>
        <w:spacing w:after="120"/>
        <w:jc w:val="both"/>
        <w:rPr>
          <w:rFonts w:ascii="Arial" w:hAnsi="Arial" w:cs="Arial"/>
          <w:sz w:val="22"/>
          <w:szCs w:val="22"/>
          <w:lang w:val="sr-Cyrl-CS"/>
        </w:rPr>
      </w:pPr>
      <w:r w:rsidRPr="00EB352D">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3161B" w:rsidRPr="00EB352D" w:rsidRDefault="00E3161B" w:rsidP="000F655F">
      <w:pPr>
        <w:spacing w:after="120"/>
        <w:jc w:val="both"/>
        <w:rPr>
          <w:rFonts w:ascii="Arial" w:hAnsi="Arial" w:cs="Arial"/>
          <w:sz w:val="22"/>
          <w:szCs w:val="22"/>
          <w:lang w:val="sr-Cyrl-CS"/>
        </w:rPr>
      </w:pPr>
      <w:r w:rsidRPr="00EB352D">
        <w:rPr>
          <w:rFonts w:ascii="Arial" w:hAnsi="Arial" w:cs="Arial"/>
          <w:sz w:val="22"/>
          <w:szCs w:val="22"/>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E3161B" w:rsidRPr="00EB352D" w:rsidRDefault="00E3161B" w:rsidP="000F655F">
      <w:pPr>
        <w:spacing w:after="120"/>
        <w:jc w:val="both"/>
        <w:rPr>
          <w:rFonts w:ascii="Arial" w:hAnsi="Arial" w:cs="Arial"/>
          <w:sz w:val="22"/>
          <w:szCs w:val="22"/>
          <w:lang w:val="sr-Cyrl-CS"/>
        </w:rPr>
      </w:pPr>
      <w:r w:rsidRPr="00EB352D">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3161B" w:rsidRDefault="00E3161B" w:rsidP="000F655F">
      <w:pPr>
        <w:spacing w:after="120"/>
        <w:jc w:val="both"/>
        <w:rPr>
          <w:rFonts w:ascii="Arial" w:hAnsi="Arial" w:cs="Arial"/>
          <w:sz w:val="22"/>
          <w:szCs w:val="22"/>
          <w:u w:val="single"/>
          <w:lang w:val="sr-Cyrl-CS"/>
        </w:rPr>
      </w:pPr>
    </w:p>
    <w:p w:rsidR="00E3161B" w:rsidRPr="00EB352D" w:rsidRDefault="00E3161B" w:rsidP="000F655F">
      <w:pPr>
        <w:spacing w:after="120"/>
        <w:jc w:val="both"/>
        <w:rPr>
          <w:rFonts w:ascii="Arial" w:hAnsi="Arial" w:cs="Arial"/>
          <w:sz w:val="22"/>
          <w:szCs w:val="22"/>
          <w:u w:val="single"/>
          <w:lang w:val="sr-Cyrl-CS"/>
        </w:rPr>
      </w:pPr>
      <w:r w:rsidRPr="00EB352D">
        <w:rPr>
          <w:rFonts w:ascii="Arial" w:hAnsi="Arial" w:cs="Arial"/>
          <w:sz w:val="22"/>
          <w:szCs w:val="22"/>
          <w:u w:val="single"/>
        </w:rPr>
        <w:t>Ако понуђач има седиште у другој држави:</w:t>
      </w:r>
    </w:p>
    <w:p w:rsidR="00E3161B" w:rsidRPr="00EB352D" w:rsidRDefault="00E3161B" w:rsidP="00641B19">
      <w:pPr>
        <w:numPr>
          <w:ilvl w:val="0"/>
          <w:numId w:val="10"/>
        </w:numPr>
        <w:spacing w:after="120"/>
        <w:jc w:val="both"/>
        <w:rPr>
          <w:rFonts w:ascii="Arial" w:hAnsi="Arial" w:cs="Arial"/>
          <w:sz w:val="22"/>
          <w:szCs w:val="22"/>
        </w:rPr>
      </w:pPr>
      <w:r w:rsidRPr="00EB352D">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3161B" w:rsidRPr="00EB352D" w:rsidRDefault="00E3161B" w:rsidP="00641B19">
      <w:pPr>
        <w:numPr>
          <w:ilvl w:val="0"/>
          <w:numId w:val="10"/>
        </w:numPr>
        <w:spacing w:after="120"/>
        <w:jc w:val="both"/>
        <w:rPr>
          <w:rFonts w:ascii="Arial" w:hAnsi="Arial" w:cs="Arial"/>
          <w:sz w:val="22"/>
          <w:szCs w:val="22"/>
        </w:rPr>
      </w:pPr>
      <w:r w:rsidRPr="00EB352D">
        <w:rPr>
          <w:rFonts w:ascii="Arial" w:hAnsi="Arial" w:cs="Arial"/>
          <w:sz w:val="22"/>
          <w:szCs w:val="22"/>
        </w:rPr>
        <w:t>Ако понуђач није могао да прибави тражена документа у року за подношење</w:t>
      </w:r>
      <w:r>
        <w:rPr>
          <w:rFonts w:ascii="Arial" w:hAnsi="Arial" w:cs="Arial"/>
          <w:sz w:val="22"/>
          <w:szCs w:val="22"/>
          <w:lang w:val="sr-Cyrl-CS"/>
        </w:rPr>
        <w:t>м</w:t>
      </w:r>
      <w:r w:rsidRPr="00EB352D">
        <w:rPr>
          <w:rFonts w:ascii="Arial" w:hAnsi="Arial" w:cs="Arial"/>
          <w:sz w:val="22"/>
          <w:szCs w:val="22"/>
        </w:rPr>
        <w:t xml:space="preserve">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3161B" w:rsidRPr="00EB352D" w:rsidRDefault="00E3161B" w:rsidP="000F655F">
      <w:pPr>
        <w:spacing w:after="120"/>
        <w:jc w:val="both"/>
        <w:rPr>
          <w:rFonts w:ascii="Arial" w:hAnsi="Arial" w:cs="Arial"/>
          <w:sz w:val="22"/>
          <w:szCs w:val="22"/>
          <w:lang w:val="sr-Cyrl-CS"/>
        </w:rPr>
      </w:pPr>
      <w:r w:rsidRPr="00EB352D">
        <w:rPr>
          <w:rFonts w:ascii="Arial" w:hAnsi="Arial" w:cs="Arial"/>
          <w:sz w:val="22"/>
          <w:szCs w:val="22"/>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3161B" w:rsidRPr="00EB352D" w:rsidRDefault="00E3161B" w:rsidP="000F655F">
      <w:pPr>
        <w:spacing w:after="120"/>
        <w:jc w:val="both"/>
        <w:rPr>
          <w:rFonts w:ascii="Arial" w:hAnsi="Arial" w:cs="Arial"/>
          <w:sz w:val="22"/>
          <w:szCs w:val="22"/>
          <w:lang w:val="sr-Cyrl-CS"/>
        </w:rPr>
      </w:pPr>
      <w:r w:rsidRPr="00EB352D">
        <w:rPr>
          <w:rFonts w:ascii="Arial" w:hAnsi="Arial" w:cs="Arial"/>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E3161B" w:rsidRPr="00EB352D" w:rsidRDefault="00E3161B" w:rsidP="000F655F">
      <w:pPr>
        <w:autoSpaceDE w:val="0"/>
        <w:autoSpaceDN w:val="0"/>
        <w:adjustRightInd w:val="0"/>
        <w:spacing w:after="120"/>
        <w:jc w:val="both"/>
        <w:rPr>
          <w:rFonts w:ascii="Arial" w:eastAsia="TimesNewRomanPSMT" w:hAnsi="Arial" w:cs="Arial"/>
          <w:sz w:val="22"/>
          <w:szCs w:val="22"/>
        </w:rPr>
      </w:pPr>
      <w:r w:rsidRPr="00EB352D">
        <w:rPr>
          <w:rFonts w:ascii="Arial" w:eastAsia="TimesNewRomanPSMT" w:hAnsi="Arial" w:cs="Arial"/>
          <w:sz w:val="22"/>
          <w:szCs w:val="22"/>
        </w:rPr>
        <w:lastRenderedPageBreak/>
        <w:t xml:space="preserve">Обрасци у конкурсној документацији морају бити исправно попуњени, у супротном понуда се одбија као </w:t>
      </w:r>
      <w:r w:rsidRPr="00EB352D">
        <w:rPr>
          <w:rFonts w:ascii="Arial" w:eastAsia="TimesNewRomanPSMT" w:hAnsi="Arial" w:cs="Arial"/>
          <w:sz w:val="22"/>
          <w:szCs w:val="22"/>
          <w:u w:val="single"/>
        </w:rPr>
        <w:t>неприхватљива</w:t>
      </w:r>
      <w:r w:rsidRPr="00EB352D">
        <w:rPr>
          <w:rFonts w:ascii="Arial" w:eastAsia="TimesNewRomanPSMT" w:hAnsi="Arial" w:cs="Arial"/>
          <w:sz w:val="22"/>
          <w:szCs w:val="22"/>
        </w:rPr>
        <w:t>.</w:t>
      </w:r>
    </w:p>
    <w:p w:rsidR="00E3161B" w:rsidRPr="00EB352D" w:rsidRDefault="00E3161B" w:rsidP="007B3FA5">
      <w:pPr>
        <w:autoSpaceDE w:val="0"/>
        <w:autoSpaceDN w:val="0"/>
        <w:adjustRightInd w:val="0"/>
        <w:rPr>
          <w:rFonts w:ascii="Arial" w:hAnsi="Arial" w:cs="Arial"/>
          <w:color w:val="000000"/>
          <w:sz w:val="22"/>
          <w:szCs w:val="22"/>
          <w:highlight w:val="yellow"/>
        </w:rPr>
      </w:pPr>
    </w:p>
    <w:p w:rsidR="00E3161B" w:rsidRPr="00EB352D" w:rsidRDefault="00E3161B" w:rsidP="000F655F">
      <w:pPr>
        <w:tabs>
          <w:tab w:val="left" w:pos="720"/>
        </w:tabs>
        <w:autoSpaceDE w:val="0"/>
        <w:autoSpaceDN w:val="0"/>
        <w:adjustRightInd w:val="0"/>
        <w:spacing w:after="120"/>
        <w:rPr>
          <w:rFonts w:ascii="Arial" w:eastAsia="TimesNewRomanPSMT" w:hAnsi="Arial"/>
          <w:b/>
          <w:bCs/>
          <w:sz w:val="22"/>
          <w:szCs w:val="22"/>
          <w:lang w:val="sr-Cyrl-CS"/>
        </w:rPr>
      </w:pPr>
      <w:r w:rsidRPr="00EB352D">
        <w:rPr>
          <w:rFonts w:ascii="Arial" w:eastAsia="TimesNewRomanPSMT" w:hAnsi="Arial" w:cs="Arial"/>
          <w:b/>
          <w:bCs/>
          <w:sz w:val="22"/>
          <w:szCs w:val="22"/>
          <w:lang w:val="sr-Cyrl-CS"/>
        </w:rPr>
        <w:t>3</w:t>
      </w:r>
      <w:r w:rsidRPr="00EB352D">
        <w:rPr>
          <w:rFonts w:ascii="Arial" w:eastAsia="TimesNewRomanPSMT" w:hAnsi="Arial" w:cs="Arial"/>
          <w:b/>
          <w:bCs/>
          <w:sz w:val="22"/>
          <w:szCs w:val="22"/>
        </w:rPr>
        <w:t xml:space="preserve">.   </w:t>
      </w:r>
      <w:r w:rsidRPr="00EB352D">
        <w:rPr>
          <w:rFonts w:ascii="Arial" w:eastAsia="TimesNewRomanPSMT" w:hAnsi="Arial" w:cs="Arial"/>
          <w:b/>
          <w:bCs/>
          <w:sz w:val="22"/>
          <w:szCs w:val="22"/>
          <w:u w:val="single"/>
        </w:rPr>
        <w:t>ПОНУДЕ СА ВАРИЈАНТАМА</w:t>
      </w:r>
    </w:p>
    <w:p w:rsidR="00E3161B" w:rsidRPr="00EB352D" w:rsidRDefault="00E3161B" w:rsidP="000F655F">
      <w:pPr>
        <w:spacing w:after="120"/>
        <w:jc w:val="both"/>
        <w:rPr>
          <w:rFonts w:ascii="Arial" w:hAnsi="Arial" w:cs="Arial"/>
          <w:sz w:val="22"/>
          <w:szCs w:val="22"/>
          <w:lang w:val="ru-RU"/>
        </w:rPr>
      </w:pPr>
      <w:r w:rsidRPr="00EB352D">
        <w:rPr>
          <w:rFonts w:ascii="Arial" w:hAnsi="Arial" w:cs="Arial"/>
          <w:sz w:val="22"/>
          <w:szCs w:val="22"/>
          <w:lang w:val="sr-Cyrl-CS"/>
        </w:rPr>
        <w:t>Понуде са варијантама нису дозвољене.</w:t>
      </w:r>
    </w:p>
    <w:p w:rsidR="00E3161B" w:rsidRPr="00EB352D" w:rsidRDefault="00E3161B" w:rsidP="00D13F13">
      <w:pPr>
        <w:ind w:left="450"/>
        <w:jc w:val="both"/>
        <w:rPr>
          <w:rFonts w:ascii="Arial" w:hAnsi="Arial" w:cs="Arial"/>
          <w:sz w:val="22"/>
          <w:szCs w:val="22"/>
          <w:highlight w:val="yellow"/>
          <w:lang w:val="sr-Cyrl-CS"/>
        </w:rPr>
      </w:pPr>
    </w:p>
    <w:p w:rsidR="00E3161B" w:rsidRPr="00EB352D" w:rsidRDefault="00E3161B" w:rsidP="00641B19">
      <w:pPr>
        <w:numPr>
          <w:ilvl w:val="0"/>
          <w:numId w:val="16"/>
        </w:numPr>
        <w:spacing w:after="120"/>
        <w:ind w:hanging="720"/>
        <w:rPr>
          <w:rFonts w:ascii="Arial" w:hAnsi="Arial" w:cs="Arial"/>
          <w:b/>
          <w:bCs/>
          <w:sz w:val="22"/>
          <w:szCs w:val="22"/>
          <w:u w:val="single"/>
        </w:rPr>
      </w:pPr>
      <w:r w:rsidRPr="00EB352D">
        <w:rPr>
          <w:rFonts w:ascii="Arial" w:hAnsi="Arial" w:cs="Arial"/>
          <w:b/>
          <w:bCs/>
          <w:sz w:val="22"/>
          <w:szCs w:val="22"/>
          <w:u w:val="single"/>
        </w:rPr>
        <w:t>НАЧИН, ИЗМЕНЕ, ДОПУНЕ И ОПОЗИВА ПОНУДЕ</w:t>
      </w:r>
    </w:p>
    <w:p w:rsidR="00E3161B" w:rsidRPr="00EB352D" w:rsidRDefault="00E3161B" w:rsidP="000F655F">
      <w:pPr>
        <w:tabs>
          <w:tab w:val="left" w:pos="720"/>
        </w:tabs>
        <w:spacing w:after="120"/>
        <w:jc w:val="both"/>
        <w:rPr>
          <w:rFonts w:ascii="Arial" w:hAnsi="Arial" w:cs="Arial"/>
          <w:color w:val="000000"/>
          <w:sz w:val="22"/>
          <w:szCs w:val="22"/>
          <w:u w:val="single"/>
          <w:lang w:val="ru-RU"/>
        </w:rPr>
      </w:pPr>
      <w:r w:rsidRPr="00EB352D">
        <w:rPr>
          <w:rFonts w:ascii="Arial" w:hAnsi="Arial" w:cs="Arial"/>
          <w:color w:val="000000"/>
          <w:sz w:val="22"/>
          <w:szCs w:val="22"/>
          <w:lang w:val="sr-Cyrl-CS"/>
        </w:rPr>
        <w:t>Понуде се достављају наручиоцу непосредно, путем</w:t>
      </w:r>
      <w:r>
        <w:rPr>
          <w:rFonts w:ascii="Arial" w:hAnsi="Arial" w:cs="Arial"/>
          <w:color w:val="000000"/>
          <w:sz w:val="22"/>
          <w:szCs w:val="22"/>
          <w:lang w:val="sr-Cyrl-CS"/>
        </w:rPr>
        <w:t xml:space="preserve"> </w:t>
      </w:r>
      <w:r w:rsidRPr="00EB352D">
        <w:rPr>
          <w:rFonts w:ascii="Arial" w:hAnsi="Arial" w:cs="Arial"/>
          <w:color w:val="000000"/>
          <w:sz w:val="22"/>
          <w:szCs w:val="22"/>
          <w:lang w:val="sr-Cyrl-CS"/>
        </w:rPr>
        <w:t>поште у затвореној коверти или кутији</w:t>
      </w:r>
      <w:r w:rsidRPr="00EB352D">
        <w:rPr>
          <w:rFonts w:ascii="Arial" w:hAnsi="Arial" w:cs="Arial"/>
          <w:sz w:val="22"/>
          <w:szCs w:val="22"/>
        </w:rPr>
        <w:t xml:space="preserve"> на начин да се приликом отварања понуда може са сигурношћу утврдити да се први пут отвара, </w:t>
      </w:r>
      <w:r w:rsidRPr="00EB352D">
        <w:rPr>
          <w:rFonts w:ascii="Arial" w:hAnsi="Arial" w:cs="Arial"/>
          <w:color w:val="000000"/>
          <w:sz w:val="22"/>
          <w:szCs w:val="22"/>
          <w:lang w:val="sr-Cyrl-CS"/>
        </w:rPr>
        <w:t xml:space="preserve">са јасном назнаком предмета набавке, </w:t>
      </w:r>
      <w:r w:rsidRPr="00EE3C04">
        <w:rPr>
          <w:rFonts w:ascii="Arial" w:hAnsi="Arial" w:cs="Arial"/>
          <w:color w:val="000000"/>
          <w:sz w:val="22"/>
          <w:szCs w:val="22"/>
          <w:lang w:val="sr-Cyrl-CS"/>
        </w:rPr>
        <w:t>броја поступка</w:t>
      </w:r>
      <w:r>
        <w:rPr>
          <w:rFonts w:ascii="Arial" w:hAnsi="Arial" w:cs="Arial"/>
          <w:color w:val="000000"/>
          <w:sz w:val="22"/>
          <w:szCs w:val="22"/>
          <w:lang w:val="sr-Cyrl-CS"/>
        </w:rPr>
        <w:t xml:space="preserve"> ЈНМ</w:t>
      </w:r>
      <w:r w:rsidRPr="00EE3C04">
        <w:rPr>
          <w:rFonts w:ascii="Arial" w:hAnsi="Arial" w:cs="Arial"/>
          <w:color w:val="000000"/>
          <w:sz w:val="22"/>
          <w:szCs w:val="22"/>
          <w:lang w:val="sr-Cyrl-CS"/>
        </w:rPr>
        <w:t>В и</w:t>
      </w:r>
      <w:r w:rsidRPr="00EB352D">
        <w:rPr>
          <w:rFonts w:ascii="Arial" w:hAnsi="Arial" w:cs="Arial"/>
          <w:color w:val="000000"/>
          <w:sz w:val="22"/>
          <w:szCs w:val="22"/>
          <w:lang w:val="sr-Cyrl-CS"/>
        </w:rPr>
        <w:t xml:space="preserve"> напоменом „ПОНУДА – НЕ ОТВАРАТИ“или електронским средствима.</w:t>
      </w:r>
    </w:p>
    <w:p w:rsidR="00E3161B" w:rsidRPr="00EB352D" w:rsidRDefault="00E3161B" w:rsidP="000F655F">
      <w:pPr>
        <w:spacing w:after="120"/>
        <w:jc w:val="both"/>
        <w:rPr>
          <w:rFonts w:ascii="Arial" w:hAnsi="Arial" w:cs="Arial"/>
          <w:sz w:val="22"/>
          <w:szCs w:val="22"/>
          <w:lang w:val="sr-Cyrl-CS"/>
        </w:rPr>
      </w:pPr>
      <w:r w:rsidRPr="00EB352D">
        <w:rPr>
          <w:rFonts w:ascii="Arial" w:hAnsi="Arial" w:cs="Arial"/>
          <w:sz w:val="22"/>
          <w:szCs w:val="22"/>
          <w:u w:val="single"/>
          <w:lang w:val="sr-Cyrl-CS"/>
        </w:rPr>
        <w:t>Понуђач може поднети само једну понуду</w:t>
      </w:r>
      <w:r w:rsidRPr="00EB352D">
        <w:rPr>
          <w:rFonts w:ascii="Arial" w:hAnsi="Arial" w:cs="Arial"/>
          <w:sz w:val="22"/>
          <w:szCs w:val="22"/>
          <w:lang w:val="sr-Cyrl-CS"/>
        </w:rPr>
        <w:t xml:space="preserve">. </w:t>
      </w:r>
    </w:p>
    <w:p w:rsidR="00E3161B" w:rsidRPr="00EB352D" w:rsidRDefault="00E3161B" w:rsidP="000F655F">
      <w:pPr>
        <w:spacing w:after="120"/>
        <w:jc w:val="both"/>
        <w:rPr>
          <w:rFonts w:ascii="Arial" w:hAnsi="Arial" w:cs="Arial"/>
          <w:sz w:val="22"/>
          <w:szCs w:val="22"/>
          <w:lang w:val="sr-Cyrl-CS"/>
        </w:rPr>
      </w:pPr>
      <w:r w:rsidRPr="00EB352D">
        <w:rPr>
          <w:rFonts w:ascii="Arial" w:hAnsi="Arial" w:cs="Arial"/>
          <w:sz w:val="22"/>
          <w:szCs w:val="22"/>
        </w:rPr>
        <w:t xml:space="preserve">У року за подношење понуде понуђач може </w:t>
      </w:r>
      <w:r w:rsidRPr="00EB352D">
        <w:rPr>
          <w:rFonts w:ascii="Arial" w:hAnsi="Arial" w:cs="Arial"/>
          <w:sz w:val="22"/>
          <w:szCs w:val="22"/>
          <w:u w:val="single"/>
        </w:rPr>
        <w:t>да измени, допуни или опозове своју понуду</w:t>
      </w:r>
      <w:r w:rsidRPr="00EB352D">
        <w:rPr>
          <w:rFonts w:ascii="Arial" w:hAnsi="Arial" w:cs="Arial"/>
          <w:sz w:val="22"/>
          <w:szCs w:val="22"/>
        </w:rPr>
        <w:t>, на начин који је одређен у конкурсној документацији.</w:t>
      </w:r>
    </w:p>
    <w:p w:rsidR="00E3161B" w:rsidRPr="00EB352D" w:rsidRDefault="00E3161B" w:rsidP="00D13F13">
      <w:pPr>
        <w:pStyle w:val="ListParagraph"/>
        <w:rPr>
          <w:rFonts w:ascii="Arial" w:hAnsi="Arial" w:cs="Arial"/>
          <w:sz w:val="22"/>
          <w:szCs w:val="22"/>
          <w:highlight w:val="yellow"/>
        </w:rPr>
      </w:pPr>
    </w:p>
    <w:p w:rsidR="00E3161B" w:rsidRPr="00EB352D" w:rsidRDefault="00E3161B" w:rsidP="00641B19">
      <w:pPr>
        <w:numPr>
          <w:ilvl w:val="0"/>
          <w:numId w:val="16"/>
        </w:numPr>
        <w:spacing w:after="120"/>
        <w:ind w:hanging="720"/>
        <w:jc w:val="both"/>
        <w:rPr>
          <w:rFonts w:ascii="Arial" w:hAnsi="Arial" w:cs="Arial"/>
          <w:b/>
          <w:bCs/>
          <w:u w:val="single"/>
        </w:rPr>
      </w:pPr>
      <w:r w:rsidRPr="00EB352D">
        <w:rPr>
          <w:rFonts w:ascii="Arial" w:eastAsia="TimesNewRomanPSMT" w:hAnsi="Arial" w:cs="Arial"/>
          <w:b/>
          <w:bCs/>
          <w:sz w:val="22"/>
          <w:szCs w:val="22"/>
          <w:u w:val="single"/>
        </w:rPr>
        <w:t>УЧЕСТВОВАЊЕ У ЗАЈЕДНИЧКОЈ ПОНУДИ ИЛИ КАО ПОДИЗВОЂАЧ</w:t>
      </w:r>
    </w:p>
    <w:p w:rsidR="00E3161B" w:rsidRPr="00EB352D" w:rsidRDefault="00E3161B" w:rsidP="000F655F">
      <w:pPr>
        <w:tabs>
          <w:tab w:val="left" w:pos="450"/>
          <w:tab w:val="left" w:pos="720"/>
        </w:tabs>
        <w:spacing w:after="120"/>
        <w:jc w:val="both"/>
        <w:rPr>
          <w:rFonts w:ascii="Arial" w:hAnsi="Arial" w:cs="Arial"/>
        </w:rPr>
      </w:pPr>
      <w:r w:rsidRPr="00EB352D">
        <w:rPr>
          <w:rFonts w:ascii="Arial" w:hAnsi="Arial" w:cs="Arial"/>
          <w:sz w:val="22"/>
          <w:szCs w:val="22"/>
          <w:lang w:val="ru-RU"/>
        </w:rPr>
        <w:t>П</w:t>
      </w:r>
      <w:r w:rsidRPr="00EB352D">
        <w:rPr>
          <w:rFonts w:ascii="Arial" w:hAnsi="Arial" w:cs="Arial"/>
          <w:sz w:val="22"/>
          <w:szCs w:val="22"/>
        </w:rPr>
        <w:t xml:space="preserve">онуђач који је </w:t>
      </w:r>
      <w:r w:rsidRPr="00EB352D">
        <w:rPr>
          <w:rFonts w:ascii="Arial" w:hAnsi="Arial" w:cs="Arial"/>
          <w:sz w:val="22"/>
          <w:szCs w:val="22"/>
          <w:u w:val="single"/>
        </w:rPr>
        <w:t>самостално поднео понуду</w:t>
      </w:r>
      <w:r w:rsidRPr="00EB352D">
        <w:rPr>
          <w:rFonts w:ascii="Arial" w:hAnsi="Arial" w:cs="Arial"/>
          <w:b/>
          <w:bCs/>
          <w:sz w:val="22"/>
          <w:szCs w:val="22"/>
          <w:u w:val="single"/>
        </w:rPr>
        <w:t xml:space="preserve"> не може </w:t>
      </w:r>
      <w:r w:rsidRPr="00EB352D">
        <w:rPr>
          <w:rFonts w:ascii="Arial" w:hAnsi="Arial" w:cs="Arial"/>
          <w:sz w:val="22"/>
          <w:szCs w:val="22"/>
        </w:rPr>
        <w:t>истовремено да учествује у заједничкој понуди или као подизвођач,нити исто лице може учествовати у више заједничких понуда</w:t>
      </w:r>
      <w:r w:rsidRPr="00EB352D">
        <w:rPr>
          <w:rFonts w:ascii="Arial" w:hAnsi="Arial" w:cs="Arial"/>
          <w:sz w:val="22"/>
          <w:szCs w:val="22"/>
          <w:lang w:val="sr-Cyrl-CS"/>
        </w:rPr>
        <w:t>,</w:t>
      </w:r>
      <w:r w:rsidRPr="00EB352D">
        <w:rPr>
          <w:rFonts w:ascii="Arial" w:hAnsi="Arial" w:cs="Arial"/>
          <w:sz w:val="22"/>
          <w:szCs w:val="22"/>
        </w:rPr>
        <w:t xml:space="preserve"> у супротном</w:t>
      </w:r>
      <w:r>
        <w:rPr>
          <w:rFonts w:ascii="Arial" w:hAnsi="Arial" w:cs="Arial"/>
          <w:sz w:val="22"/>
          <w:szCs w:val="22"/>
          <w:lang w:val="sr-Cyrl-CS"/>
        </w:rPr>
        <w:t xml:space="preserve"> </w:t>
      </w:r>
      <w:r w:rsidRPr="00EB352D">
        <w:rPr>
          <w:rFonts w:ascii="Arial" w:hAnsi="Arial" w:cs="Arial"/>
          <w:sz w:val="22"/>
          <w:szCs w:val="22"/>
        </w:rPr>
        <w:t xml:space="preserve">Наручилац је дужан да </w:t>
      </w:r>
      <w:r w:rsidRPr="00EB352D">
        <w:rPr>
          <w:rFonts w:ascii="Arial" w:hAnsi="Arial" w:cs="Arial"/>
          <w:sz w:val="22"/>
          <w:szCs w:val="22"/>
          <w:u w:val="single"/>
        </w:rPr>
        <w:t>одбије све понуде</w:t>
      </w:r>
      <w:r w:rsidRPr="00EB352D">
        <w:rPr>
          <w:rFonts w:ascii="Arial" w:hAnsi="Arial" w:cs="Arial"/>
          <w:sz w:val="22"/>
          <w:szCs w:val="22"/>
        </w:rPr>
        <w:t xml:space="preserve"> које су у супротност</w:t>
      </w:r>
      <w:r>
        <w:rPr>
          <w:rFonts w:ascii="Arial" w:hAnsi="Arial" w:cs="Arial"/>
          <w:sz w:val="22"/>
          <w:szCs w:val="22"/>
          <w:lang w:val="sr-Cyrl-CS"/>
        </w:rPr>
        <w:t>и</w:t>
      </w:r>
      <w:r w:rsidRPr="00EB352D">
        <w:rPr>
          <w:rFonts w:ascii="Arial" w:hAnsi="Arial" w:cs="Arial"/>
          <w:sz w:val="22"/>
          <w:szCs w:val="22"/>
        </w:rPr>
        <w:t xml:space="preserve"> са горе наведеним.</w:t>
      </w:r>
    </w:p>
    <w:p w:rsidR="00E3161B" w:rsidRPr="00EB352D" w:rsidRDefault="00E3161B" w:rsidP="00D13F13">
      <w:pPr>
        <w:pStyle w:val="ListParagraph"/>
        <w:ind w:hanging="270"/>
        <w:jc w:val="both"/>
        <w:rPr>
          <w:rFonts w:ascii="Arial" w:hAnsi="Arial" w:cs="Arial"/>
          <w:highlight w:val="yellow"/>
          <w:lang w:val="sr-Cyrl-CS"/>
        </w:rPr>
      </w:pPr>
    </w:p>
    <w:p w:rsidR="00E3161B" w:rsidRPr="00EB352D" w:rsidRDefault="00E3161B" w:rsidP="00641B19">
      <w:pPr>
        <w:numPr>
          <w:ilvl w:val="0"/>
          <w:numId w:val="16"/>
        </w:numPr>
        <w:tabs>
          <w:tab w:val="left" w:pos="0"/>
        </w:tabs>
        <w:spacing w:after="120"/>
        <w:ind w:hanging="720"/>
        <w:jc w:val="both"/>
        <w:rPr>
          <w:rFonts w:ascii="Arial" w:hAnsi="Arial" w:cs="Arial"/>
          <w:b/>
          <w:bCs/>
          <w:color w:val="FF0000"/>
        </w:rPr>
      </w:pPr>
      <w:r w:rsidRPr="00EB352D">
        <w:rPr>
          <w:rFonts w:ascii="Arial" w:eastAsia="TimesNewRomanPSMT" w:hAnsi="Arial" w:cs="Arial"/>
          <w:b/>
          <w:bCs/>
          <w:sz w:val="22"/>
          <w:szCs w:val="22"/>
          <w:u w:val="single"/>
        </w:rPr>
        <w:t>ЗАХТЕВ ПОНУЂАЧА УКОЛИКО АНГАЖУЈЕ ПОДИЗВОЂАЧА</w:t>
      </w:r>
    </w:p>
    <w:p w:rsidR="00E3161B" w:rsidRPr="00EB352D" w:rsidRDefault="00E3161B" w:rsidP="000F655F">
      <w:pPr>
        <w:tabs>
          <w:tab w:val="left" w:pos="450"/>
        </w:tabs>
        <w:autoSpaceDE w:val="0"/>
        <w:autoSpaceDN w:val="0"/>
        <w:adjustRightInd w:val="0"/>
        <w:spacing w:after="120"/>
        <w:jc w:val="both"/>
        <w:rPr>
          <w:rFonts w:ascii="Arial" w:eastAsia="TimesNewRomanPSMT" w:hAnsi="Arial" w:cs="Arial"/>
          <w:sz w:val="22"/>
          <w:szCs w:val="22"/>
          <w:lang w:val="sr-Cyrl-CS"/>
        </w:rPr>
      </w:pPr>
      <w:r w:rsidRPr="00EB352D">
        <w:rPr>
          <w:rFonts w:ascii="Arial" w:eastAsia="TimesNewRomanPSMT" w:hAnsi="Arial" w:cs="Arial"/>
          <w:sz w:val="22"/>
          <w:szCs w:val="22"/>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и да наведе у својој понуди, проценат укупне вредности набавке који ће поверити подизвођачу</w:t>
      </w:r>
      <w:r w:rsidRPr="00EB352D">
        <w:rPr>
          <w:rFonts w:ascii="Arial" w:eastAsia="TimesNewRomanPSMT" w:hAnsi="Arial" w:cs="Arial"/>
          <w:b/>
          <w:bCs/>
          <w:sz w:val="22"/>
          <w:szCs w:val="22"/>
          <w:u w:val="single"/>
        </w:rPr>
        <w:t>(максим. 50%)</w:t>
      </w:r>
      <w:r w:rsidRPr="00EB352D">
        <w:rPr>
          <w:rFonts w:ascii="Arial" w:eastAsia="TimesNewRomanPSMT" w:hAnsi="Arial" w:cs="Arial"/>
          <w:sz w:val="22"/>
          <w:szCs w:val="22"/>
        </w:rPr>
        <w:t xml:space="preserve"> као и део предмета набавке који ће извршити преко подизвођача</w:t>
      </w:r>
      <w:r w:rsidRPr="00EB352D">
        <w:rPr>
          <w:rFonts w:ascii="Arial" w:eastAsia="TimesNewRomanPSMT" w:hAnsi="Arial" w:cs="Arial"/>
          <w:sz w:val="22"/>
          <w:szCs w:val="22"/>
          <w:lang w:val="sr-Cyrl-CS"/>
        </w:rPr>
        <w:t>.</w:t>
      </w:r>
    </w:p>
    <w:p w:rsidR="00E3161B" w:rsidRPr="00EB352D" w:rsidRDefault="00E3161B" w:rsidP="000F655F">
      <w:pPr>
        <w:tabs>
          <w:tab w:val="left" w:pos="450"/>
        </w:tabs>
        <w:autoSpaceDE w:val="0"/>
        <w:autoSpaceDN w:val="0"/>
        <w:adjustRightInd w:val="0"/>
        <w:spacing w:after="120"/>
        <w:jc w:val="both"/>
        <w:rPr>
          <w:rFonts w:ascii="Arial" w:eastAsia="TimesNewRomanPSMT" w:hAnsi="Arial"/>
          <w:sz w:val="22"/>
          <w:szCs w:val="22"/>
          <w:u w:val="single"/>
          <w:lang w:val="sr-Cyrl-CS"/>
        </w:rPr>
      </w:pPr>
      <w:r w:rsidRPr="00EB352D">
        <w:rPr>
          <w:rFonts w:ascii="Arial" w:eastAsia="TimesNewRomanPSMT" w:hAnsi="Arial" w:cs="Arial"/>
          <w:sz w:val="22"/>
          <w:szCs w:val="22"/>
        </w:rPr>
        <w:t xml:space="preserve">Ако понуђач у понуди наведе да ће делимично извршење набавке поверити подизвођачу, дужан је да наведе </w:t>
      </w:r>
      <w:r w:rsidRPr="00EB352D">
        <w:rPr>
          <w:rFonts w:ascii="Arial" w:eastAsia="TimesNewRomanPSMT" w:hAnsi="Arial" w:cs="Arial"/>
          <w:sz w:val="22"/>
          <w:szCs w:val="22"/>
          <w:u w:val="single"/>
        </w:rPr>
        <w:t>назив подизвођача</w:t>
      </w:r>
      <w:r w:rsidRPr="00EB352D">
        <w:rPr>
          <w:rFonts w:ascii="Arial" w:eastAsia="TimesNewRomanPSMT" w:hAnsi="Arial" w:cs="Arial"/>
          <w:sz w:val="22"/>
          <w:szCs w:val="22"/>
        </w:rPr>
        <w:t xml:space="preserve">, а уколико уговор између наручиоца и понуђача буде закључен, </w:t>
      </w:r>
      <w:r w:rsidRPr="00EB352D">
        <w:rPr>
          <w:rFonts w:ascii="Arial" w:eastAsia="TimesNewRomanPSMT" w:hAnsi="Arial" w:cs="Arial"/>
          <w:sz w:val="22"/>
          <w:szCs w:val="22"/>
          <w:u w:val="single"/>
        </w:rPr>
        <w:t>тај подизвођач ће бити наведен у уговору.</w:t>
      </w:r>
    </w:p>
    <w:p w:rsidR="00E3161B" w:rsidRPr="00EB352D" w:rsidRDefault="00E3161B" w:rsidP="00EE3C04">
      <w:pPr>
        <w:tabs>
          <w:tab w:val="left" w:pos="450"/>
          <w:tab w:val="left" w:pos="720"/>
        </w:tabs>
        <w:autoSpaceDE w:val="0"/>
        <w:autoSpaceDN w:val="0"/>
        <w:adjustRightInd w:val="0"/>
        <w:spacing w:after="120"/>
        <w:jc w:val="both"/>
        <w:rPr>
          <w:rFonts w:ascii="Arial" w:eastAsia="TimesNewRomanPSMT" w:hAnsi="Arial" w:cs="Arial"/>
          <w:sz w:val="22"/>
          <w:szCs w:val="22"/>
        </w:rPr>
      </w:pPr>
      <w:r w:rsidRPr="00EB352D">
        <w:rPr>
          <w:rFonts w:ascii="Arial" w:eastAsia="TimesNewRomanPSMT"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E3161B" w:rsidRPr="00EB352D" w:rsidRDefault="00E3161B" w:rsidP="000F655F">
      <w:pPr>
        <w:tabs>
          <w:tab w:val="left" w:pos="450"/>
          <w:tab w:val="left" w:pos="720"/>
        </w:tabs>
        <w:autoSpaceDE w:val="0"/>
        <w:autoSpaceDN w:val="0"/>
        <w:adjustRightInd w:val="0"/>
        <w:spacing w:after="120"/>
        <w:jc w:val="both"/>
        <w:rPr>
          <w:rFonts w:ascii="Arial" w:hAnsi="Arial" w:cs="Arial"/>
          <w:sz w:val="22"/>
          <w:szCs w:val="22"/>
          <w:lang w:val="sr-Cyrl-CS"/>
        </w:rPr>
      </w:pPr>
      <w:r w:rsidRPr="00EB352D">
        <w:rPr>
          <w:rFonts w:ascii="Arial" w:hAnsi="Arial" w:cs="Arial"/>
          <w:sz w:val="22"/>
          <w:szCs w:val="22"/>
        </w:rPr>
        <w:t>Понуђач је дужан да за подизвођаче достави доказе о испуњености обавезних услова из члана 75. став 1. тач 1</w:t>
      </w:r>
      <w:r w:rsidRPr="00EB352D">
        <w:rPr>
          <w:rFonts w:ascii="Arial" w:hAnsi="Arial" w:cs="Arial"/>
          <w:sz w:val="22"/>
          <w:szCs w:val="22"/>
          <w:lang w:val="sr-Cyrl-CS"/>
        </w:rPr>
        <w:t>.</w:t>
      </w:r>
      <w:r w:rsidRPr="00EB352D">
        <w:rPr>
          <w:rFonts w:ascii="Arial" w:hAnsi="Arial" w:cs="Arial"/>
          <w:sz w:val="22"/>
          <w:szCs w:val="22"/>
        </w:rPr>
        <w:t>) до 4</w:t>
      </w:r>
      <w:r w:rsidRPr="00EB352D">
        <w:rPr>
          <w:rFonts w:ascii="Arial" w:hAnsi="Arial" w:cs="Arial"/>
          <w:sz w:val="22"/>
          <w:szCs w:val="22"/>
          <w:lang w:val="sr-Cyrl-CS"/>
        </w:rPr>
        <w:t>.</w:t>
      </w:r>
      <w:r w:rsidRPr="00EB352D">
        <w:rPr>
          <w:rFonts w:ascii="Arial" w:hAnsi="Arial" w:cs="Arial"/>
          <w:sz w:val="22"/>
          <w:szCs w:val="22"/>
        </w:rPr>
        <w:t>) овог закона, а доказ о испуњености услова из члана 75. став 1. тачка 5</w:t>
      </w:r>
      <w:r w:rsidRPr="00EB352D">
        <w:rPr>
          <w:rFonts w:ascii="Arial" w:hAnsi="Arial" w:cs="Arial"/>
          <w:sz w:val="22"/>
          <w:szCs w:val="22"/>
          <w:lang w:val="sr-Cyrl-CS"/>
        </w:rPr>
        <w:t>.</w:t>
      </w:r>
      <w:r w:rsidRPr="00EB352D">
        <w:rPr>
          <w:rFonts w:ascii="Arial" w:hAnsi="Arial" w:cs="Arial"/>
          <w:sz w:val="22"/>
          <w:szCs w:val="22"/>
        </w:rPr>
        <w:t>) овог закона за део набавке који ће извршити преко подизвођача.</w:t>
      </w:r>
    </w:p>
    <w:p w:rsidR="00E3161B" w:rsidRPr="00EB352D" w:rsidRDefault="00E3161B" w:rsidP="000F655F">
      <w:pPr>
        <w:tabs>
          <w:tab w:val="left" w:pos="450"/>
          <w:tab w:val="left" w:pos="720"/>
        </w:tabs>
        <w:autoSpaceDE w:val="0"/>
        <w:autoSpaceDN w:val="0"/>
        <w:adjustRightInd w:val="0"/>
        <w:spacing w:after="120"/>
        <w:jc w:val="both"/>
        <w:rPr>
          <w:rFonts w:ascii="Arial" w:hAnsi="Arial" w:cs="Arial"/>
          <w:sz w:val="22"/>
          <w:szCs w:val="22"/>
        </w:rPr>
      </w:pPr>
      <w:r w:rsidRPr="00EB352D">
        <w:rPr>
          <w:rFonts w:ascii="Arial" w:hAnsi="Arial" w:cs="Arial"/>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E3161B" w:rsidRDefault="00E3161B" w:rsidP="00D13F13">
      <w:pPr>
        <w:pStyle w:val="ListParagraph"/>
        <w:rPr>
          <w:rFonts w:ascii="Arial" w:hAnsi="Arial" w:cs="Arial"/>
          <w:sz w:val="22"/>
          <w:szCs w:val="22"/>
        </w:rPr>
      </w:pPr>
    </w:p>
    <w:p w:rsidR="00E3161B" w:rsidRPr="0051578D" w:rsidRDefault="00E3161B" w:rsidP="00D13F13">
      <w:pPr>
        <w:pStyle w:val="ListParagraph"/>
        <w:rPr>
          <w:rFonts w:ascii="Arial" w:hAnsi="Arial" w:cs="Arial"/>
          <w:sz w:val="22"/>
          <w:szCs w:val="22"/>
        </w:rPr>
      </w:pPr>
    </w:p>
    <w:p w:rsidR="00E3161B" w:rsidRPr="00EB352D" w:rsidRDefault="00E3161B" w:rsidP="00641B19">
      <w:pPr>
        <w:numPr>
          <w:ilvl w:val="0"/>
          <w:numId w:val="16"/>
        </w:numPr>
        <w:spacing w:after="120"/>
        <w:ind w:hanging="720"/>
        <w:jc w:val="both"/>
        <w:rPr>
          <w:rFonts w:ascii="Arial" w:hAnsi="Arial" w:cs="Arial"/>
          <w:b/>
          <w:bCs/>
          <w:u w:val="single"/>
        </w:rPr>
      </w:pPr>
      <w:r w:rsidRPr="00EB352D">
        <w:rPr>
          <w:rFonts w:ascii="Arial" w:hAnsi="Arial" w:cs="Arial"/>
          <w:b/>
          <w:bCs/>
          <w:u w:val="single"/>
        </w:rPr>
        <w:t>СПОРАЗУМ КАО САСТАВНИ ДЕО ЗАЈЕДНИЧКЕ ПОНУДЕ</w:t>
      </w:r>
    </w:p>
    <w:p w:rsidR="00E3161B" w:rsidRPr="00EB352D" w:rsidRDefault="00E3161B" w:rsidP="007C0A0F">
      <w:pPr>
        <w:jc w:val="both"/>
        <w:rPr>
          <w:rFonts w:ascii="Arial" w:hAnsi="Arial" w:cs="Arial"/>
          <w:sz w:val="22"/>
          <w:szCs w:val="22"/>
        </w:rPr>
      </w:pPr>
      <w:r w:rsidRPr="00EB352D">
        <w:rPr>
          <w:rFonts w:ascii="Arial" w:hAnsi="Arial" w:cs="Arial"/>
          <w:sz w:val="22"/>
          <w:szCs w:val="22"/>
        </w:rPr>
        <w:t xml:space="preserve">Саставни део заједничке понуде је </w:t>
      </w:r>
      <w:r w:rsidRPr="00EB352D">
        <w:rPr>
          <w:rFonts w:ascii="Arial" w:hAnsi="Arial" w:cs="Arial"/>
          <w:sz w:val="22"/>
          <w:szCs w:val="22"/>
          <w:u w:val="single"/>
        </w:rPr>
        <w:t>споразум</w:t>
      </w:r>
      <w:r w:rsidRPr="00EB352D">
        <w:rPr>
          <w:rFonts w:ascii="Arial" w:hAnsi="Arial" w:cs="Arial"/>
          <w:sz w:val="22"/>
          <w:szCs w:val="22"/>
        </w:rPr>
        <w:t xml:space="preserve"> којим се понуђачи из групе међусобно и према наручиоцу обавезују на извршење јавне набавке, а који обавезно садржи податке о:</w:t>
      </w:r>
    </w:p>
    <w:p w:rsidR="00E3161B" w:rsidRPr="00EB352D" w:rsidRDefault="00E3161B" w:rsidP="00D13F13">
      <w:pPr>
        <w:ind w:left="1170"/>
        <w:jc w:val="both"/>
        <w:rPr>
          <w:rFonts w:ascii="Arial" w:hAnsi="Arial" w:cs="Arial"/>
          <w:sz w:val="22"/>
          <w:szCs w:val="22"/>
        </w:rPr>
      </w:pPr>
    </w:p>
    <w:p w:rsidR="00E3161B" w:rsidRPr="00EB352D" w:rsidRDefault="00E3161B" w:rsidP="00641B19">
      <w:pPr>
        <w:numPr>
          <w:ilvl w:val="0"/>
          <w:numId w:val="13"/>
        </w:numPr>
        <w:jc w:val="both"/>
        <w:rPr>
          <w:rFonts w:ascii="Arial" w:hAnsi="Arial" w:cs="Arial"/>
          <w:sz w:val="22"/>
          <w:szCs w:val="22"/>
        </w:rPr>
      </w:pPr>
      <w:r w:rsidRPr="00EB352D">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rsidR="00E3161B" w:rsidRPr="00EB352D" w:rsidRDefault="00E3161B" w:rsidP="00641B19">
      <w:pPr>
        <w:numPr>
          <w:ilvl w:val="0"/>
          <w:numId w:val="13"/>
        </w:numPr>
        <w:jc w:val="both"/>
        <w:rPr>
          <w:rFonts w:ascii="Arial" w:hAnsi="Arial" w:cs="Arial"/>
          <w:sz w:val="22"/>
          <w:szCs w:val="22"/>
        </w:rPr>
      </w:pPr>
      <w:r w:rsidRPr="00EB352D">
        <w:rPr>
          <w:rFonts w:ascii="Arial" w:hAnsi="Arial" w:cs="Arial"/>
          <w:sz w:val="22"/>
          <w:szCs w:val="22"/>
        </w:rPr>
        <w:t>понуђачу који ће у име групе понуђача потписати уговор;</w:t>
      </w:r>
    </w:p>
    <w:p w:rsidR="00E3161B" w:rsidRPr="00EB352D" w:rsidRDefault="00E3161B" w:rsidP="00641B19">
      <w:pPr>
        <w:numPr>
          <w:ilvl w:val="0"/>
          <w:numId w:val="13"/>
        </w:numPr>
        <w:jc w:val="both"/>
        <w:rPr>
          <w:rFonts w:ascii="Arial" w:hAnsi="Arial" w:cs="Arial"/>
          <w:sz w:val="22"/>
          <w:szCs w:val="22"/>
        </w:rPr>
      </w:pPr>
      <w:r w:rsidRPr="00EB352D">
        <w:rPr>
          <w:rFonts w:ascii="Arial" w:hAnsi="Arial" w:cs="Arial"/>
          <w:sz w:val="22"/>
          <w:szCs w:val="22"/>
        </w:rPr>
        <w:t>понуђачу који ће у име групе понуђача дати средство обезбеђења;</w:t>
      </w:r>
    </w:p>
    <w:p w:rsidR="00E3161B" w:rsidRPr="00EB352D" w:rsidRDefault="00E3161B" w:rsidP="00641B19">
      <w:pPr>
        <w:numPr>
          <w:ilvl w:val="0"/>
          <w:numId w:val="13"/>
        </w:numPr>
        <w:jc w:val="both"/>
        <w:rPr>
          <w:rFonts w:ascii="Arial" w:hAnsi="Arial" w:cs="Arial"/>
          <w:sz w:val="22"/>
          <w:szCs w:val="22"/>
        </w:rPr>
      </w:pPr>
      <w:r w:rsidRPr="00EB352D">
        <w:rPr>
          <w:rFonts w:ascii="Arial" w:hAnsi="Arial" w:cs="Arial"/>
          <w:sz w:val="22"/>
          <w:szCs w:val="22"/>
        </w:rPr>
        <w:t>понуђачу који ће издати рачун;</w:t>
      </w:r>
    </w:p>
    <w:p w:rsidR="00E3161B" w:rsidRPr="00EB352D" w:rsidRDefault="00E3161B" w:rsidP="00641B19">
      <w:pPr>
        <w:numPr>
          <w:ilvl w:val="0"/>
          <w:numId w:val="13"/>
        </w:numPr>
        <w:jc w:val="both"/>
        <w:rPr>
          <w:rFonts w:ascii="Arial" w:hAnsi="Arial" w:cs="Arial"/>
          <w:sz w:val="22"/>
          <w:szCs w:val="22"/>
        </w:rPr>
      </w:pPr>
      <w:r w:rsidRPr="00EB352D">
        <w:rPr>
          <w:rFonts w:ascii="Arial" w:hAnsi="Arial" w:cs="Arial"/>
          <w:sz w:val="22"/>
          <w:szCs w:val="22"/>
        </w:rPr>
        <w:t>рачуну на који ће бити извршено плаћање;</w:t>
      </w:r>
    </w:p>
    <w:p w:rsidR="00E3161B" w:rsidRPr="00EB352D" w:rsidRDefault="00E3161B" w:rsidP="00641B19">
      <w:pPr>
        <w:numPr>
          <w:ilvl w:val="0"/>
          <w:numId w:val="13"/>
        </w:numPr>
        <w:spacing w:after="120"/>
        <w:jc w:val="both"/>
        <w:rPr>
          <w:rFonts w:ascii="Arial" w:hAnsi="Arial" w:cs="Arial"/>
          <w:sz w:val="22"/>
          <w:szCs w:val="22"/>
        </w:rPr>
      </w:pPr>
      <w:r w:rsidRPr="00EB352D">
        <w:rPr>
          <w:rFonts w:ascii="Arial" w:hAnsi="Arial" w:cs="Arial"/>
          <w:sz w:val="22"/>
          <w:szCs w:val="22"/>
        </w:rPr>
        <w:t>обавезема сваког од понуђача из групе понуђача за извршење уговора.</w:t>
      </w:r>
    </w:p>
    <w:p w:rsidR="00E3161B" w:rsidRPr="00EB352D" w:rsidRDefault="00E3161B" w:rsidP="000F655F">
      <w:pPr>
        <w:spacing w:after="120"/>
        <w:jc w:val="both"/>
        <w:rPr>
          <w:rFonts w:ascii="Arial" w:hAnsi="Arial" w:cs="Arial"/>
          <w:sz w:val="22"/>
          <w:szCs w:val="22"/>
          <w:lang w:val="sr-Cyrl-CS"/>
        </w:rPr>
      </w:pPr>
      <w:r w:rsidRPr="00EB352D">
        <w:rPr>
          <w:rFonts w:ascii="Arial" w:hAnsi="Arial" w:cs="Arial"/>
          <w:sz w:val="22"/>
          <w:szCs w:val="22"/>
        </w:rPr>
        <w:t>Наручилац не може од групе понуђача да захтева да се повезују у одређени правни облик како би могли да поднесу заједничку понуду.</w:t>
      </w:r>
    </w:p>
    <w:p w:rsidR="00E3161B" w:rsidRPr="00EB352D" w:rsidRDefault="00E3161B" w:rsidP="000F655F">
      <w:pPr>
        <w:spacing w:after="120"/>
        <w:jc w:val="both"/>
        <w:rPr>
          <w:rFonts w:ascii="Arial" w:hAnsi="Arial" w:cs="Arial"/>
          <w:sz w:val="22"/>
          <w:szCs w:val="22"/>
          <w:u w:val="single"/>
          <w:lang w:val="sr-Cyrl-CS"/>
        </w:rPr>
      </w:pPr>
      <w:r w:rsidRPr="00EB352D">
        <w:rPr>
          <w:rFonts w:ascii="Arial" w:hAnsi="Arial" w:cs="Arial"/>
          <w:sz w:val="22"/>
          <w:szCs w:val="22"/>
        </w:rPr>
        <w:lastRenderedPageBreak/>
        <w:t xml:space="preserve">Понуђачи који поднесу </w:t>
      </w:r>
      <w:r w:rsidRPr="00EB352D">
        <w:rPr>
          <w:rFonts w:ascii="Arial" w:hAnsi="Arial" w:cs="Arial"/>
          <w:sz w:val="22"/>
          <w:szCs w:val="22"/>
          <w:u w:val="single"/>
        </w:rPr>
        <w:t>заједничку понуду одговарају неограничено солидарно према наручиоцу.</w:t>
      </w:r>
    </w:p>
    <w:p w:rsidR="00E3161B" w:rsidRPr="00EB352D" w:rsidRDefault="00E3161B" w:rsidP="007C0A0F">
      <w:pPr>
        <w:jc w:val="both"/>
        <w:rPr>
          <w:rFonts w:ascii="Arial" w:hAnsi="Arial" w:cs="Arial"/>
          <w:sz w:val="22"/>
          <w:szCs w:val="22"/>
          <w:highlight w:val="yellow"/>
          <w:u w:val="single"/>
          <w:lang w:val="sr-Cyrl-CS"/>
        </w:rPr>
      </w:pPr>
    </w:p>
    <w:p w:rsidR="00E3161B" w:rsidRPr="00EB352D" w:rsidRDefault="00E3161B" w:rsidP="00641B19">
      <w:pPr>
        <w:numPr>
          <w:ilvl w:val="0"/>
          <w:numId w:val="16"/>
        </w:numPr>
        <w:autoSpaceDE w:val="0"/>
        <w:autoSpaceDN w:val="0"/>
        <w:adjustRightInd w:val="0"/>
        <w:spacing w:after="120"/>
        <w:ind w:hanging="720"/>
        <w:rPr>
          <w:rFonts w:ascii="Arial" w:eastAsia="TimesNewRomanPSMT" w:hAnsi="Arial" w:cs="Arial"/>
          <w:b/>
          <w:bCs/>
          <w:sz w:val="22"/>
          <w:szCs w:val="22"/>
          <w:u w:val="single"/>
        </w:rPr>
      </w:pPr>
      <w:r w:rsidRPr="00EB352D">
        <w:rPr>
          <w:rFonts w:ascii="Arial" w:eastAsia="TimesNewRomanPSMT" w:hAnsi="Arial" w:cs="Arial"/>
          <w:b/>
          <w:bCs/>
          <w:sz w:val="22"/>
          <w:szCs w:val="22"/>
          <w:u w:val="single"/>
        </w:rPr>
        <w:t xml:space="preserve">ЗАХТЕВИ ОД КОЈИХ ЗАВИСИ ПРИХВАТЉИВОСТ </w:t>
      </w:r>
      <w:r>
        <w:rPr>
          <w:rFonts w:ascii="Arial" w:eastAsia="TimesNewRomanPSMT" w:hAnsi="Arial" w:cs="Arial"/>
          <w:b/>
          <w:bCs/>
          <w:sz w:val="22"/>
          <w:szCs w:val="22"/>
          <w:u w:val="single"/>
          <w:lang w:val="sr-Cyrl-CS"/>
        </w:rPr>
        <w:t xml:space="preserve"> </w:t>
      </w:r>
      <w:r w:rsidRPr="00EB352D">
        <w:rPr>
          <w:rFonts w:ascii="Arial" w:eastAsia="TimesNewRomanPSMT" w:hAnsi="Arial" w:cs="Arial"/>
          <w:b/>
          <w:bCs/>
          <w:sz w:val="22"/>
          <w:szCs w:val="22"/>
          <w:u w:val="single"/>
        </w:rPr>
        <w:t>ПОНУДЕ</w:t>
      </w:r>
    </w:p>
    <w:p w:rsidR="00E3161B" w:rsidRPr="00EB352D" w:rsidRDefault="00E3161B" w:rsidP="000F655F">
      <w:pPr>
        <w:autoSpaceDE w:val="0"/>
        <w:autoSpaceDN w:val="0"/>
        <w:adjustRightInd w:val="0"/>
        <w:spacing w:after="120"/>
        <w:jc w:val="both"/>
        <w:rPr>
          <w:rFonts w:ascii="Arial" w:eastAsia="TimesNewRomanPSMT" w:hAnsi="Arial"/>
          <w:sz w:val="22"/>
          <w:szCs w:val="22"/>
          <w:lang w:val="sr-Cyrl-CS"/>
        </w:rPr>
      </w:pPr>
      <w:r w:rsidRPr="00EB352D">
        <w:rPr>
          <w:rFonts w:ascii="Arial" w:eastAsia="TimesNewRomanPSMT" w:hAnsi="Arial" w:cs="Arial"/>
          <w:sz w:val="22"/>
          <w:szCs w:val="22"/>
        </w:rPr>
        <w:t>Понуђена добра морају у свим аспектима одговарати захтевима наручиоца и задатим техничким карактеристикама.</w:t>
      </w:r>
    </w:p>
    <w:p w:rsidR="00E3161B" w:rsidRPr="00EB352D" w:rsidRDefault="00E3161B" w:rsidP="000F655F">
      <w:pPr>
        <w:autoSpaceDE w:val="0"/>
        <w:autoSpaceDN w:val="0"/>
        <w:adjustRightInd w:val="0"/>
        <w:spacing w:after="120"/>
        <w:jc w:val="both"/>
        <w:rPr>
          <w:rFonts w:ascii="Arial" w:hAnsi="Arial" w:cs="Arial"/>
          <w:sz w:val="22"/>
          <w:szCs w:val="22"/>
          <w:lang w:val="ru-RU"/>
        </w:rPr>
      </w:pPr>
      <w:r w:rsidRPr="00EB352D">
        <w:rPr>
          <w:rFonts w:ascii="Arial" w:eastAsia="TimesNewRomanPSMT" w:hAnsi="Arial" w:cs="Arial"/>
          <w:b/>
          <w:bCs/>
          <w:sz w:val="22"/>
          <w:szCs w:val="22"/>
        </w:rPr>
        <w:t xml:space="preserve">РОК </w:t>
      </w:r>
      <w:r w:rsidRPr="00EB352D">
        <w:rPr>
          <w:rFonts w:ascii="Arial" w:eastAsia="TimesNewRomanPSMT" w:hAnsi="Arial" w:cs="Arial"/>
          <w:b/>
          <w:bCs/>
          <w:sz w:val="22"/>
          <w:szCs w:val="22"/>
          <w:lang w:val="sr-Cyrl-CS"/>
        </w:rPr>
        <w:t>ИЗВРШЕЊА УСЛУГЕ</w:t>
      </w:r>
      <w:r w:rsidRPr="00EB352D">
        <w:rPr>
          <w:rFonts w:ascii="Arial" w:eastAsia="TimesNewRomanPSMT" w:hAnsi="Arial" w:cs="Arial"/>
          <w:b/>
          <w:bCs/>
          <w:sz w:val="22"/>
          <w:szCs w:val="22"/>
        </w:rPr>
        <w:t>:</w:t>
      </w:r>
      <w:r w:rsidRPr="00EB352D">
        <w:rPr>
          <w:rFonts w:ascii="Arial" w:hAnsi="Arial" w:cs="Arial"/>
          <w:sz w:val="22"/>
          <w:szCs w:val="22"/>
          <w:lang w:val="sr-Cyrl-CS"/>
        </w:rPr>
        <w:t>.</w:t>
      </w:r>
    </w:p>
    <w:p w:rsidR="00E3161B" w:rsidRDefault="00E3161B" w:rsidP="000F655F">
      <w:pPr>
        <w:autoSpaceDE w:val="0"/>
        <w:autoSpaceDN w:val="0"/>
        <w:adjustRightInd w:val="0"/>
        <w:spacing w:after="120"/>
        <w:jc w:val="both"/>
        <w:rPr>
          <w:rFonts w:ascii="Arial" w:hAnsi="Arial" w:cs="Arial"/>
          <w:sz w:val="22"/>
          <w:szCs w:val="22"/>
          <w:lang w:val="sr-Cyrl-CS"/>
        </w:rPr>
      </w:pPr>
      <w:r w:rsidRPr="00EB352D">
        <w:rPr>
          <w:rFonts w:ascii="Arial" w:eastAsia="TimesNewRomanPSMT" w:hAnsi="Arial" w:cs="Arial"/>
          <w:b/>
          <w:bCs/>
          <w:sz w:val="22"/>
          <w:szCs w:val="22"/>
        </w:rPr>
        <w:t xml:space="preserve">МЕСТО </w:t>
      </w:r>
      <w:r w:rsidRPr="00EB352D">
        <w:rPr>
          <w:rFonts w:ascii="Arial" w:eastAsia="TimesNewRomanPSMT" w:hAnsi="Arial" w:cs="Arial"/>
          <w:b/>
          <w:bCs/>
          <w:sz w:val="22"/>
          <w:szCs w:val="22"/>
          <w:lang w:val="sr-Cyrl-CS"/>
        </w:rPr>
        <w:t>ИЗВРШЕЊА УСЛУГЕ</w:t>
      </w:r>
      <w:r w:rsidRPr="00EB352D">
        <w:rPr>
          <w:rFonts w:ascii="Arial" w:eastAsia="TimesNewRomanPSMT" w:hAnsi="Arial" w:cs="Arial"/>
          <w:b/>
          <w:bCs/>
          <w:sz w:val="22"/>
          <w:szCs w:val="22"/>
        </w:rPr>
        <w:t>:</w:t>
      </w:r>
      <w:r>
        <w:rPr>
          <w:rFonts w:ascii="Arial" w:hAnsi="Arial" w:cs="Arial"/>
          <w:sz w:val="22"/>
          <w:szCs w:val="22"/>
        </w:rPr>
        <w:t xml:space="preserve"> наведен</w:t>
      </w:r>
      <w:r>
        <w:rPr>
          <w:rFonts w:ascii="Arial" w:hAnsi="Arial" w:cs="Arial"/>
          <w:sz w:val="22"/>
          <w:szCs w:val="22"/>
          <w:lang w:val="sr-Cyrl-CS"/>
        </w:rPr>
        <w:t>о</w:t>
      </w:r>
      <w:r>
        <w:rPr>
          <w:rFonts w:ascii="Arial" w:hAnsi="Arial" w:cs="Arial"/>
          <w:sz w:val="22"/>
          <w:szCs w:val="22"/>
        </w:rPr>
        <w:t xml:space="preserve"> у обрасцу понуде</w:t>
      </w:r>
      <w:r w:rsidRPr="00EB352D">
        <w:rPr>
          <w:rFonts w:ascii="Arial" w:hAnsi="Arial" w:cs="Arial"/>
          <w:sz w:val="22"/>
          <w:szCs w:val="22"/>
          <w:lang w:val="sr-Cyrl-CS"/>
        </w:rPr>
        <w:t>.</w:t>
      </w:r>
    </w:p>
    <w:p w:rsidR="00E3161B" w:rsidRDefault="00E3161B" w:rsidP="00074087">
      <w:pPr>
        <w:autoSpaceDE w:val="0"/>
        <w:autoSpaceDN w:val="0"/>
        <w:adjustRightInd w:val="0"/>
        <w:spacing w:after="120"/>
        <w:jc w:val="both"/>
        <w:rPr>
          <w:rFonts w:ascii="Arial" w:hAnsi="Arial" w:cs="Arial"/>
          <w:sz w:val="22"/>
          <w:szCs w:val="22"/>
          <w:lang w:val="sr-Cyrl-CS"/>
        </w:rPr>
      </w:pPr>
      <w:r>
        <w:rPr>
          <w:rFonts w:ascii="Arial" w:hAnsi="Arial" w:cs="Arial"/>
          <w:b/>
          <w:bCs/>
          <w:sz w:val="22"/>
          <w:szCs w:val="22"/>
          <w:lang w:val="sr-Cyrl-CS"/>
        </w:rPr>
        <w:t>ЦЕНА:</w:t>
      </w:r>
      <w:r w:rsidRPr="00EB352D">
        <w:rPr>
          <w:rFonts w:ascii="Arial" w:hAnsi="Arial" w:cs="Arial"/>
          <w:sz w:val="22"/>
          <w:szCs w:val="22"/>
          <w:u w:val="single"/>
        </w:rPr>
        <w:t xml:space="preserve">Цене </w:t>
      </w:r>
      <w:r w:rsidRPr="00EB352D">
        <w:rPr>
          <w:rFonts w:ascii="Arial" w:hAnsi="Arial" w:cs="Arial"/>
          <w:sz w:val="22"/>
          <w:szCs w:val="22"/>
        </w:rPr>
        <w:t>се у обрасцу понуде изражавају у динарима</w:t>
      </w:r>
      <w:r>
        <w:rPr>
          <w:rFonts w:ascii="Arial" w:hAnsi="Arial" w:cs="Arial"/>
          <w:sz w:val="22"/>
          <w:szCs w:val="22"/>
          <w:lang w:val="sr-Cyrl-CS"/>
        </w:rPr>
        <w:t>. Трошкови око  учествовања у поступку јавне набавке падају на терет Пружаоца услуге.</w:t>
      </w:r>
      <w:r w:rsidRPr="00EB352D">
        <w:rPr>
          <w:rFonts w:ascii="Arial" w:hAnsi="Arial" w:cs="Arial"/>
          <w:sz w:val="22"/>
          <w:szCs w:val="22"/>
        </w:rPr>
        <w:t xml:space="preserve"> </w:t>
      </w:r>
    </w:p>
    <w:p w:rsidR="00E3161B" w:rsidRDefault="00E3161B" w:rsidP="00ED190B">
      <w:pPr>
        <w:widowControl w:val="0"/>
        <w:overflowPunct w:val="0"/>
        <w:autoSpaceDE w:val="0"/>
        <w:autoSpaceDN w:val="0"/>
        <w:adjustRightInd w:val="0"/>
        <w:spacing w:after="60" w:line="239" w:lineRule="auto"/>
        <w:jc w:val="both"/>
        <w:rPr>
          <w:rFonts w:ascii="Arial" w:hAnsi="Arial" w:cs="Arial"/>
          <w:sz w:val="22"/>
          <w:szCs w:val="22"/>
          <w:lang w:val="sr-Cyrl-CS"/>
        </w:rPr>
      </w:pPr>
      <w:r>
        <w:rPr>
          <w:rFonts w:ascii="Arial" w:hAnsi="Arial" w:cs="Arial"/>
          <w:sz w:val="22"/>
          <w:szCs w:val="22"/>
          <w:lang w:val="sr-Cyrl-CS"/>
        </w:rPr>
        <w:t>Цена услуге превоза је фиксна до 120 календарских дана по потписивању уговора, а потом се може мењати уз писмену сагласност уговорних страна у складу са растом потрошачких цена, по методи републичког Завода за статистику.</w:t>
      </w:r>
    </w:p>
    <w:p w:rsidR="00E3161B" w:rsidRPr="00A74A67" w:rsidRDefault="00E3161B" w:rsidP="00A74A67">
      <w:pPr>
        <w:spacing w:after="120"/>
        <w:jc w:val="both"/>
        <w:rPr>
          <w:rFonts w:ascii="Arial" w:hAnsi="Arial" w:cs="Arial"/>
          <w:sz w:val="22"/>
          <w:szCs w:val="22"/>
          <w:lang w:val="ru-RU"/>
        </w:rPr>
      </w:pPr>
      <w:r w:rsidRPr="00EB352D">
        <w:rPr>
          <w:rFonts w:ascii="Arial" w:hAnsi="Arial" w:cs="Arial"/>
          <w:sz w:val="22"/>
          <w:szCs w:val="22"/>
          <w:lang w:val="ru-RU"/>
        </w:rPr>
        <w:t xml:space="preserve">Понуђачи могу цену за пружање услуга из позива за </w:t>
      </w:r>
      <w:r>
        <w:rPr>
          <w:rFonts w:ascii="Arial" w:hAnsi="Arial" w:cs="Arial"/>
          <w:sz w:val="22"/>
          <w:szCs w:val="22"/>
          <w:lang w:val="ru-RU"/>
        </w:rPr>
        <w:t>подноше</w:t>
      </w:r>
      <w:r w:rsidRPr="00EB352D">
        <w:rPr>
          <w:rFonts w:ascii="Arial" w:hAnsi="Arial" w:cs="Arial"/>
          <w:sz w:val="22"/>
          <w:szCs w:val="22"/>
          <w:lang w:val="ru-RU"/>
        </w:rPr>
        <w:t>ње понуд</w:t>
      </w:r>
      <w:r>
        <w:rPr>
          <w:rFonts w:ascii="Arial" w:hAnsi="Arial" w:cs="Arial"/>
          <w:sz w:val="22"/>
          <w:szCs w:val="22"/>
          <w:lang w:val="ru-RU"/>
        </w:rPr>
        <w:t>е</w:t>
      </w:r>
      <w:r w:rsidRPr="00EB352D">
        <w:rPr>
          <w:rFonts w:ascii="Arial" w:hAnsi="Arial" w:cs="Arial"/>
          <w:sz w:val="22"/>
          <w:szCs w:val="22"/>
          <w:lang w:val="ru-RU"/>
        </w:rPr>
        <w:t xml:space="preserve"> понудити и у еврима. За прерачунавање у динаре ће се користити одговарајући средњи девизни курс НБС на дан када је започето отварање понуда.</w:t>
      </w:r>
    </w:p>
    <w:p w:rsidR="00E3161B" w:rsidRPr="00EB352D" w:rsidRDefault="00E3161B" w:rsidP="00244C13">
      <w:pPr>
        <w:tabs>
          <w:tab w:val="left" w:pos="360"/>
        </w:tabs>
        <w:spacing w:after="120"/>
        <w:jc w:val="both"/>
        <w:rPr>
          <w:rFonts w:ascii="Arial" w:hAnsi="Arial" w:cs="Arial"/>
          <w:sz w:val="22"/>
          <w:szCs w:val="22"/>
        </w:rPr>
      </w:pPr>
      <w:r w:rsidRPr="00EB352D">
        <w:rPr>
          <w:rFonts w:ascii="Arial" w:eastAsia="TimesNewRomanPSMT" w:hAnsi="Arial" w:cs="Arial"/>
          <w:sz w:val="22"/>
          <w:szCs w:val="22"/>
        </w:rPr>
        <w:t xml:space="preserve">Ако је у понуди исказана </w:t>
      </w:r>
      <w:r w:rsidRPr="00EB352D">
        <w:rPr>
          <w:rFonts w:ascii="Arial" w:eastAsia="TimesNewRomanPSMT" w:hAnsi="Arial" w:cs="Arial"/>
          <w:sz w:val="22"/>
          <w:szCs w:val="22"/>
          <w:u w:val="single"/>
        </w:rPr>
        <w:t>неуобичајено ниска цена</w:t>
      </w:r>
      <w:r w:rsidRPr="00EB352D">
        <w:rPr>
          <w:rFonts w:ascii="Arial" w:eastAsia="TimesNewRomanPSMT" w:hAnsi="Arial" w:cs="Arial"/>
          <w:sz w:val="22"/>
          <w:szCs w:val="22"/>
        </w:rPr>
        <w:t>, Наручилац ће поступити у складу са чл. 92. Закона о јавним набавкама.</w:t>
      </w:r>
    </w:p>
    <w:p w:rsidR="00E3161B" w:rsidRPr="00EB352D" w:rsidRDefault="00E3161B" w:rsidP="000F655F">
      <w:pPr>
        <w:autoSpaceDE w:val="0"/>
        <w:autoSpaceDN w:val="0"/>
        <w:adjustRightInd w:val="0"/>
        <w:spacing w:after="120"/>
        <w:jc w:val="both"/>
        <w:rPr>
          <w:rFonts w:ascii="Arial" w:hAnsi="Arial" w:cs="Arial"/>
          <w:b/>
          <w:bCs/>
          <w:sz w:val="22"/>
          <w:szCs w:val="22"/>
        </w:rPr>
      </w:pPr>
      <w:r w:rsidRPr="00EB352D">
        <w:rPr>
          <w:rFonts w:ascii="Arial" w:hAnsi="Arial" w:cs="Arial"/>
          <w:b/>
          <w:bCs/>
          <w:sz w:val="22"/>
          <w:szCs w:val="22"/>
          <w:lang w:val="sr-Cyrl-CS"/>
        </w:rPr>
        <w:t>РОК ПЛАЋАЊА:</w:t>
      </w:r>
      <w:r w:rsidRPr="00EB352D">
        <w:rPr>
          <w:rFonts w:ascii="Arial" w:hAnsi="Arial" w:cs="Arial"/>
          <w:sz w:val="22"/>
          <w:szCs w:val="22"/>
          <w:lang w:val="sr-Cyrl-CS"/>
        </w:rPr>
        <w:t xml:space="preserve">најмање </w:t>
      </w:r>
      <w:r>
        <w:rPr>
          <w:rFonts w:ascii="Arial" w:hAnsi="Arial" w:cs="Arial"/>
          <w:sz w:val="22"/>
          <w:szCs w:val="22"/>
          <w:lang w:val="sr-Cyrl-CS"/>
        </w:rPr>
        <w:t>___</w:t>
      </w:r>
      <w:r w:rsidRPr="00EB352D">
        <w:rPr>
          <w:rFonts w:ascii="Arial" w:hAnsi="Arial" w:cs="Arial"/>
          <w:sz w:val="22"/>
          <w:szCs w:val="22"/>
          <w:lang w:val="sr-Cyrl-CS"/>
        </w:rPr>
        <w:t xml:space="preserve"> дана од дана пријема исправног рачуна</w:t>
      </w:r>
      <w:r w:rsidRPr="00EB352D">
        <w:rPr>
          <w:rFonts w:ascii="Arial" w:hAnsi="Arial" w:cs="Arial"/>
          <w:sz w:val="22"/>
          <w:szCs w:val="22"/>
        </w:rPr>
        <w:t>.</w:t>
      </w:r>
    </w:p>
    <w:p w:rsidR="00E3161B" w:rsidRPr="00A74A67" w:rsidRDefault="00E3161B" w:rsidP="00A74A67">
      <w:pPr>
        <w:autoSpaceDE w:val="0"/>
        <w:autoSpaceDN w:val="0"/>
        <w:adjustRightInd w:val="0"/>
        <w:spacing w:after="240"/>
        <w:jc w:val="both"/>
        <w:rPr>
          <w:rFonts w:ascii="Arial" w:hAnsi="Arial" w:cs="Arial"/>
          <w:sz w:val="22"/>
          <w:szCs w:val="22"/>
          <w:lang w:val="sr-Cyrl-CS"/>
        </w:rPr>
      </w:pPr>
      <w:r w:rsidRPr="00EB352D">
        <w:rPr>
          <w:rFonts w:ascii="Arial" w:hAnsi="Arial" w:cs="Arial"/>
          <w:b/>
          <w:bCs/>
          <w:sz w:val="22"/>
          <w:szCs w:val="22"/>
          <w:lang w:val="ru-RU"/>
        </w:rPr>
        <w:t>РОК</w:t>
      </w:r>
      <w:r w:rsidRPr="00EB352D">
        <w:rPr>
          <w:rFonts w:ascii="Arial" w:hAnsi="Arial" w:cs="Arial"/>
          <w:b/>
          <w:bCs/>
          <w:sz w:val="22"/>
          <w:szCs w:val="22"/>
          <w:lang w:val="sr-Cyrl-CS"/>
        </w:rPr>
        <w:t xml:space="preserve"> ВАЖЕЊА ПОНУДЕ</w:t>
      </w:r>
      <w:r w:rsidRPr="00EB352D">
        <w:rPr>
          <w:rFonts w:ascii="Arial" w:hAnsi="Arial" w:cs="Arial"/>
          <w:smallCaps/>
          <w:sz w:val="22"/>
          <w:szCs w:val="22"/>
          <w:lang w:val="ru-RU"/>
        </w:rPr>
        <w:t>:</w:t>
      </w:r>
      <w:r w:rsidRPr="00EB352D">
        <w:rPr>
          <w:rFonts w:ascii="Arial" w:hAnsi="Arial" w:cs="Arial"/>
          <w:sz w:val="22"/>
          <w:szCs w:val="22"/>
          <w:lang w:val="sr-Latn-CS"/>
        </w:rPr>
        <w:t xml:space="preserve">минимум </w:t>
      </w:r>
      <w:r w:rsidRPr="00EB352D">
        <w:rPr>
          <w:rFonts w:ascii="Arial" w:hAnsi="Arial" w:cs="Arial"/>
          <w:sz w:val="22"/>
          <w:szCs w:val="22"/>
        </w:rPr>
        <w:t>30</w:t>
      </w:r>
      <w:r w:rsidRPr="00EB352D">
        <w:rPr>
          <w:rFonts w:ascii="Arial" w:hAnsi="Arial" w:cs="Arial"/>
          <w:sz w:val="22"/>
          <w:szCs w:val="22"/>
          <w:lang w:val="sr-Latn-CS"/>
        </w:rPr>
        <w:t xml:space="preserve"> дана од дана отварања понуд</w:t>
      </w:r>
      <w:r w:rsidRPr="00EB352D">
        <w:rPr>
          <w:rFonts w:ascii="Arial" w:hAnsi="Arial" w:cs="Arial"/>
          <w:sz w:val="22"/>
          <w:szCs w:val="22"/>
          <w:lang w:val="sr-Cyrl-CS"/>
        </w:rPr>
        <w:t>е</w:t>
      </w:r>
      <w:r w:rsidRPr="00EB352D">
        <w:rPr>
          <w:rFonts w:ascii="Arial" w:hAnsi="Arial" w:cs="Arial"/>
          <w:sz w:val="22"/>
          <w:szCs w:val="22"/>
          <w:lang w:val="sr-Latn-CS"/>
        </w:rPr>
        <w:t>, у случају да понуђач понуди краћи рок опције</w:t>
      </w:r>
      <w:r>
        <w:rPr>
          <w:rFonts w:ascii="Arial" w:hAnsi="Arial" w:cs="Arial"/>
          <w:sz w:val="22"/>
          <w:szCs w:val="22"/>
          <w:lang w:val="sr-Cyrl-CS"/>
        </w:rPr>
        <w:t xml:space="preserve"> </w:t>
      </w:r>
      <w:r w:rsidRPr="00EB352D">
        <w:rPr>
          <w:rFonts w:ascii="Arial" w:hAnsi="Arial" w:cs="Arial"/>
          <w:sz w:val="22"/>
          <w:szCs w:val="22"/>
          <w:lang w:val="sr-Cyrl-CS"/>
        </w:rPr>
        <w:t>важења понуде</w:t>
      </w:r>
      <w:r w:rsidRPr="00EB352D">
        <w:rPr>
          <w:rFonts w:ascii="Arial" w:hAnsi="Arial" w:cs="Arial"/>
          <w:sz w:val="22"/>
          <w:szCs w:val="22"/>
          <w:lang w:val="sr-Latn-CS"/>
        </w:rPr>
        <w:t xml:space="preserve"> о</w:t>
      </w:r>
      <w:r w:rsidRPr="00EB352D">
        <w:rPr>
          <w:rFonts w:ascii="Arial" w:hAnsi="Arial" w:cs="Arial"/>
          <w:sz w:val="22"/>
          <w:szCs w:val="22"/>
          <w:lang w:val="sr-Cyrl-CS"/>
        </w:rPr>
        <w:t>д 30 дана од дана отварања понуде, понуда ће се сматрати неприхватљивом и неће се разматрати.</w:t>
      </w:r>
    </w:p>
    <w:p w:rsidR="00E3161B" w:rsidRPr="00EB352D" w:rsidRDefault="00E3161B" w:rsidP="006A2B46">
      <w:pPr>
        <w:spacing w:after="120"/>
        <w:ind w:left="426" w:hanging="426"/>
        <w:jc w:val="both"/>
        <w:rPr>
          <w:rFonts w:ascii="Arial" w:eastAsia="TimesNewRomanPSMT" w:hAnsi="Arial"/>
          <w:b/>
          <w:bCs/>
          <w:sz w:val="22"/>
          <w:szCs w:val="22"/>
          <w:highlight w:val="yellow"/>
          <w:u w:val="single"/>
        </w:rPr>
      </w:pPr>
      <w:r>
        <w:rPr>
          <w:rFonts w:ascii="Arial" w:hAnsi="Arial" w:cs="Arial"/>
          <w:b/>
          <w:bCs/>
          <w:smallCaps/>
          <w:sz w:val="22"/>
          <w:szCs w:val="22"/>
          <w:lang w:val="ru-RU"/>
        </w:rPr>
        <w:t>9</w:t>
      </w:r>
      <w:r w:rsidRPr="00EB352D">
        <w:rPr>
          <w:rFonts w:ascii="Arial" w:hAnsi="Arial" w:cs="Arial"/>
          <w:b/>
          <w:bCs/>
          <w:smallCaps/>
          <w:sz w:val="22"/>
          <w:szCs w:val="22"/>
          <w:lang w:val="ru-RU"/>
        </w:rPr>
        <w:t xml:space="preserve">. </w:t>
      </w:r>
      <w:r w:rsidRPr="00EB352D">
        <w:rPr>
          <w:rFonts w:ascii="Arial" w:hAnsi="Arial" w:cs="Arial"/>
          <w:b/>
          <w:bCs/>
          <w:smallCaps/>
          <w:sz w:val="22"/>
          <w:szCs w:val="22"/>
          <w:u w:val="single"/>
          <w:lang w:val="ru-RU"/>
        </w:rPr>
        <w:t>ЗАХТЕВИ У ПОГЛЕДУ ЗАШТИТЕ</w:t>
      </w:r>
      <w:r w:rsidRPr="00EB352D">
        <w:rPr>
          <w:rFonts w:ascii="Arial" w:eastAsia="TimesNewRomanPSMT" w:hAnsi="Arial" w:cs="Arial"/>
          <w:b/>
          <w:bCs/>
          <w:sz w:val="22"/>
          <w:szCs w:val="22"/>
          <w:u w:val="single"/>
        </w:rPr>
        <w:t xml:space="preserve"> ПОВЕРЉИВОСТИ ПОДАТАКА КОЈЕ НАРУЧИЛАЦ СТАВЉА ПОНУЂАЧИМА НА РАСПОЛАГАЊЕ, УКЉУЧУЈУЋИ И ЊИХОВЕ ПОДИЗВОЂАЧЕ</w:t>
      </w:r>
    </w:p>
    <w:p w:rsidR="00E3161B" w:rsidRPr="00EB352D" w:rsidRDefault="00E3161B" w:rsidP="000F655F">
      <w:pPr>
        <w:spacing w:after="120"/>
        <w:jc w:val="both"/>
        <w:rPr>
          <w:rFonts w:ascii="Arial" w:hAnsi="Arial" w:cs="Arial"/>
          <w:color w:val="000000"/>
          <w:sz w:val="22"/>
          <w:szCs w:val="22"/>
        </w:rPr>
      </w:pPr>
      <w:r w:rsidRPr="00EB352D">
        <w:rPr>
          <w:rFonts w:ascii="Arial" w:hAnsi="Arial" w:cs="Arial"/>
          <w:color w:val="000000"/>
          <w:sz w:val="22"/>
          <w:szCs w:val="22"/>
        </w:rPr>
        <w:t xml:space="preserve">Наручилац се обавезује </w:t>
      </w:r>
      <w:r w:rsidRPr="00EB352D">
        <w:rPr>
          <w:rFonts w:ascii="Arial" w:hAnsi="Arial" w:cs="Arial"/>
          <w:sz w:val="22"/>
          <w:szCs w:val="22"/>
        </w:rPr>
        <w:t xml:space="preserve">на </w:t>
      </w:r>
      <w:r w:rsidRPr="00EB352D">
        <w:rPr>
          <w:rFonts w:ascii="Arial" w:hAnsi="Arial" w:cs="Arial"/>
          <w:sz w:val="22"/>
          <w:szCs w:val="22"/>
          <w:u w:val="single"/>
        </w:rPr>
        <w:t>заштиту података, документације и евидентирање поступака</w:t>
      </w:r>
      <w:r w:rsidRPr="00EB352D">
        <w:rPr>
          <w:rFonts w:ascii="Arial" w:hAnsi="Arial" w:cs="Arial"/>
          <w:color w:val="000000"/>
          <w:sz w:val="22"/>
          <w:szCs w:val="22"/>
        </w:rPr>
        <w:t xml:space="preserve"> у складу са чланом 14. ЗЈН. Неће се сматрати поверљивом докази о испуњености обавезних  услова, цена и </w:t>
      </w:r>
      <w:r w:rsidRPr="00EB352D">
        <w:rPr>
          <w:rFonts w:ascii="Arial" w:hAnsi="Arial" w:cs="Arial"/>
          <w:color w:val="000000"/>
          <w:sz w:val="22"/>
          <w:szCs w:val="22"/>
          <w:lang w:val="sr-Cyrl-CS"/>
        </w:rPr>
        <w:t>други</w:t>
      </w:r>
      <w:r w:rsidRPr="00EB352D">
        <w:rPr>
          <w:rFonts w:ascii="Arial" w:hAnsi="Arial" w:cs="Arial"/>
          <w:color w:val="000000"/>
          <w:sz w:val="22"/>
          <w:szCs w:val="22"/>
        </w:rPr>
        <w:t xml:space="preserve"> подаци из понуде кој</w:t>
      </w:r>
      <w:r w:rsidRPr="00EB352D">
        <w:rPr>
          <w:rFonts w:ascii="Arial" w:hAnsi="Arial" w:cs="Arial"/>
          <w:color w:val="000000"/>
          <w:sz w:val="22"/>
          <w:szCs w:val="22"/>
          <w:lang w:val="sr-Cyrl-CS"/>
        </w:rPr>
        <w:t>и</w:t>
      </w:r>
      <w:r w:rsidRPr="00EB352D">
        <w:rPr>
          <w:rFonts w:ascii="Arial" w:hAnsi="Arial" w:cs="Arial"/>
          <w:color w:val="000000"/>
          <w:sz w:val="22"/>
          <w:szCs w:val="22"/>
        </w:rPr>
        <w:t xml:space="preserve"> су од значаја за примену елемената критеријума и рангирање понуде.</w:t>
      </w:r>
    </w:p>
    <w:p w:rsidR="00E3161B" w:rsidRPr="00EB352D" w:rsidRDefault="00E3161B" w:rsidP="000F655F">
      <w:pPr>
        <w:spacing w:after="120"/>
        <w:jc w:val="both"/>
        <w:rPr>
          <w:rFonts w:ascii="Arial" w:hAnsi="Arial" w:cs="Arial"/>
          <w:sz w:val="22"/>
          <w:szCs w:val="22"/>
        </w:rPr>
      </w:pPr>
      <w:r w:rsidRPr="00EB352D">
        <w:rPr>
          <w:rFonts w:ascii="Arial" w:hAnsi="Arial" w:cs="Arial"/>
          <w:sz w:val="22"/>
          <w:szCs w:val="22"/>
        </w:rPr>
        <w:t xml:space="preserve">Наручилац у конкурсној документацији </w:t>
      </w:r>
      <w:r w:rsidRPr="00EB352D">
        <w:rPr>
          <w:rFonts w:ascii="Arial" w:hAnsi="Arial" w:cs="Arial"/>
          <w:sz w:val="22"/>
          <w:szCs w:val="22"/>
          <w:u w:val="single"/>
        </w:rPr>
        <w:t>може захтевати заштиту поверљивости података</w:t>
      </w:r>
      <w:r w:rsidRPr="00EB352D">
        <w:rPr>
          <w:rFonts w:ascii="Arial" w:hAnsi="Arial" w:cs="Arial"/>
          <w:sz w:val="22"/>
          <w:szCs w:val="22"/>
        </w:rPr>
        <w:t xml:space="preserve"> које понуђачима ставља на располагање, укључујући и њихове подизвођаче.</w:t>
      </w:r>
    </w:p>
    <w:p w:rsidR="00E3161B" w:rsidRPr="00EB352D" w:rsidRDefault="00E3161B" w:rsidP="00B85E49">
      <w:pPr>
        <w:spacing w:after="360"/>
        <w:jc w:val="both"/>
        <w:rPr>
          <w:rFonts w:ascii="Arial" w:hAnsi="Arial" w:cs="Arial"/>
          <w:sz w:val="22"/>
          <w:szCs w:val="22"/>
        </w:rPr>
      </w:pPr>
      <w:r w:rsidRPr="00EB352D">
        <w:rPr>
          <w:rFonts w:ascii="Arial" w:hAnsi="Arial" w:cs="Arial"/>
          <w:sz w:val="22"/>
          <w:szCs w:val="22"/>
        </w:rPr>
        <w:t>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E3161B" w:rsidRPr="00EB352D" w:rsidRDefault="00E3161B" w:rsidP="000F655F">
      <w:pPr>
        <w:autoSpaceDE w:val="0"/>
        <w:autoSpaceDN w:val="0"/>
        <w:adjustRightInd w:val="0"/>
        <w:spacing w:after="120"/>
        <w:ind w:left="-90"/>
        <w:rPr>
          <w:rFonts w:ascii="Arial" w:eastAsia="TimesNewRomanPSMT" w:hAnsi="Arial"/>
          <w:color w:val="000000"/>
          <w:sz w:val="22"/>
          <w:szCs w:val="22"/>
        </w:rPr>
      </w:pPr>
      <w:r w:rsidRPr="00EB352D">
        <w:rPr>
          <w:rFonts w:ascii="Arial" w:hAnsi="Arial" w:cs="Arial"/>
          <w:b/>
          <w:bCs/>
          <w:sz w:val="22"/>
          <w:szCs w:val="22"/>
          <w:lang w:val="ru-RU"/>
        </w:rPr>
        <w:t xml:space="preserve"> 1</w:t>
      </w:r>
      <w:r>
        <w:rPr>
          <w:rFonts w:ascii="Arial" w:hAnsi="Arial" w:cs="Arial"/>
          <w:b/>
          <w:bCs/>
          <w:sz w:val="22"/>
          <w:szCs w:val="22"/>
          <w:lang w:val="sr-Cyrl-CS"/>
        </w:rPr>
        <w:t>0</w:t>
      </w:r>
      <w:r w:rsidRPr="00EB352D">
        <w:rPr>
          <w:rFonts w:ascii="Arial" w:hAnsi="Arial" w:cs="Arial"/>
          <w:sz w:val="22"/>
          <w:szCs w:val="22"/>
          <w:lang w:val="ru-RU"/>
        </w:rPr>
        <w:t xml:space="preserve">.  </w:t>
      </w:r>
      <w:r w:rsidRPr="00EB352D">
        <w:rPr>
          <w:rFonts w:ascii="Arial" w:eastAsia="TimesNewRomanPSMT" w:hAnsi="Arial" w:cs="Arial"/>
          <w:b/>
          <w:bCs/>
          <w:color w:val="000000"/>
          <w:sz w:val="22"/>
          <w:szCs w:val="22"/>
          <w:u w:val="single"/>
        </w:rPr>
        <w:t>ДОДАТНЕ ИНФОРМАЦИЈЕ И ПОЈАШЊЕЊА У ВЕЗИ СА ПРИПРЕМАЊЕМ  ПОНУДЕ</w:t>
      </w:r>
    </w:p>
    <w:p w:rsidR="00E3161B" w:rsidRPr="00EB352D" w:rsidRDefault="00E3161B" w:rsidP="000F655F">
      <w:pPr>
        <w:spacing w:after="120"/>
        <w:jc w:val="both"/>
        <w:rPr>
          <w:rFonts w:ascii="Arial" w:hAnsi="Arial" w:cs="Arial"/>
          <w:sz w:val="22"/>
          <w:szCs w:val="22"/>
        </w:rPr>
      </w:pPr>
      <w:r w:rsidRPr="00EB352D">
        <w:rPr>
          <w:rFonts w:ascii="Arial" w:hAnsi="Arial" w:cs="Arial"/>
          <w:sz w:val="22"/>
          <w:szCs w:val="22"/>
          <w:lang w:val="ru-RU"/>
        </w:rPr>
        <w:t xml:space="preserve">Заинтересовано лице може, у писаном облику тражити од наручиоца информације или појашњења уз напомену да се комуникација у поступку јавне набавке врши на начин одређен чланом </w:t>
      </w:r>
      <w:r w:rsidRPr="00EB352D">
        <w:rPr>
          <w:rFonts w:ascii="Arial" w:hAnsi="Arial" w:cs="Arial"/>
          <w:sz w:val="22"/>
          <w:szCs w:val="22"/>
        </w:rPr>
        <w:t>63</w:t>
      </w:r>
      <w:r w:rsidRPr="00EB352D">
        <w:rPr>
          <w:rFonts w:ascii="Arial" w:hAnsi="Arial" w:cs="Arial"/>
          <w:sz w:val="22"/>
          <w:szCs w:val="22"/>
          <w:lang w:val="ru-RU"/>
        </w:rPr>
        <w:t>. Закона</w:t>
      </w:r>
      <w:r w:rsidRPr="00EB352D">
        <w:rPr>
          <w:rFonts w:ascii="Arial" w:hAnsi="Arial" w:cs="Arial"/>
          <w:sz w:val="22"/>
          <w:szCs w:val="22"/>
        </w:rPr>
        <w:t>,</w:t>
      </w:r>
      <w:r w:rsidRPr="00EB352D">
        <w:rPr>
          <w:rFonts w:ascii="Arial" w:hAnsi="Arial" w:cs="Arial"/>
          <w:sz w:val="22"/>
          <w:szCs w:val="22"/>
          <w:lang w:val="ru-RU"/>
        </w:rPr>
        <w:t xml:space="preserve"> најкасније пет дана пре истека рока за подношење понуде. </w:t>
      </w:r>
    </w:p>
    <w:p w:rsidR="00E3161B" w:rsidRPr="00EB352D" w:rsidRDefault="00E3161B" w:rsidP="000F655F">
      <w:pPr>
        <w:spacing w:after="120"/>
        <w:jc w:val="both"/>
        <w:rPr>
          <w:rFonts w:ascii="Arial" w:hAnsi="Arial" w:cs="Arial"/>
          <w:sz w:val="22"/>
          <w:szCs w:val="22"/>
        </w:rPr>
      </w:pPr>
      <w:r w:rsidRPr="00EB352D">
        <w:rPr>
          <w:rFonts w:ascii="Arial" w:hAnsi="Arial" w:cs="Arial"/>
          <w:sz w:val="22"/>
          <w:szCs w:val="22"/>
        </w:rPr>
        <w:t>Ако</w:t>
      </w:r>
      <w:r>
        <w:rPr>
          <w:rFonts w:ascii="Arial" w:hAnsi="Arial" w:cs="Arial"/>
          <w:sz w:val="22"/>
          <w:szCs w:val="22"/>
          <w:lang w:val="sr-Cyrl-CS"/>
        </w:rPr>
        <w:t xml:space="preserve"> </w:t>
      </w:r>
      <w:r w:rsidRPr="00EB352D">
        <w:rPr>
          <w:rFonts w:ascii="Arial" w:hAnsi="Arial" w:cs="Arial"/>
          <w:sz w:val="22"/>
          <w:szCs w:val="22"/>
        </w:rPr>
        <w:t>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као доказ да је извршено достављање.</w:t>
      </w:r>
    </w:p>
    <w:p w:rsidR="00E3161B" w:rsidRPr="00EB352D" w:rsidRDefault="00E3161B" w:rsidP="000F655F">
      <w:pPr>
        <w:spacing w:after="120"/>
        <w:jc w:val="both"/>
        <w:rPr>
          <w:rFonts w:ascii="Arial" w:hAnsi="Arial" w:cs="Arial"/>
          <w:sz w:val="22"/>
          <w:szCs w:val="22"/>
        </w:rPr>
      </w:pPr>
      <w:r w:rsidRPr="00EB352D">
        <w:rPr>
          <w:rFonts w:ascii="Arial" w:hAnsi="Arial" w:cs="Arial"/>
          <w:sz w:val="22"/>
          <w:szCs w:val="22"/>
        </w:rPr>
        <w:t>У случају из става 2. Члана 63</w:t>
      </w:r>
      <w:r w:rsidRPr="00EB352D">
        <w:rPr>
          <w:rFonts w:ascii="Arial" w:hAnsi="Arial" w:cs="Arial"/>
          <w:sz w:val="22"/>
          <w:szCs w:val="22"/>
          <w:lang w:val="ru-RU"/>
        </w:rPr>
        <w:t>. Закона</w:t>
      </w:r>
      <w:r w:rsidRPr="00EB352D">
        <w:rPr>
          <w:rFonts w:ascii="Arial" w:hAnsi="Arial" w:cs="Arial"/>
          <w:sz w:val="22"/>
          <w:szCs w:val="22"/>
        </w:rPr>
        <w:t xml:space="preserve"> наручилац је дужан да заинтересованом лицу у року од </w:t>
      </w:r>
      <w:r w:rsidRPr="00EB352D">
        <w:rPr>
          <w:rFonts w:ascii="Arial" w:hAnsi="Arial" w:cs="Arial"/>
          <w:sz w:val="22"/>
          <w:szCs w:val="22"/>
          <w:u w:val="single"/>
        </w:rPr>
        <w:t>три дана од дана</w:t>
      </w:r>
      <w:r w:rsidRPr="00EB352D">
        <w:rPr>
          <w:rFonts w:ascii="Arial" w:hAnsi="Arial" w:cs="Arial"/>
          <w:sz w:val="22"/>
          <w:szCs w:val="22"/>
        </w:rPr>
        <w:t xml:space="preserve"> пријема захтева, пошаље одговор у писаном облику</w:t>
      </w:r>
      <w:r>
        <w:rPr>
          <w:rFonts w:ascii="Arial" w:hAnsi="Arial" w:cs="Arial"/>
          <w:sz w:val="22"/>
          <w:szCs w:val="22"/>
          <w:lang w:val="sr-Cyrl-CS"/>
        </w:rPr>
        <w:t xml:space="preserve"> </w:t>
      </w:r>
      <w:r w:rsidRPr="00EB352D">
        <w:rPr>
          <w:rFonts w:ascii="Arial" w:hAnsi="Arial" w:cs="Arial"/>
          <w:sz w:val="22"/>
          <w:szCs w:val="22"/>
        </w:rPr>
        <w:t>и да истовремено ту информацију објави на Порталу јавних набавки и на својој интернет страници.</w:t>
      </w:r>
    </w:p>
    <w:p w:rsidR="00E3161B" w:rsidRPr="00EB352D" w:rsidRDefault="00E3161B" w:rsidP="000F655F">
      <w:pPr>
        <w:spacing w:after="120"/>
        <w:jc w:val="both"/>
        <w:rPr>
          <w:rFonts w:ascii="Arial" w:hAnsi="Arial" w:cs="Arial"/>
          <w:sz w:val="22"/>
          <w:szCs w:val="22"/>
        </w:rPr>
      </w:pPr>
      <w:r w:rsidRPr="00EB352D">
        <w:rPr>
          <w:rFonts w:ascii="Arial" w:hAnsi="Arial" w:cs="Arial"/>
          <w:sz w:val="22"/>
          <w:szCs w:val="22"/>
        </w:rPr>
        <w:t xml:space="preserve">Ако наручилац </w:t>
      </w:r>
      <w:r w:rsidRPr="00EB352D">
        <w:rPr>
          <w:rFonts w:ascii="Arial" w:hAnsi="Arial" w:cs="Arial"/>
          <w:sz w:val="22"/>
          <w:szCs w:val="22"/>
          <w:u w:val="single"/>
        </w:rPr>
        <w:t xml:space="preserve">измени или допуни конкурсну </w:t>
      </w:r>
      <w:r w:rsidRPr="00EB352D">
        <w:rPr>
          <w:rFonts w:ascii="Arial" w:hAnsi="Arial" w:cs="Arial"/>
          <w:sz w:val="22"/>
          <w:szCs w:val="22"/>
        </w:rPr>
        <w:t>документацију осам или мање дана пре истека рока заподношење понуда, наручилац је дужан да продужи рок за подношење понуда и објави обавештење о продужењу рока за подношење понуда.</w:t>
      </w:r>
    </w:p>
    <w:p w:rsidR="00E3161B" w:rsidRPr="00EB352D" w:rsidRDefault="00E3161B" w:rsidP="000F655F">
      <w:pPr>
        <w:spacing w:after="120"/>
        <w:jc w:val="both"/>
        <w:rPr>
          <w:rFonts w:ascii="Arial" w:hAnsi="Arial" w:cs="Arial"/>
          <w:sz w:val="22"/>
          <w:szCs w:val="22"/>
        </w:rPr>
      </w:pPr>
      <w:r w:rsidRPr="00EB352D">
        <w:rPr>
          <w:rFonts w:ascii="Arial" w:hAnsi="Arial" w:cs="Arial"/>
          <w:sz w:val="22"/>
          <w:szCs w:val="22"/>
        </w:rPr>
        <w:lastRenderedPageBreak/>
        <w:t>По истеку рока предвиђеног за подношење понуда наручилац не може да мења нити да допуњује конкурсну документацију.</w:t>
      </w:r>
    </w:p>
    <w:p w:rsidR="00E3161B" w:rsidRPr="00EB352D" w:rsidRDefault="00E3161B" w:rsidP="000F655F">
      <w:pPr>
        <w:spacing w:after="120"/>
        <w:jc w:val="both"/>
        <w:rPr>
          <w:rFonts w:ascii="Arial" w:hAnsi="Arial" w:cs="Arial"/>
          <w:sz w:val="22"/>
          <w:szCs w:val="22"/>
        </w:rPr>
      </w:pPr>
      <w:r w:rsidRPr="00EB352D">
        <w:rPr>
          <w:rFonts w:ascii="Arial" w:hAnsi="Arial" w:cs="Arial"/>
          <w:sz w:val="22"/>
          <w:szCs w:val="22"/>
        </w:rPr>
        <w:t>Саставне елементе конкурсне документације чине и измене и допуне те документације, као и додатне информације и објашњења у вези са припремањем понуде која су дата у писаном облику. Сви достављени одоговори на питања и појашњена конкурсне документације од стране наручиоца (уколико их има) достављају се обавезно уз понуду.</w:t>
      </w:r>
    </w:p>
    <w:p w:rsidR="00E3161B" w:rsidRPr="00EB352D" w:rsidRDefault="00E3161B" w:rsidP="00B85E49">
      <w:pPr>
        <w:spacing w:after="360"/>
        <w:jc w:val="both"/>
        <w:rPr>
          <w:rFonts w:ascii="Arial" w:hAnsi="Arial" w:cs="Arial"/>
          <w:sz w:val="22"/>
          <w:szCs w:val="22"/>
          <w:lang w:val="ru-RU"/>
        </w:rPr>
      </w:pPr>
      <w:r w:rsidRPr="00EB352D">
        <w:rPr>
          <w:rFonts w:ascii="Arial" w:eastAsia="TimesNewRomanPSMT" w:hAnsi="Arial" w:cs="Arial"/>
          <w:color w:val="000000"/>
          <w:sz w:val="22"/>
          <w:szCs w:val="22"/>
        </w:rPr>
        <w:t>Тражење додатних информација и појашњења телефоном није дозвољено.</w:t>
      </w:r>
    </w:p>
    <w:p w:rsidR="00E3161B" w:rsidRDefault="00E3161B" w:rsidP="00A74A67">
      <w:pPr>
        <w:spacing w:after="120"/>
        <w:jc w:val="both"/>
        <w:rPr>
          <w:rFonts w:ascii="Arial" w:eastAsia="TimesNewRomanPSMT" w:hAnsi="Arial" w:cs="Arial"/>
          <w:b/>
          <w:bCs/>
          <w:color w:val="000000"/>
          <w:sz w:val="22"/>
          <w:szCs w:val="22"/>
          <w:lang w:val="sr-Cyrl-CS"/>
        </w:rPr>
      </w:pPr>
      <w:r w:rsidRPr="00A74A67">
        <w:rPr>
          <w:rFonts w:ascii="Arial" w:eastAsia="TimesNewRomanPSMT" w:hAnsi="Arial" w:cs="Arial"/>
          <w:b/>
          <w:bCs/>
          <w:color w:val="000000"/>
          <w:sz w:val="22"/>
          <w:szCs w:val="22"/>
          <w:lang w:val="sr-Cyrl-CS"/>
        </w:rPr>
        <w:t>11.</w:t>
      </w:r>
      <w:r>
        <w:rPr>
          <w:rFonts w:ascii="Arial" w:eastAsia="TimesNewRomanPSMT" w:hAnsi="Arial" w:cs="Arial"/>
          <w:b/>
          <w:bCs/>
          <w:color w:val="000000"/>
          <w:sz w:val="22"/>
          <w:szCs w:val="22"/>
          <w:lang w:val="sr-Cyrl-CS"/>
        </w:rPr>
        <w:t xml:space="preserve">    </w:t>
      </w:r>
      <w:r w:rsidRPr="00EB352D">
        <w:rPr>
          <w:rFonts w:ascii="Arial" w:eastAsia="TimesNewRomanPSMT" w:hAnsi="Arial" w:cs="Arial"/>
          <w:b/>
          <w:bCs/>
          <w:color w:val="000000"/>
          <w:sz w:val="22"/>
          <w:szCs w:val="22"/>
          <w:u w:val="single"/>
        </w:rPr>
        <w:t>ДОДАТНА ОБЈАШЊЕЊА ОД ПОНУЂАЧА ПОСЛЕ ОТВАРАЊА ПОНУДА И ВРШЕЊЕ</w:t>
      </w:r>
      <w:r>
        <w:rPr>
          <w:rFonts w:ascii="Arial" w:eastAsia="TimesNewRomanPSMT" w:hAnsi="Arial" w:cs="Arial"/>
          <w:b/>
          <w:bCs/>
          <w:color w:val="000000"/>
          <w:sz w:val="22"/>
          <w:szCs w:val="22"/>
          <w:lang w:val="sr-Cyrl-CS"/>
        </w:rPr>
        <w:t xml:space="preserve"> </w:t>
      </w:r>
    </w:p>
    <w:p w:rsidR="00E3161B" w:rsidRPr="00A74A67" w:rsidRDefault="00E3161B" w:rsidP="00A74A67">
      <w:pPr>
        <w:spacing w:after="120"/>
        <w:jc w:val="both"/>
        <w:rPr>
          <w:rFonts w:ascii="Arial" w:eastAsia="TimesNewRomanPSMT" w:hAnsi="Arial"/>
          <w:b/>
          <w:bCs/>
          <w:color w:val="000000"/>
          <w:sz w:val="22"/>
          <w:szCs w:val="22"/>
          <w:u w:val="single"/>
          <w:lang w:val="sr-Cyrl-CS"/>
        </w:rPr>
      </w:pPr>
      <w:r>
        <w:rPr>
          <w:rFonts w:ascii="Arial" w:eastAsia="TimesNewRomanPSMT" w:hAnsi="Arial" w:cs="Arial"/>
          <w:b/>
          <w:bCs/>
          <w:color w:val="000000"/>
          <w:sz w:val="22"/>
          <w:szCs w:val="22"/>
          <w:lang w:val="sr-Cyrl-CS"/>
        </w:rPr>
        <w:t xml:space="preserve">          </w:t>
      </w:r>
      <w:r>
        <w:rPr>
          <w:rFonts w:ascii="Arial" w:eastAsia="TimesNewRomanPSMT" w:hAnsi="Arial" w:cs="Arial"/>
          <w:b/>
          <w:bCs/>
          <w:color w:val="000000"/>
          <w:sz w:val="22"/>
          <w:szCs w:val="22"/>
          <w:u w:val="single"/>
          <w:lang w:val="sr-Cyrl-CS"/>
        </w:rPr>
        <w:t>КОНТРОЛЕ</w:t>
      </w:r>
      <w:r w:rsidRPr="00EB352D">
        <w:rPr>
          <w:rFonts w:ascii="Arial" w:eastAsia="TimesNewRomanPSMT" w:hAnsi="Arial" w:cs="Arial"/>
          <w:b/>
          <w:bCs/>
          <w:color w:val="000000"/>
          <w:sz w:val="22"/>
          <w:szCs w:val="22"/>
          <w:u w:val="single"/>
        </w:rPr>
        <w:t xml:space="preserve"> </w:t>
      </w:r>
      <w:r>
        <w:rPr>
          <w:rFonts w:ascii="Arial" w:eastAsia="TimesNewRomanPSMT" w:hAnsi="Arial" w:cs="Arial"/>
          <w:b/>
          <w:bCs/>
          <w:color w:val="000000"/>
          <w:sz w:val="22"/>
          <w:szCs w:val="22"/>
          <w:lang w:val="sr-Cyrl-CS"/>
        </w:rPr>
        <w:t xml:space="preserve">                             </w:t>
      </w:r>
    </w:p>
    <w:p w:rsidR="00E3161B" w:rsidRPr="00EB352D" w:rsidRDefault="00E3161B" w:rsidP="000F655F">
      <w:pPr>
        <w:spacing w:after="120"/>
        <w:jc w:val="both"/>
        <w:rPr>
          <w:rFonts w:ascii="Arial" w:hAnsi="Arial" w:cs="Arial"/>
          <w:sz w:val="22"/>
          <w:szCs w:val="22"/>
        </w:rPr>
      </w:pPr>
      <w:r w:rsidRPr="00EB352D">
        <w:rPr>
          <w:rFonts w:ascii="Arial" w:hAnsi="Arial" w:cs="Arial"/>
          <w:sz w:val="22"/>
          <w:szCs w:val="22"/>
        </w:rPr>
        <w:t xml:space="preserve">Наручилац може да захтева од понуђача </w:t>
      </w:r>
      <w:r w:rsidRPr="00EB352D">
        <w:rPr>
          <w:rFonts w:ascii="Arial" w:hAnsi="Arial" w:cs="Arial"/>
          <w:sz w:val="22"/>
          <w:szCs w:val="22"/>
          <w:u w:val="single"/>
        </w:rPr>
        <w:t xml:space="preserve">додатна објашњења </w:t>
      </w:r>
      <w:r w:rsidRPr="00EB352D">
        <w:rPr>
          <w:rFonts w:ascii="Arial" w:hAnsi="Arial" w:cs="Arial"/>
          <w:sz w:val="22"/>
          <w:szCs w:val="22"/>
        </w:rPr>
        <w:t>која ће му помоћи при прегледу, вредновању и упоређивању понуда, а може да врши и контролу (увид) код понуђача односно његовог подизвођача.</w:t>
      </w:r>
    </w:p>
    <w:p w:rsidR="00E3161B" w:rsidRPr="00EB352D" w:rsidRDefault="00E3161B" w:rsidP="000F655F">
      <w:pPr>
        <w:spacing w:after="120"/>
        <w:jc w:val="both"/>
        <w:rPr>
          <w:rFonts w:ascii="Arial" w:hAnsi="Arial" w:cs="Arial"/>
          <w:sz w:val="22"/>
          <w:szCs w:val="22"/>
        </w:rPr>
      </w:pPr>
      <w:r w:rsidRPr="00EB352D">
        <w:rPr>
          <w:rFonts w:ascii="Arial" w:hAnsi="Arial" w:cs="Arial"/>
          <w:sz w:val="22"/>
          <w:szCs w:val="22"/>
        </w:rPr>
        <w:t xml:space="preserve">Наручилац може, уз сагласност понуђача, да изврши </w:t>
      </w:r>
      <w:r w:rsidRPr="00EB352D">
        <w:rPr>
          <w:rFonts w:ascii="Arial" w:hAnsi="Arial" w:cs="Arial"/>
          <w:sz w:val="22"/>
          <w:szCs w:val="22"/>
          <w:u w:val="single"/>
        </w:rPr>
        <w:t>исправке рачунских грешака</w:t>
      </w:r>
      <w:r w:rsidRPr="00EB352D">
        <w:rPr>
          <w:rFonts w:ascii="Arial" w:hAnsi="Arial" w:cs="Arial"/>
          <w:sz w:val="22"/>
          <w:szCs w:val="22"/>
        </w:rPr>
        <w:t xml:space="preserve"> уочених приликом разматрања понуде по окончаном поступку отварања понуда.</w:t>
      </w:r>
    </w:p>
    <w:p w:rsidR="00E3161B" w:rsidRPr="00EB352D" w:rsidRDefault="00E3161B" w:rsidP="000F655F">
      <w:pPr>
        <w:spacing w:after="120"/>
        <w:rPr>
          <w:rFonts w:ascii="Arial" w:hAnsi="Arial" w:cs="Arial"/>
          <w:sz w:val="22"/>
          <w:szCs w:val="22"/>
        </w:rPr>
      </w:pPr>
      <w:r w:rsidRPr="00EB352D">
        <w:rPr>
          <w:rFonts w:ascii="Arial" w:hAnsi="Arial" w:cs="Arial"/>
          <w:sz w:val="22"/>
          <w:szCs w:val="22"/>
        </w:rPr>
        <w:t xml:space="preserve">У случају разлике између јединичне и укупне цене, меродавна је јединична цена. </w:t>
      </w:r>
    </w:p>
    <w:p w:rsidR="00E3161B" w:rsidRPr="00EB352D" w:rsidRDefault="00E3161B" w:rsidP="00B85E49">
      <w:pPr>
        <w:spacing w:after="360"/>
        <w:rPr>
          <w:rFonts w:ascii="Arial" w:hAnsi="Arial" w:cs="Arial"/>
          <w:sz w:val="22"/>
          <w:szCs w:val="22"/>
          <w:lang w:val="sr-Cyrl-CS"/>
        </w:rPr>
      </w:pPr>
      <w:r w:rsidRPr="00EB352D">
        <w:rPr>
          <w:rFonts w:ascii="Arial" w:hAnsi="Arial" w:cs="Arial"/>
          <w:sz w:val="22"/>
          <w:szCs w:val="22"/>
          <w:lang w:val="sr-Cyrl-CS"/>
        </w:rPr>
        <w:t>Ако се понуђач не сагласи са исправком рачунских грешака, наручилац ће његову понуду одбити као неприхватљиву.</w:t>
      </w:r>
    </w:p>
    <w:p w:rsidR="00E3161B" w:rsidRPr="00EB352D" w:rsidRDefault="00E3161B" w:rsidP="00641B19">
      <w:pPr>
        <w:numPr>
          <w:ilvl w:val="0"/>
          <w:numId w:val="17"/>
        </w:numPr>
        <w:spacing w:after="120"/>
        <w:ind w:left="374" w:hanging="374"/>
        <w:jc w:val="both"/>
        <w:rPr>
          <w:rFonts w:ascii="Arial" w:hAnsi="Arial" w:cs="Arial"/>
          <w:b/>
          <w:bCs/>
          <w:smallCaps/>
          <w:color w:val="000000"/>
          <w:sz w:val="22"/>
          <w:szCs w:val="22"/>
          <w:u w:val="single"/>
          <w:lang w:val="ru-RU"/>
        </w:rPr>
      </w:pPr>
      <w:r w:rsidRPr="00EB352D">
        <w:rPr>
          <w:rFonts w:ascii="Arial" w:hAnsi="Arial" w:cs="Arial"/>
          <w:b/>
          <w:bCs/>
          <w:smallCaps/>
          <w:color w:val="000000"/>
          <w:sz w:val="22"/>
          <w:szCs w:val="22"/>
          <w:u w:val="single"/>
          <w:lang w:val="ru-RU"/>
        </w:rPr>
        <w:t>ЗАХТЕВ У ПОГЛЕДУ ДОДАТНОГ ОБЕЗБЕЂЕЊА ИСПУЊЕЊА УГОВОРНИХ ОБАВЕЗА УКОЛИКО ПРЕДМЕТ</w:t>
      </w:r>
      <w:r>
        <w:rPr>
          <w:rFonts w:ascii="Arial" w:hAnsi="Arial" w:cs="Arial"/>
          <w:b/>
          <w:bCs/>
          <w:smallCaps/>
          <w:color w:val="000000"/>
          <w:sz w:val="22"/>
          <w:szCs w:val="22"/>
          <w:u w:val="single"/>
          <w:lang w:val="ru-RU"/>
        </w:rPr>
        <w:t xml:space="preserve"> </w:t>
      </w:r>
      <w:r w:rsidRPr="00EB352D">
        <w:rPr>
          <w:rFonts w:ascii="Arial" w:hAnsi="Arial" w:cs="Arial"/>
          <w:b/>
          <w:bCs/>
          <w:smallCaps/>
          <w:color w:val="000000"/>
          <w:sz w:val="22"/>
          <w:szCs w:val="22"/>
          <w:u w:val="single"/>
          <w:lang w:val="ru-RU"/>
        </w:rPr>
        <w:t xml:space="preserve">ЈАВНЕ НАБАВКЕ </w:t>
      </w:r>
      <w:r w:rsidRPr="00EB352D">
        <w:rPr>
          <w:rFonts w:ascii="Arial" w:hAnsi="Arial" w:cs="Arial"/>
          <w:b/>
          <w:bCs/>
          <w:i/>
          <w:iCs/>
          <w:smallCaps/>
          <w:color w:val="000000"/>
          <w:sz w:val="22"/>
          <w:szCs w:val="22"/>
          <w:u w:val="single"/>
          <w:lang w:val="ru-RU"/>
        </w:rPr>
        <w:t>НИЈЕ ИСТОВРСАН ПРЕДМЕТУ</w:t>
      </w:r>
      <w:r w:rsidRPr="00EB352D">
        <w:rPr>
          <w:rFonts w:ascii="Arial" w:hAnsi="Arial" w:cs="Arial"/>
          <w:b/>
          <w:bCs/>
          <w:smallCaps/>
          <w:color w:val="000000"/>
          <w:sz w:val="22"/>
          <w:szCs w:val="22"/>
          <w:u w:val="single"/>
          <w:lang w:val="ru-RU"/>
        </w:rPr>
        <w:t xml:space="preserve"> ЗА КОЈИ ЈЕ ПОНУЂАЧ </w:t>
      </w:r>
      <w:r>
        <w:rPr>
          <w:rFonts w:ascii="Arial" w:hAnsi="Arial" w:cs="Arial"/>
          <w:b/>
          <w:bCs/>
          <w:smallCaps/>
          <w:color w:val="000000"/>
          <w:sz w:val="22"/>
          <w:szCs w:val="22"/>
          <w:u w:val="single"/>
          <w:lang w:val="ru-RU"/>
        </w:rPr>
        <w:t xml:space="preserve"> </w:t>
      </w:r>
      <w:r w:rsidRPr="00EB352D">
        <w:rPr>
          <w:rFonts w:ascii="Arial" w:hAnsi="Arial" w:cs="Arial"/>
          <w:b/>
          <w:bCs/>
          <w:smallCaps/>
          <w:color w:val="000000"/>
          <w:sz w:val="22"/>
          <w:szCs w:val="22"/>
          <w:u w:val="single"/>
          <w:lang w:val="ru-RU"/>
        </w:rPr>
        <w:t xml:space="preserve">ДОБИО НЕГАТИВНУ </w:t>
      </w:r>
      <w:r>
        <w:rPr>
          <w:rFonts w:ascii="Arial" w:hAnsi="Arial" w:cs="Arial"/>
          <w:b/>
          <w:bCs/>
          <w:smallCaps/>
          <w:color w:val="000000"/>
          <w:sz w:val="22"/>
          <w:szCs w:val="22"/>
          <w:u w:val="single"/>
          <w:lang w:val="ru-RU"/>
        </w:rPr>
        <w:t xml:space="preserve"> </w:t>
      </w:r>
      <w:r w:rsidRPr="00EB352D">
        <w:rPr>
          <w:rFonts w:ascii="Arial" w:hAnsi="Arial" w:cs="Arial"/>
          <w:b/>
          <w:bCs/>
          <w:smallCaps/>
          <w:color w:val="000000"/>
          <w:sz w:val="22"/>
          <w:szCs w:val="22"/>
          <w:u w:val="single"/>
          <w:lang w:val="ru-RU"/>
        </w:rPr>
        <w:t xml:space="preserve">РЕФЕРЕНЦУ, А ЊЕГОВА ВРЕДНОСТ НЕ МОЖЕ БИТИ ВЕЋА ОД 15% ОД ПОНУЂЕНЕ ЦЕНЕ.      </w:t>
      </w:r>
    </w:p>
    <w:p w:rsidR="00E3161B" w:rsidRPr="00EB352D" w:rsidRDefault="00E3161B" w:rsidP="000F655F">
      <w:pPr>
        <w:spacing w:after="120"/>
        <w:jc w:val="both"/>
        <w:rPr>
          <w:rFonts w:ascii="Arial" w:hAnsi="Arial" w:cs="Arial"/>
          <w:sz w:val="22"/>
          <w:szCs w:val="22"/>
        </w:rPr>
      </w:pPr>
      <w:r w:rsidRPr="00EB352D">
        <w:rPr>
          <w:rFonts w:ascii="Arial" w:hAnsi="Arial" w:cs="Arial"/>
          <w:sz w:val="22"/>
          <w:szCs w:val="22"/>
        </w:rPr>
        <w:t xml:space="preserve">Ако предмет јавне набавке </w:t>
      </w:r>
      <w:r w:rsidRPr="00EB352D">
        <w:rPr>
          <w:rFonts w:ascii="Arial" w:hAnsi="Arial" w:cs="Arial"/>
          <w:b/>
          <w:bCs/>
          <w:sz w:val="22"/>
          <w:szCs w:val="22"/>
          <w:u w:val="single"/>
        </w:rPr>
        <w:t>није истоврс</w:t>
      </w:r>
      <w:r w:rsidRPr="00EB352D">
        <w:rPr>
          <w:rFonts w:ascii="Arial" w:hAnsi="Arial" w:cs="Arial"/>
          <w:b/>
          <w:bCs/>
          <w:sz w:val="22"/>
          <w:szCs w:val="22"/>
          <w:u w:val="single"/>
          <w:lang w:val="sr-Cyrl-CS"/>
        </w:rPr>
        <w:t>т</w:t>
      </w:r>
      <w:r w:rsidRPr="00EB352D">
        <w:rPr>
          <w:rFonts w:ascii="Arial" w:hAnsi="Arial" w:cs="Arial"/>
          <w:b/>
          <w:bCs/>
          <w:sz w:val="22"/>
          <w:szCs w:val="22"/>
          <w:u w:val="single"/>
        </w:rPr>
        <w:t>ан</w:t>
      </w:r>
      <w:r w:rsidRPr="00EB352D">
        <w:rPr>
          <w:rFonts w:ascii="Arial" w:hAnsi="Arial" w:cs="Arial"/>
          <w:sz w:val="22"/>
          <w:szCs w:val="22"/>
        </w:rPr>
        <w:t xml:space="preserve"> предмету за који је понуђач добио негативну референцу, наручилац ће захтевати додатно обезбеђење испуњења уговорних обавеза.</w:t>
      </w:r>
    </w:p>
    <w:p w:rsidR="00E3161B" w:rsidRPr="00EB352D" w:rsidRDefault="00E3161B" w:rsidP="006A2B46">
      <w:pPr>
        <w:spacing w:after="240"/>
        <w:jc w:val="both"/>
        <w:rPr>
          <w:rFonts w:ascii="Arial" w:hAnsi="Arial" w:cs="Arial"/>
          <w:sz w:val="22"/>
          <w:szCs w:val="22"/>
          <w:lang w:val="sr-Cyrl-CS"/>
        </w:rPr>
      </w:pPr>
      <w:r w:rsidRPr="00EB352D">
        <w:rPr>
          <w:rFonts w:ascii="Arial" w:hAnsi="Arial" w:cs="Arial"/>
          <w:sz w:val="22"/>
          <w:szCs w:val="22"/>
        </w:rPr>
        <w:t>Напомена: Средство додатног обезбеђења биће у наведеном случају СОПСТВЕНА МЕНИЦА И МЕНИЧНО ОВЛАШЋЕЊЕ У ВИСИНИ ОД 10% ОД ПОНУЂЕНЕ ЦЕНЕ (вредност не може бити већа од 15% од понуђене цене).</w:t>
      </w:r>
    </w:p>
    <w:p w:rsidR="00E3161B" w:rsidRPr="00EB352D" w:rsidRDefault="00E3161B" w:rsidP="00641B19">
      <w:pPr>
        <w:numPr>
          <w:ilvl w:val="0"/>
          <w:numId w:val="17"/>
        </w:numPr>
        <w:spacing w:after="120"/>
        <w:ind w:hanging="720"/>
        <w:jc w:val="both"/>
        <w:rPr>
          <w:rFonts w:ascii="Arial" w:hAnsi="Arial" w:cs="Arial"/>
          <w:b/>
          <w:bCs/>
          <w:smallCaps/>
          <w:color w:val="FF0000"/>
          <w:sz w:val="22"/>
          <w:szCs w:val="22"/>
          <w:lang w:val="ru-RU"/>
        </w:rPr>
      </w:pPr>
      <w:r w:rsidRPr="00EB352D">
        <w:rPr>
          <w:rFonts w:ascii="Arial" w:hAnsi="Arial" w:cs="Arial"/>
          <w:b/>
          <w:bCs/>
          <w:smallCaps/>
          <w:sz w:val="22"/>
          <w:szCs w:val="22"/>
          <w:u w:val="single"/>
          <w:lang w:val="ru-RU"/>
        </w:rPr>
        <w:t>ВРСТА КРИТЕРИЈУМА</w:t>
      </w:r>
    </w:p>
    <w:p w:rsidR="00E3161B" w:rsidRPr="003B4858" w:rsidRDefault="00E3161B" w:rsidP="00C74E53">
      <w:pPr>
        <w:spacing w:after="240"/>
        <w:jc w:val="both"/>
        <w:rPr>
          <w:rFonts w:ascii="Arial" w:hAnsi="Arial" w:cs="Arial"/>
          <w:sz w:val="22"/>
          <w:szCs w:val="22"/>
          <w:lang w:val="sr-Cyrl-CS"/>
        </w:rPr>
      </w:pPr>
      <w:r w:rsidRPr="00EB352D">
        <w:rPr>
          <w:rFonts w:ascii="Arial" w:hAnsi="Arial" w:cs="Arial"/>
          <w:color w:val="000000"/>
          <w:sz w:val="22"/>
          <w:szCs w:val="22"/>
        </w:rPr>
        <w:t>Критеријум за избор најповољније понуде је</w:t>
      </w:r>
      <w:r>
        <w:rPr>
          <w:rFonts w:ascii="Arial" w:hAnsi="Arial" w:cs="Arial"/>
          <w:color w:val="000000"/>
          <w:sz w:val="22"/>
          <w:szCs w:val="22"/>
          <w:lang w:val="sr-Cyrl-CS"/>
        </w:rPr>
        <w:t xml:space="preserve"> ,,</w:t>
      </w:r>
      <w:r w:rsidRPr="00EB352D">
        <w:rPr>
          <w:rFonts w:ascii="Arial" w:hAnsi="Arial" w:cs="Arial"/>
          <w:sz w:val="22"/>
          <w:szCs w:val="22"/>
        </w:rPr>
        <w:t xml:space="preserve">најнижа </w:t>
      </w:r>
      <w:r w:rsidRPr="00EB352D">
        <w:rPr>
          <w:rFonts w:ascii="Arial" w:hAnsi="Arial" w:cs="Arial"/>
          <w:sz w:val="22"/>
          <w:szCs w:val="22"/>
          <w:lang w:val="sr-Cyrl-CS"/>
        </w:rPr>
        <w:t xml:space="preserve">понуђена </w:t>
      </w:r>
      <w:r w:rsidRPr="00EB352D">
        <w:rPr>
          <w:rFonts w:ascii="Arial" w:hAnsi="Arial" w:cs="Arial"/>
          <w:sz w:val="22"/>
          <w:szCs w:val="22"/>
        </w:rPr>
        <w:t>цена</w:t>
      </w:r>
      <w:r>
        <w:rPr>
          <w:rFonts w:ascii="Arial" w:hAnsi="Arial" w:cs="Arial"/>
          <w:sz w:val="22"/>
          <w:szCs w:val="22"/>
          <w:lang w:val="sr-Cyrl-CS"/>
        </w:rPr>
        <w:t>, услови плаћања.</w:t>
      </w:r>
    </w:p>
    <w:p w:rsidR="00E3161B" w:rsidRDefault="00E3161B" w:rsidP="00C74E53">
      <w:pPr>
        <w:spacing w:after="240"/>
        <w:jc w:val="both"/>
        <w:rPr>
          <w:rFonts w:ascii="Arial" w:hAnsi="Arial" w:cs="Arial"/>
          <w:color w:val="FF0000"/>
          <w:sz w:val="22"/>
          <w:szCs w:val="22"/>
          <w:lang w:val="sr-Cyrl-CS"/>
        </w:rPr>
      </w:pPr>
    </w:p>
    <w:p w:rsidR="00E3161B" w:rsidRPr="0090018C" w:rsidRDefault="00E3161B" w:rsidP="00C74E53">
      <w:pPr>
        <w:spacing w:after="240"/>
        <w:jc w:val="both"/>
        <w:rPr>
          <w:rFonts w:ascii="Arial" w:hAnsi="Arial" w:cs="Arial"/>
          <w:color w:val="FF0000"/>
          <w:sz w:val="22"/>
          <w:szCs w:val="22"/>
          <w:lang w:val="sr-Cyrl-CS"/>
        </w:rPr>
      </w:pPr>
    </w:p>
    <w:p w:rsidR="00E3161B" w:rsidRPr="00945547" w:rsidRDefault="00E3161B" w:rsidP="00641B19">
      <w:pPr>
        <w:numPr>
          <w:ilvl w:val="0"/>
          <w:numId w:val="17"/>
        </w:numPr>
        <w:autoSpaceDE w:val="0"/>
        <w:autoSpaceDN w:val="0"/>
        <w:adjustRightInd w:val="0"/>
        <w:spacing w:after="120"/>
        <w:ind w:hanging="720"/>
        <w:rPr>
          <w:rFonts w:ascii="Arial" w:eastAsia="TimesNewRomanPSMT" w:hAnsi="Arial"/>
          <w:sz w:val="22"/>
          <w:szCs w:val="22"/>
        </w:rPr>
      </w:pPr>
      <w:r w:rsidRPr="00945547">
        <w:rPr>
          <w:rFonts w:ascii="Arial" w:eastAsia="TimesNewRomanPSMT" w:hAnsi="Arial" w:cs="Arial"/>
          <w:b/>
          <w:bCs/>
          <w:sz w:val="22"/>
          <w:szCs w:val="22"/>
          <w:u w:val="single"/>
        </w:rPr>
        <w:t xml:space="preserve">ДВЕ ИЛИ ВИШЕ ПОНУДА СА </w:t>
      </w:r>
      <w:r w:rsidRPr="00945547">
        <w:rPr>
          <w:rFonts w:ascii="Arial" w:eastAsia="TimesNewRomanPSMT" w:hAnsi="Arial" w:cs="Arial"/>
          <w:b/>
          <w:bCs/>
          <w:sz w:val="22"/>
          <w:szCs w:val="22"/>
          <w:u w:val="single"/>
          <w:lang w:val="sr-Cyrl-CS"/>
        </w:rPr>
        <w:t>ИСТОМ ПОНУЂЕНОМ ЦЕН</w:t>
      </w:r>
      <w:r>
        <w:rPr>
          <w:rFonts w:ascii="Arial" w:eastAsia="TimesNewRomanPSMT" w:hAnsi="Arial" w:cs="Arial"/>
          <w:b/>
          <w:bCs/>
          <w:sz w:val="22"/>
          <w:szCs w:val="22"/>
          <w:u w:val="single"/>
          <w:lang w:val="sr-Cyrl-CS"/>
        </w:rPr>
        <w:t>ОМ</w:t>
      </w:r>
    </w:p>
    <w:p w:rsidR="00E3161B" w:rsidRPr="000B1FCC" w:rsidRDefault="00E3161B" w:rsidP="00E55B03">
      <w:pPr>
        <w:pStyle w:val="Title"/>
        <w:spacing w:after="240"/>
        <w:jc w:val="both"/>
        <w:rPr>
          <w:rFonts w:ascii="Arial" w:hAnsi="Arial" w:cs="Arial"/>
          <w:b w:val="0"/>
          <w:bCs w:val="0"/>
          <w:smallCaps/>
          <w:sz w:val="22"/>
          <w:szCs w:val="22"/>
        </w:rPr>
      </w:pPr>
      <w:r w:rsidRPr="00EB352D">
        <w:rPr>
          <w:rFonts w:ascii="Arial" w:hAnsi="Arial" w:cs="Arial"/>
          <w:b w:val="0"/>
          <w:bCs w:val="0"/>
          <w:sz w:val="22"/>
          <w:szCs w:val="22"/>
          <w:lang w:val="ru-RU"/>
        </w:rPr>
        <w:t xml:space="preserve">Уколико </w:t>
      </w:r>
      <w:r w:rsidRPr="00EB352D">
        <w:rPr>
          <w:rFonts w:ascii="Arial" w:hAnsi="Arial" w:cs="Arial"/>
          <w:b w:val="0"/>
          <w:bCs w:val="0"/>
          <w:sz w:val="22"/>
          <w:szCs w:val="22"/>
        </w:rPr>
        <w:t>две или више понуда имају исту понуђену цену, као најповољнија понуда, у смислу члана 84</w:t>
      </w:r>
      <w:r>
        <w:rPr>
          <w:rFonts w:ascii="Arial" w:hAnsi="Arial" w:cs="Arial"/>
          <w:b w:val="0"/>
          <w:bCs w:val="0"/>
          <w:sz w:val="22"/>
          <w:szCs w:val="22"/>
        </w:rPr>
        <w:t>. став 4. ЗЈН, биће</w:t>
      </w:r>
      <w:r w:rsidRPr="00EB352D">
        <w:rPr>
          <w:rFonts w:ascii="Arial" w:hAnsi="Arial" w:cs="Arial"/>
          <w:b w:val="0"/>
          <w:bCs w:val="0"/>
          <w:sz w:val="22"/>
          <w:szCs w:val="22"/>
        </w:rPr>
        <w:t xml:space="preserve"> изабрана она понуд</w:t>
      </w:r>
      <w:r>
        <w:rPr>
          <w:rFonts w:ascii="Arial" w:hAnsi="Arial" w:cs="Arial"/>
          <w:b w:val="0"/>
          <w:bCs w:val="0"/>
          <w:sz w:val="22"/>
          <w:szCs w:val="22"/>
        </w:rPr>
        <w:t>а, која у погледу техничких капацитета, учествује у реализацији јавне набавке са нижим просеком старости возила.</w:t>
      </w:r>
    </w:p>
    <w:p w:rsidR="00E3161B" w:rsidRPr="00EB352D" w:rsidRDefault="00E3161B" w:rsidP="00641B19">
      <w:pPr>
        <w:numPr>
          <w:ilvl w:val="0"/>
          <w:numId w:val="17"/>
        </w:numPr>
        <w:spacing w:after="120"/>
        <w:ind w:hanging="720"/>
        <w:jc w:val="both"/>
        <w:rPr>
          <w:rFonts w:ascii="Arial" w:hAnsi="Arial" w:cs="Arial"/>
          <w:b/>
          <w:bCs/>
          <w:smallCaps/>
          <w:sz w:val="22"/>
          <w:szCs w:val="22"/>
          <w:u w:val="single"/>
        </w:rPr>
      </w:pPr>
      <w:r w:rsidRPr="00EB352D">
        <w:rPr>
          <w:rFonts w:ascii="Arial" w:hAnsi="Arial" w:cs="Arial"/>
          <w:b/>
          <w:bCs/>
          <w:smallCaps/>
          <w:sz w:val="22"/>
          <w:szCs w:val="22"/>
          <w:u w:val="single"/>
        </w:rPr>
        <w:t>ПОШТОВАЊЕ ОБАВЕЗА ПОНУЂАЧА</w:t>
      </w:r>
    </w:p>
    <w:p w:rsidR="00E3161B" w:rsidRPr="00EB352D" w:rsidRDefault="00E3161B" w:rsidP="00C74E53">
      <w:pPr>
        <w:tabs>
          <w:tab w:val="left" w:pos="90"/>
        </w:tabs>
        <w:spacing w:after="240"/>
        <w:jc w:val="both"/>
        <w:rPr>
          <w:rFonts w:ascii="Arial" w:hAnsi="Arial" w:cs="Arial"/>
          <w:sz w:val="22"/>
          <w:szCs w:val="22"/>
        </w:rPr>
      </w:pPr>
      <w:r w:rsidRPr="00EB352D">
        <w:rPr>
          <w:rFonts w:ascii="Arial" w:hAnsi="Arial" w:cs="Arial"/>
          <w:sz w:val="22"/>
          <w:szCs w:val="22"/>
        </w:rPr>
        <w:t>Понуђач је у обавези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(што доказују Изјавом у прилогу 9. конкурсне документације).</w:t>
      </w:r>
    </w:p>
    <w:p w:rsidR="00E3161B" w:rsidRPr="00EB352D" w:rsidRDefault="00E3161B" w:rsidP="00641B19">
      <w:pPr>
        <w:numPr>
          <w:ilvl w:val="0"/>
          <w:numId w:val="17"/>
        </w:numPr>
        <w:spacing w:after="120"/>
        <w:ind w:hanging="720"/>
        <w:jc w:val="both"/>
        <w:rPr>
          <w:rFonts w:ascii="Arial" w:hAnsi="Arial" w:cs="Arial"/>
          <w:b/>
          <w:bCs/>
          <w:sz w:val="22"/>
          <w:szCs w:val="22"/>
          <w:u w:val="single"/>
        </w:rPr>
      </w:pPr>
      <w:r w:rsidRPr="00EB352D">
        <w:rPr>
          <w:rFonts w:ascii="Arial" w:hAnsi="Arial" w:cs="Arial"/>
          <w:b/>
          <w:bCs/>
          <w:sz w:val="22"/>
          <w:szCs w:val="22"/>
          <w:u w:val="single"/>
        </w:rPr>
        <w:t>ОБАВЕШТЕЊЕ ЗА НАКНАДУ КОРИШЋЕЊА ПАТЕНТА</w:t>
      </w:r>
    </w:p>
    <w:p w:rsidR="00E3161B" w:rsidRPr="00EB352D" w:rsidRDefault="00E3161B" w:rsidP="004E0E2F">
      <w:pPr>
        <w:spacing w:before="100" w:beforeAutospacing="1" w:after="240" w:line="210" w:lineRule="atLeast"/>
        <w:jc w:val="both"/>
        <w:rPr>
          <w:rFonts w:ascii="Arial" w:hAnsi="Arial" w:cs="Arial"/>
          <w:sz w:val="22"/>
          <w:szCs w:val="22"/>
        </w:rPr>
      </w:pPr>
      <w:r w:rsidRPr="00EB352D">
        <w:rPr>
          <w:rFonts w:ascii="Arial" w:hAnsi="Arial" w:cs="Arial"/>
          <w:sz w:val="22"/>
          <w:szCs w:val="22"/>
        </w:rPr>
        <w:t>Нaкнaду зa кoришћeњe пaтeнaтa, кao и oдгoвoрнoст зa пoврeду зaштићeних прaвa интeлeктуaлнe свojинe трeћих лицa снoси пoнуђaч;</w:t>
      </w:r>
    </w:p>
    <w:p w:rsidR="00E3161B" w:rsidRPr="00EB352D" w:rsidRDefault="00E3161B" w:rsidP="00641B19">
      <w:pPr>
        <w:numPr>
          <w:ilvl w:val="0"/>
          <w:numId w:val="17"/>
        </w:numPr>
        <w:shd w:val="clear" w:color="auto" w:fill="FFFFFF"/>
        <w:tabs>
          <w:tab w:val="left" w:pos="730"/>
        </w:tabs>
        <w:spacing w:after="120"/>
        <w:ind w:hanging="720"/>
        <w:jc w:val="both"/>
        <w:rPr>
          <w:rFonts w:ascii="Arial" w:hAnsi="Arial" w:cs="Arial"/>
          <w:sz w:val="22"/>
          <w:szCs w:val="22"/>
          <w:lang w:val="ru-RU"/>
        </w:rPr>
      </w:pPr>
      <w:r w:rsidRPr="00EB352D">
        <w:rPr>
          <w:rFonts w:ascii="Arial" w:hAnsi="Arial" w:cs="Arial"/>
          <w:b/>
          <w:bCs/>
          <w:sz w:val="22"/>
          <w:szCs w:val="22"/>
          <w:u w:val="single"/>
          <w:lang w:val="ru-RU"/>
        </w:rPr>
        <w:t>НАЧИН И РОК ПОДНОШЕЊА ЗАХТЕВА ЗА ЗАШТИТУ ПРАВА ПОНУЂАЧА</w:t>
      </w:r>
    </w:p>
    <w:p w:rsidR="00E3161B" w:rsidRPr="00124A20" w:rsidRDefault="00E3161B" w:rsidP="00092FDF">
      <w:pPr>
        <w:shd w:val="clear" w:color="auto" w:fill="FFFFFF"/>
        <w:spacing w:after="120"/>
        <w:jc w:val="both"/>
        <w:rPr>
          <w:rFonts w:ascii="Arial" w:hAnsi="Arial" w:cs="Arial"/>
          <w:sz w:val="22"/>
          <w:szCs w:val="22"/>
          <w:lang w:val="sr-Cyrl-CS"/>
        </w:rPr>
      </w:pPr>
      <w:r w:rsidRPr="00EB352D">
        <w:rPr>
          <w:rFonts w:ascii="Arial" w:hAnsi="Arial" w:cs="Arial"/>
          <w:sz w:val="22"/>
          <w:szCs w:val="22"/>
          <w:lang w:val="sr-Cyrl-CS"/>
        </w:rPr>
        <w:lastRenderedPageBreak/>
        <w:t xml:space="preserve">Захтев за заштиту права подноси се Републичкој комисији, а предаје наручиоцу. </w:t>
      </w:r>
      <w:r>
        <w:rPr>
          <w:rFonts w:ascii="Arial" w:hAnsi="Arial" w:cs="Arial"/>
          <w:sz w:val="22"/>
          <w:szCs w:val="22"/>
          <w:lang w:val="sr-Cyrl-CS"/>
        </w:rPr>
        <w:t>Захтев за заштиту права којим се оспорава врста поступка, садржина позива за подношење понуда или конкурсне документације с</w:t>
      </w:r>
      <w:r>
        <w:rPr>
          <w:rFonts w:ascii="Arial" w:hAnsi="Arial" w:cs="Arial"/>
          <w:sz w:val="22"/>
          <w:szCs w:val="22"/>
        </w:rPr>
        <w:t>матра</w:t>
      </w:r>
      <w:r>
        <w:rPr>
          <w:rFonts w:ascii="Arial" w:hAnsi="Arial" w:cs="Arial"/>
          <w:sz w:val="22"/>
          <w:szCs w:val="22"/>
          <w:lang w:val="sr-Cyrl-CS"/>
        </w:rPr>
        <w:t>ће</w:t>
      </w:r>
      <w:r>
        <w:rPr>
          <w:rFonts w:ascii="Arial" w:hAnsi="Arial" w:cs="Arial"/>
          <w:sz w:val="22"/>
          <w:szCs w:val="22"/>
        </w:rPr>
        <w:t xml:space="preserve"> се благовременим ако је примљен од стране наручиоца три дана пре истека рока за подношење понуда, без обзира на начин достављања.</w:t>
      </w:r>
      <w:r>
        <w:rPr>
          <w:rFonts w:ascii="Arial" w:hAnsi="Arial" w:cs="Arial"/>
          <w:sz w:val="22"/>
          <w:szCs w:val="22"/>
          <w:lang w:val="sr-Cyrl-CS"/>
        </w:rPr>
        <w:t xml:space="preserve"> После доношења одлуке о додели уговора</w:t>
      </w:r>
      <w:r>
        <w:rPr>
          <w:rFonts w:ascii="Arial" w:hAnsi="Arial" w:cs="Arial"/>
          <w:sz w:val="22"/>
          <w:szCs w:val="22"/>
        </w:rPr>
        <w:t xml:space="preserve"> </w:t>
      </w:r>
      <w:r>
        <w:rPr>
          <w:rFonts w:ascii="Arial" w:hAnsi="Arial" w:cs="Arial"/>
          <w:sz w:val="22"/>
          <w:szCs w:val="22"/>
          <w:lang w:val="sr-Cyrl-CS"/>
        </w:rPr>
        <w:t xml:space="preserve">рок за подношење захтева за заштиту права је </w:t>
      </w:r>
      <w:r w:rsidRPr="00AA6B6F">
        <w:rPr>
          <w:rFonts w:ascii="Arial" w:hAnsi="Arial" w:cs="Arial"/>
          <w:b/>
          <w:bCs/>
          <w:sz w:val="22"/>
          <w:szCs w:val="22"/>
          <w:lang w:val="sr-Cyrl-CS"/>
        </w:rPr>
        <w:t xml:space="preserve">пет </w:t>
      </w:r>
      <w:r>
        <w:rPr>
          <w:rFonts w:ascii="Arial" w:hAnsi="Arial" w:cs="Arial"/>
          <w:sz w:val="22"/>
          <w:szCs w:val="22"/>
          <w:lang w:val="sr-Cyrl-CS"/>
        </w:rPr>
        <w:t>дана од дана пријема одлуке.</w:t>
      </w:r>
    </w:p>
    <w:p w:rsidR="00E3161B" w:rsidRPr="00EB352D" w:rsidRDefault="00E3161B" w:rsidP="004E0E2F">
      <w:pPr>
        <w:shd w:val="clear" w:color="auto" w:fill="FFFFFF"/>
        <w:spacing w:after="240"/>
        <w:jc w:val="both"/>
        <w:rPr>
          <w:rFonts w:ascii="Arial" w:hAnsi="Arial" w:cs="Arial"/>
          <w:sz w:val="22"/>
          <w:szCs w:val="22"/>
          <w:lang w:val="ru-RU"/>
        </w:rPr>
      </w:pPr>
      <w:r w:rsidRPr="00EB352D">
        <w:rPr>
          <w:rFonts w:ascii="Arial" w:hAnsi="Arial" w:cs="Arial"/>
          <w:sz w:val="22"/>
          <w:szCs w:val="22"/>
          <w:lang w:val="sr-Cyrl-CS"/>
        </w:rPr>
        <w:t xml:space="preserve">Подносилац захтева за заштиту права је дужан да на рачун број:840-742221843-57, шифра плаћања: 153, позив на број: 97 50-016, сврха: Републичка административна такса, корисник: Буџет Републике Србије, уз назнаку која је јавна набавка у питању уплати таксу у износу од  </w:t>
      </w:r>
      <w:r>
        <w:rPr>
          <w:rFonts w:ascii="Arial" w:hAnsi="Arial" w:cs="Arial"/>
          <w:sz w:val="22"/>
          <w:szCs w:val="22"/>
          <w:lang w:val="sr-Cyrl-CS"/>
        </w:rPr>
        <w:t>8</w:t>
      </w:r>
      <w:r>
        <w:rPr>
          <w:rFonts w:ascii="Arial" w:hAnsi="Arial" w:cs="Arial"/>
          <w:sz w:val="22"/>
          <w:szCs w:val="22"/>
        </w:rPr>
        <w:t>0</w:t>
      </w:r>
      <w:r w:rsidRPr="00EB352D">
        <w:rPr>
          <w:rFonts w:ascii="Arial" w:hAnsi="Arial" w:cs="Arial"/>
          <w:sz w:val="22"/>
          <w:szCs w:val="22"/>
          <w:lang w:val="sr-Cyrl-CS"/>
        </w:rPr>
        <w:t xml:space="preserve">.000,00 динара (утврђену чланом 156. став 1. тачка </w:t>
      </w:r>
      <w:r>
        <w:rPr>
          <w:rFonts w:ascii="Arial" w:hAnsi="Arial" w:cs="Arial"/>
          <w:sz w:val="22"/>
          <w:szCs w:val="22"/>
        </w:rPr>
        <w:t>2</w:t>
      </w:r>
      <w:r w:rsidRPr="00EB352D">
        <w:rPr>
          <w:rFonts w:ascii="Arial" w:hAnsi="Arial" w:cs="Arial"/>
          <w:sz w:val="22"/>
          <w:szCs w:val="22"/>
          <w:lang w:val="sr-Cyrl-CS"/>
        </w:rPr>
        <w:t>. Закона о јавним набавкама) и доказ о извршеној уплати, достави у прилогу захтева.</w:t>
      </w:r>
    </w:p>
    <w:p w:rsidR="00E3161B" w:rsidRPr="00EB352D" w:rsidRDefault="00E3161B" w:rsidP="00641B19">
      <w:pPr>
        <w:numPr>
          <w:ilvl w:val="0"/>
          <w:numId w:val="17"/>
        </w:numPr>
        <w:spacing w:after="120"/>
        <w:ind w:right="-270" w:hanging="720"/>
        <w:jc w:val="both"/>
        <w:rPr>
          <w:rFonts w:ascii="Arial" w:hAnsi="Arial" w:cs="Arial"/>
          <w:b/>
          <w:bCs/>
          <w:sz w:val="22"/>
          <w:szCs w:val="22"/>
          <w:u w:val="single"/>
          <w:lang w:val="ru-RU"/>
        </w:rPr>
      </w:pPr>
      <w:r w:rsidRPr="00EB352D">
        <w:rPr>
          <w:rFonts w:ascii="Arial" w:hAnsi="Arial" w:cs="Arial"/>
          <w:b/>
          <w:bCs/>
          <w:sz w:val="22"/>
          <w:szCs w:val="22"/>
          <w:u w:val="single"/>
          <w:lang w:val="ru-RU"/>
        </w:rPr>
        <w:t>РОК ЗА ЗАКЉУЧЕЊЕ УГОВОРА</w:t>
      </w:r>
    </w:p>
    <w:p w:rsidR="00E3161B" w:rsidRPr="00EB352D" w:rsidRDefault="00E3161B" w:rsidP="00C74E53">
      <w:pPr>
        <w:spacing w:after="120"/>
        <w:ind w:right="-270"/>
        <w:jc w:val="both"/>
        <w:rPr>
          <w:rFonts w:ascii="Arial" w:hAnsi="Arial" w:cs="Arial"/>
          <w:b/>
          <w:bCs/>
          <w:sz w:val="22"/>
          <w:szCs w:val="22"/>
          <w:u w:val="single"/>
          <w:lang w:val="ru-RU"/>
        </w:rPr>
      </w:pPr>
      <w:r w:rsidRPr="00EB352D">
        <w:rPr>
          <w:rFonts w:ascii="Arial" w:hAnsi="Arial" w:cs="Arial"/>
          <w:sz w:val="22"/>
          <w:szCs w:val="22"/>
          <w:lang w:val="ru-RU"/>
        </w:rPr>
        <w:t>Уговор у предметном поступку биће закључен у року од</w:t>
      </w:r>
      <w:r>
        <w:rPr>
          <w:rFonts w:ascii="Arial" w:hAnsi="Arial" w:cs="Arial"/>
          <w:sz w:val="22"/>
          <w:szCs w:val="22"/>
          <w:lang w:val="ru-RU"/>
        </w:rPr>
        <w:t xml:space="preserve"> </w:t>
      </w:r>
      <w:r w:rsidRPr="00EB352D">
        <w:rPr>
          <w:rFonts w:ascii="Arial" w:hAnsi="Arial" w:cs="Arial"/>
          <w:sz w:val="22"/>
          <w:szCs w:val="22"/>
          <w:lang w:val="ru-RU"/>
        </w:rPr>
        <w:t>осам дана од истека рока за подношење захтева за заштиту права у складу са чланом</w:t>
      </w:r>
      <w:r w:rsidRPr="00EB352D">
        <w:rPr>
          <w:rFonts w:ascii="Arial" w:hAnsi="Arial" w:cs="Arial"/>
          <w:sz w:val="22"/>
          <w:szCs w:val="22"/>
          <w:lang w:val="sr-Cyrl-CS"/>
        </w:rPr>
        <w:t xml:space="preserve"> 113. став 1. Закона о јавним набавкама („Службени гласник РС“ број 124/2012).</w:t>
      </w:r>
    </w:p>
    <w:p w:rsidR="00E3161B" w:rsidRPr="00EB352D" w:rsidRDefault="00E3161B" w:rsidP="00D13F13">
      <w:pPr>
        <w:ind w:left="360" w:right="-270"/>
        <w:rPr>
          <w:rFonts w:ascii="Arial" w:hAnsi="Arial" w:cs="Arial"/>
          <w:sz w:val="22"/>
          <w:szCs w:val="22"/>
          <w:lang w:val="ru-RU"/>
        </w:rPr>
      </w:pPr>
    </w:p>
    <w:p w:rsidR="00E3161B" w:rsidRPr="00EB352D" w:rsidRDefault="00E3161B" w:rsidP="00D13F13">
      <w:pPr>
        <w:ind w:left="360" w:right="-270"/>
        <w:rPr>
          <w:rFonts w:ascii="Arial" w:hAnsi="Arial" w:cs="Arial"/>
          <w:sz w:val="22"/>
          <w:szCs w:val="22"/>
          <w:lang w:val="ru-RU"/>
        </w:rPr>
      </w:pPr>
    </w:p>
    <w:p w:rsidR="00E3161B" w:rsidRPr="00EB352D" w:rsidRDefault="00E3161B" w:rsidP="00D13F13">
      <w:pPr>
        <w:ind w:left="360" w:right="-270"/>
        <w:rPr>
          <w:rFonts w:ascii="Arial" w:hAnsi="Arial" w:cs="Arial"/>
          <w:sz w:val="22"/>
          <w:szCs w:val="22"/>
          <w:lang w:val="ru-RU"/>
        </w:rPr>
      </w:pPr>
    </w:p>
    <w:p w:rsidR="00E3161B" w:rsidRDefault="00E3161B">
      <w:pPr>
        <w:rPr>
          <w:rFonts w:ascii="Arial" w:hAnsi="Arial" w:cs="Arial"/>
          <w:b/>
          <w:bCs/>
          <w:smallCaps/>
          <w:sz w:val="22"/>
          <w:szCs w:val="22"/>
          <w:lang w:val="ru-RU"/>
        </w:rPr>
      </w:pPr>
    </w:p>
    <w:p w:rsidR="00E3161B" w:rsidRPr="00EB352D" w:rsidRDefault="00E3161B" w:rsidP="004E0E2F">
      <w:pPr>
        <w:spacing w:before="100" w:beforeAutospacing="1" w:line="210" w:lineRule="atLeast"/>
        <w:jc w:val="center"/>
        <w:rPr>
          <w:rFonts w:ascii="Arial" w:hAnsi="Arial" w:cs="Arial"/>
          <w:b/>
          <w:bCs/>
          <w:smallCaps/>
          <w:color w:val="FF0000"/>
          <w:sz w:val="22"/>
          <w:szCs w:val="22"/>
          <w:lang w:val="ru-RU"/>
        </w:rPr>
      </w:pPr>
      <w:r w:rsidRPr="00EB352D">
        <w:rPr>
          <w:rFonts w:ascii="Arial" w:hAnsi="Arial" w:cs="Arial"/>
          <w:b/>
          <w:bCs/>
          <w:smallCaps/>
          <w:sz w:val="22"/>
          <w:szCs w:val="22"/>
          <w:lang w:val="ru-RU"/>
        </w:rPr>
        <w:t>Прилог</w:t>
      </w:r>
      <w:r w:rsidRPr="00EB352D">
        <w:rPr>
          <w:rFonts w:ascii="Arial" w:hAnsi="Arial" w:cs="Arial"/>
          <w:b/>
          <w:bCs/>
          <w:sz w:val="22"/>
          <w:szCs w:val="22"/>
        </w:rPr>
        <w:t xml:space="preserve"> 4</w:t>
      </w:r>
      <w:r w:rsidRPr="00EB352D">
        <w:rPr>
          <w:rFonts w:ascii="Arial" w:hAnsi="Arial" w:cs="Arial"/>
          <w:sz w:val="22"/>
          <w:szCs w:val="22"/>
        </w:rPr>
        <w:t xml:space="preserve">. - </w:t>
      </w:r>
      <w:r w:rsidRPr="00EB352D">
        <w:rPr>
          <w:rFonts w:ascii="Arial" w:hAnsi="Arial" w:cs="Arial"/>
          <w:b/>
          <w:bCs/>
          <w:smallCaps/>
          <w:sz w:val="22"/>
          <w:szCs w:val="22"/>
          <w:lang w:val="ru-RU"/>
        </w:rPr>
        <w:t>образац понуде</w:t>
      </w:r>
    </w:p>
    <w:p w:rsidR="00E3161B" w:rsidRPr="00EB352D" w:rsidRDefault="00E3161B" w:rsidP="004E0E2F">
      <w:pPr>
        <w:rPr>
          <w:rFonts w:ascii="Arial" w:hAnsi="Arial" w:cs="Arial"/>
          <w:b/>
          <w:bCs/>
          <w:smallCaps/>
          <w:sz w:val="22"/>
          <w:szCs w:val="22"/>
        </w:rPr>
      </w:pPr>
    </w:p>
    <w:p w:rsidR="00E3161B" w:rsidRDefault="00E3161B" w:rsidP="003162EA">
      <w:pPr>
        <w:pStyle w:val="Heading1"/>
        <w:rPr>
          <w:rStyle w:val="Emphasis"/>
          <w:rFonts w:ascii="Arial" w:hAnsi="Arial" w:cs="Arial"/>
          <w:b w:val="0"/>
          <w:bCs w:val="0"/>
          <w:i w:val="0"/>
          <w:iCs w:val="0"/>
        </w:rPr>
      </w:pPr>
      <w:r>
        <w:rPr>
          <w:rStyle w:val="Emphasis"/>
        </w:rPr>
        <w:t xml:space="preserve">а) </w:t>
      </w:r>
      <w:r w:rsidRPr="000A6604">
        <w:rPr>
          <w:rStyle w:val="Emphasis"/>
          <w:sz w:val="22"/>
          <w:szCs w:val="22"/>
        </w:rPr>
        <w:t xml:space="preserve"> </w:t>
      </w:r>
      <w:r w:rsidRPr="000A6604">
        <w:rPr>
          <w:rStyle w:val="Emphasis"/>
          <w:rFonts w:ascii="Arial" w:hAnsi="Arial" w:cs="Arial"/>
          <w:b w:val="0"/>
          <w:bCs w:val="0"/>
          <w:i w:val="0"/>
          <w:iCs w:val="0"/>
          <w:sz w:val="22"/>
          <w:szCs w:val="22"/>
        </w:rPr>
        <w:t>самоасталн</w:t>
      </w:r>
      <w:r>
        <w:rPr>
          <w:rStyle w:val="Emphasis"/>
          <w:rFonts w:ascii="Arial" w:hAnsi="Arial" w:cs="Arial"/>
          <w:b w:val="0"/>
          <w:bCs w:val="0"/>
          <w:i w:val="0"/>
          <w:iCs w:val="0"/>
          <w:sz w:val="22"/>
          <w:szCs w:val="22"/>
        </w:rPr>
        <w:t>о</w:t>
      </w:r>
    </w:p>
    <w:p w:rsidR="00E3161B" w:rsidRPr="00EB352D" w:rsidRDefault="00E3161B" w:rsidP="004E0E2F">
      <w:pPr>
        <w:pStyle w:val="BodyText"/>
        <w:rPr>
          <w:rFonts w:ascii="Arial" w:hAnsi="Arial" w:cs="Arial"/>
          <w:sz w:val="20"/>
          <w:szCs w:val="20"/>
          <w:u w:val="none"/>
        </w:rPr>
      </w:pPr>
    </w:p>
    <w:p w:rsidR="00E3161B" w:rsidRPr="00EB352D" w:rsidRDefault="00E3161B" w:rsidP="004E0E2F">
      <w:pPr>
        <w:pStyle w:val="BodyText"/>
        <w:rPr>
          <w:rFonts w:ascii="Arial" w:hAnsi="Arial" w:cs="Arial"/>
          <w:sz w:val="22"/>
          <w:szCs w:val="22"/>
          <w:u w:val="none"/>
        </w:rPr>
      </w:pPr>
      <w:r w:rsidRPr="00EB352D">
        <w:rPr>
          <w:rFonts w:ascii="Arial" w:hAnsi="Arial" w:cs="Arial"/>
          <w:sz w:val="22"/>
          <w:szCs w:val="22"/>
          <w:u w:val="none"/>
        </w:rPr>
        <w:t>ПОДАЦИ ПОНУЂАЧА</w:t>
      </w:r>
    </w:p>
    <w:p w:rsidR="00E3161B" w:rsidRPr="00EB352D" w:rsidRDefault="00E3161B" w:rsidP="004E0E2F">
      <w:pPr>
        <w:jc w:val="both"/>
        <w:rPr>
          <w:rFonts w:ascii="Arial" w:hAnsi="Arial" w:cs="Arial"/>
          <w:smallCaps/>
          <w:sz w:val="22"/>
          <w:szCs w:val="22"/>
        </w:rPr>
      </w:pPr>
    </w:p>
    <w:tbl>
      <w:tblPr>
        <w:tblW w:w="95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7"/>
      </w:tblGrid>
      <w:tr w:rsidR="00E3161B" w:rsidRPr="00EB352D">
        <w:trPr>
          <w:trHeight w:val="259"/>
        </w:trPr>
        <w:tc>
          <w:tcPr>
            <w:tcW w:w="9567" w:type="dxa"/>
            <w:tcBorders>
              <w:top w:val="single" w:sz="8" w:space="0" w:color="auto"/>
              <w:left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потпун назив фирме:</w:t>
            </w:r>
          </w:p>
        </w:tc>
      </w:tr>
      <w:tr w:rsidR="00E3161B" w:rsidRPr="00EB352D">
        <w:trPr>
          <w:trHeight w:val="259"/>
        </w:trPr>
        <w:tc>
          <w:tcPr>
            <w:tcW w:w="9567" w:type="dxa"/>
            <w:tcBorders>
              <w:left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седиште:</w:t>
            </w:r>
          </w:p>
        </w:tc>
      </w:tr>
      <w:tr w:rsidR="00E3161B" w:rsidRPr="00EB352D">
        <w:trPr>
          <w:trHeight w:val="259"/>
        </w:trPr>
        <w:tc>
          <w:tcPr>
            <w:tcW w:w="9567" w:type="dxa"/>
            <w:tcBorders>
              <w:left w:val="single" w:sz="8" w:space="0" w:color="auto"/>
            </w:tcBorders>
          </w:tcPr>
          <w:p w:rsidR="00E3161B" w:rsidRPr="00EB352D" w:rsidRDefault="00E3161B" w:rsidP="00DB3B0E">
            <w:pPr>
              <w:jc w:val="both"/>
              <w:rPr>
                <w:rFonts w:ascii="Arial" w:hAnsi="Arial" w:cs="Arial"/>
                <w:lang w:val="ru-RU"/>
              </w:rPr>
            </w:pPr>
            <w:r w:rsidRPr="00EB352D">
              <w:rPr>
                <w:rFonts w:ascii="Arial" w:hAnsi="Arial" w:cs="Arial"/>
                <w:sz w:val="22"/>
                <w:szCs w:val="22"/>
                <w:lang w:val="ru-RU"/>
              </w:rPr>
              <w:t>овлашћено лице за потписивање уговора:</w:t>
            </w:r>
          </w:p>
        </w:tc>
      </w:tr>
      <w:tr w:rsidR="00E3161B" w:rsidRPr="00EB352D">
        <w:trPr>
          <w:trHeight w:val="259"/>
        </w:trPr>
        <w:tc>
          <w:tcPr>
            <w:tcW w:w="9567" w:type="dxa"/>
            <w:tcBorders>
              <w:left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особа за контакт:</w:t>
            </w:r>
          </w:p>
        </w:tc>
      </w:tr>
      <w:tr w:rsidR="00E3161B" w:rsidRPr="00EB352D">
        <w:trPr>
          <w:trHeight w:val="244"/>
        </w:trPr>
        <w:tc>
          <w:tcPr>
            <w:tcW w:w="9567" w:type="dxa"/>
            <w:tcBorders>
              <w:left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телефон:</w:t>
            </w:r>
          </w:p>
        </w:tc>
      </w:tr>
      <w:tr w:rsidR="00E3161B" w:rsidRPr="00EB352D">
        <w:trPr>
          <w:trHeight w:val="259"/>
        </w:trPr>
        <w:tc>
          <w:tcPr>
            <w:tcW w:w="9567" w:type="dxa"/>
            <w:tcBorders>
              <w:left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факс:</w:t>
            </w:r>
          </w:p>
        </w:tc>
      </w:tr>
      <w:tr w:rsidR="00E3161B" w:rsidRPr="00EB352D">
        <w:trPr>
          <w:trHeight w:val="259"/>
        </w:trPr>
        <w:tc>
          <w:tcPr>
            <w:tcW w:w="9567" w:type="dxa"/>
            <w:tcBorders>
              <w:left w:val="single" w:sz="8" w:space="0" w:color="auto"/>
              <w:bottom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 xml:space="preserve">жиро рачун: </w:t>
            </w:r>
          </w:p>
        </w:tc>
      </w:tr>
      <w:tr w:rsidR="00E3161B" w:rsidRPr="00EB352D">
        <w:trPr>
          <w:trHeight w:val="274"/>
        </w:trPr>
        <w:tc>
          <w:tcPr>
            <w:tcW w:w="9567" w:type="dxa"/>
            <w:tcBorders>
              <w:left w:val="single" w:sz="8" w:space="0" w:color="auto"/>
              <w:bottom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 xml:space="preserve">банка: </w:t>
            </w:r>
          </w:p>
        </w:tc>
      </w:tr>
      <w:tr w:rsidR="00E3161B" w:rsidRPr="00EB352D">
        <w:trPr>
          <w:trHeight w:val="259"/>
        </w:trPr>
        <w:tc>
          <w:tcPr>
            <w:tcW w:w="9567" w:type="dxa"/>
            <w:tcBorders>
              <w:left w:val="single" w:sz="8" w:space="0" w:color="auto"/>
              <w:bottom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 xml:space="preserve">матични број: </w:t>
            </w:r>
          </w:p>
        </w:tc>
      </w:tr>
      <w:tr w:rsidR="00E3161B" w:rsidRPr="00EB352D">
        <w:trPr>
          <w:trHeight w:val="259"/>
        </w:trPr>
        <w:tc>
          <w:tcPr>
            <w:tcW w:w="9567" w:type="dxa"/>
            <w:tcBorders>
              <w:left w:val="single" w:sz="8" w:space="0" w:color="auto"/>
              <w:bottom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 xml:space="preserve">шифра делатности: </w:t>
            </w:r>
          </w:p>
        </w:tc>
      </w:tr>
      <w:tr w:rsidR="00E3161B" w:rsidRPr="00EB352D">
        <w:trPr>
          <w:trHeight w:val="259"/>
        </w:trPr>
        <w:tc>
          <w:tcPr>
            <w:tcW w:w="9567" w:type="dxa"/>
            <w:tcBorders>
              <w:left w:val="single" w:sz="8" w:space="0" w:color="auto"/>
              <w:bottom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ПИБ број:</w:t>
            </w:r>
          </w:p>
        </w:tc>
      </w:tr>
      <w:tr w:rsidR="00E3161B" w:rsidRPr="00EB352D">
        <w:trPr>
          <w:trHeight w:val="259"/>
        </w:trPr>
        <w:tc>
          <w:tcPr>
            <w:tcW w:w="9567" w:type="dxa"/>
            <w:tcBorders>
              <w:left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 xml:space="preserve">ПДВ број: </w:t>
            </w:r>
          </w:p>
        </w:tc>
      </w:tr>
      <w:tr w:rsidR="00E3161B" w:rsidRPr="00EB352D">
        <w:trPr>
          <w:trHeight w:val="259"/>
        </w:trPr>
        <w:tc>
          <w:tcPr>
            <w:tcW w:w="9567" w:type="dxa"/>
            <w:tcBorders>
              <w:left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lang w:val="sr-Latn-CS"/>
              </w:rPr>
              <w:t>E-mail:</w:t>
            </w:r>
          </w:p>
        </w:tc>
      </w:tr>
    </w:tbl>
    <w:p w:rsidR="00E3161B" w:rsidRDefault="00E3161B" w:rsidP="004E0E2F">
      <w:pPr>
        <w:jc w:val="both"/>
        <w:rPr>
          <w:rFonts w:ascii="Arial" w:hAnsi="Arial" w:cs="Arial"/>
          <w:b/>
          <w:bCs/>
          <w:smallCaps/>
          <w:sz w:val="22"/>
          <w:szCs w:val="22"/>
          <w:lang w:val="sr-Cyrl-CS"/>
        </w:rPr>
      </w:pPr>
    </w:p>
    <w:p w:rsidR="00E3161B" w:rsidRDefault="00E3161B" w:rsidP="004E0E2F">
      <w:pPr>
        <w:jc w:val="both"/>
        <w:rPr>
          <w:rFonts w:ascii="Arial" w:hAnsi="Arial" w:cs="Arial"/>
          <w:smallCaps/>
          <w:sz w:val="22"/>
          <w:szCs w:val="22"/>
          <w:lang w:val="sr-Cyrl-CS"/>
        </w:rPr>
      </w:pPr>
      <w:r>
        <w:rPr>
          <w:rFonts w:ascii="Arial" w:hAnsi="Arial" w:cs="Arial"/>
          <w:b/>
          <w:bCs/>
          <w:smallCaps/>
          <w:sz w:val="22"/>
          <w:szCs w:val="22"/>
          <w:lang w:val="sr-Cyrl-CS"/>
        </w:rPr>
        <w:t xml:space="preserve">                      </w:t>
      </w:r>
    </w:p>
    <w:p w:rsidR="00E3161B" w:rsidRPr="000A6604" w:rsidRDefault="00E3161B" w:rsidP="000A6604">
      <w:pPr>
        <w:rPr>
          <w:rFonts w:ascii="Arial" w:hAnsi="Arial" w:cs="Arial"/>
          <w:sz w:val="22"/>
          <w:szCs w:val="22"/>
          <w:lang w:val="sr-Cyrl-CS"/>
        </w:rPr>
      </w:pPr>
      <w:r w:rsidRPr="000A6604">
        <w:rPr>
          <w:rFonts w:ascii="Arial" w:hAnsi="Arial" w:cs="Arial"/>
          <w:sz w:val="22"/>
          <w:szCs w:val="22"/>
          <w:lang w:val="sr-Cyrl-CS"/>
        </w:rPr>
        <w:t>б) заједничка понуда</w:t>
      </w:r>
    </w:p>
    <w:p w:rsidR="00E3161B" w:rsidRDefault="00E3161B" w:rsidP="000A6604">
      <w:pPr>
        <w:rPr>
          <w:lang w:val="sr-Cyrl-CS"/>
        </w:rPr>
      </w:pPr>
      <w:r>
        <w:rPr>
          <w:lang w:val="sr-Cyrl-CS"/>
        </w:rPr>
        <w:t>1.__________________</w:t>
      </w:r>
    </w:p>
    <w:p w:rsidR="00E3161B" w:rsidRDefault="00E3161B" w:rsidP="000A6604">
      <w:r>
        <w:t>2.__________________</w:t>
      </w:r>
    </w:p>
    <w:p w:rsidR="00E3161B" w:rsidRDefault="00E3161B" w:rsidP="000A6604">
      <w:pPr>
        <w:rPr>
          <w:lang w:val="sr-Cyrl-CS"/>
        </w:rPr>
      </w:pPr>
      <w:r>
        <w:t>3.__________________</w:t>
      </w:r>
    </w:p>
    <w:p w:rsidR="00E3161B" w:rsidRPr="00D15D21" w:rsidRDefault="00E3161B" w:rsidP="000A6604">
      <w:pPr>
        <w:rPr>
          <w:lang w:val="sr-Cyrl-CS"/>
        </w:rPr>
      </w:pPr>
    </w:p>
    <w:p w:rsidR="00E3161B" w:rsidRPr="00EB352D" w:rsidRDefault="00E3161B" w:rsidP="00D15D21">
      <w:pPr>
        <w:jc w:val="both"/>
        <w:rPr>
          <w:rFonts w:ascii="Arial" w:hAnsi="Arial" w:cs="Arial"/>
          <w:b/>
          <w:bCs/>
          <w:smallCaps/>
          <w:sz w:val="22"/>
          <w:szCs w:val="22"/>
        </w:rPr>
      </w:pPr>
      <w:r>
        <w:t xml:space="preserve">   </w:t>
      </w:r>
      <w:r w:rsidRPr="00EB352D">
        <w:rPr>
          <w:rFonts w:ascii="Arial" w:hAnsi="Arial" w:cs="Arial"/>
          <w:b/>
          <w:bCs/>
          <w:smallCaps/>
          <w:sz w:val="22"/>
          <w:szCs w:val="22"/>
        </w:rPr>
        <w:t>ПОДАЦИ О ПОНУЂАЧУ ИЗ ГРУПЕ ПОНУЂАЧА</w:t>
      </w:r>
    </w:p>
    <w:p w:rsidR="00E3161B" w:rsidRPr="00EB352D" w:rsidRDefault="00E3161B" w:rsidP="00D15D21">
      <w:pPr>
        <w:jc w:val="both"/>
        <w:rPr>
          <w:rFonts w:ascii="Arial" w:hAnsi="Arial" w:cs="Arial"/>
          <w:b/>
          <w:bCs/>
          <w:smallCaps/>
          <w:sz w:val="22"/>
          <w:szCs w:val="22"/>
        </w:rPr>
      </w:pPr>
    </w:p>
    <w:tbl>
      <w:tblPr>
        <w:tblW w:w="95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7"/>
      </w:tblGrid>
      <w:tr w:rsidR="00E3161B" w:rsidRPr="00EB352D">
        <w:tc>
          <w:tcPr>
            <w:tcW w:w="9537" w:type="dxa"/>
            <w:tcBorders>
              <w:top w:val="single" w:sz="8" w:space="0" w:color="auto"/>
              <w:left w:val="single" w:sz="8" w:space="0" w:color="auto"/>
            </w:tcBorders>
          </w:tcPr>
          <w:p w:rsidR="00E3161B" w:rsidRPr="00EB352D" w:rsidRDefault="00E3161B" w:rsidP="00B8741B">
            <w:pPr>
              <w:jc w:val="both"/>
              <w:rPr>
                <w:rFonts w:ascii="Arial" w:hAnsi="Arial" w:cs="Arial"/>
              </w:rPr>
            </w:pPr>
            <w:r w:rsidRPr="00EB352D">
              <w:rPr>
                <w:rFonts w:ascii="Arial" w:hAnsi="Arial" w:cs="Arial"/>
                <w:sz w:val="22"/>
                <w:szCs w:val="22"/>
              </w:rPr>
              <w:t>потпун назив фирме:</w:t>
            </w:r>
          </w:p>
        </w:tc>
      </w:tr>
      <w:tr w:rsidR="00E3161B" w:rsidRPr="00EB352D">
        <w:tc>
          <w:tcPr>
            <w:tcW w:w="9537" w:type="dxa"/>
            <w:tcBorders>
              <w:left w:val="single" w:sz="8" w:space="0" w:color="auto"/>
            </w:tcBorders>
          </w:tcPr>
          <w:p w:rsidR="00E3161B" w:rsidRPr="00EB352D" w:rsidRDefault="00E3161B" w:rsidP="00B8741B">
            <w:pPr>
              <w:jc w:val="both"/>
              <w:rPr>
                <w:rFonts w:ascii="Arial" w:hAnsi="Arial" w:cs="Arial"/>
              </w:rPr>
            </w:pPr>
            <w:r w:rsidRPr="00EB352D">
              <w:rPr>
                <w:rFonts w:ascii="Arial" w:hAnsi="Arial" w:cs="Arial"/>
                <w:sz w:val="22"/>
                <w:szCs w:val="22"/>
              </w:rPr>
              <w:t>седиште:</w:t>
            </w:r>
          </w:p>
        </w:tc>
      </w:tr>
      <w:tr w:rsidR="00E3161B" w:rsidRPr="00EB352D">
        <w:tc>
          <w:tcPr>
            <w:tcW w:w="9537" w:type="dxa"/>
            <w:tcBorders>
              <w:left w:val="single" w:sz="8" w:space="0" w:color="auto"/>
            </w:tcBorders>
          </w:tcPr>
          <w:p w:rsidR="00E3161B" w:rsidRPr="00EB352D" w:rsidRDefault="00E3161B" w:rsidP="00B8741B">
            <w:pPr>
              <w:jc w:val="both"/>
              <w:rPr>
                <w:rFonts w:ascii="Arial" w:hAnsi="Arial" w:cs="Arial"/>
                <w:lang w:val="ru-RU"/>
              </w:rPr>
            </w:pPr>
            <w:r w:rsidRPr="00EB352D">
              <w:rPr>
                <w:rFonts w:ascii="Arial" w:hAnsi="Arial" w:cs="Arial"/>
                <w:sz w:val="22"/>
                <w:szCs w:val="22"/>
                <w:lang w:val="ru-RU"/>
              </w:rPr>
              <w:t>овлашћено лице за потписивање уговора:</w:t>
            </w:r>
          </w:p>
        </w:tc>
      </w:tr>
      <w:tr w:rsidR="00E3161B" w:rsidRPr="00EB352D">
        <w:tc>
          <w:tcPr>
            <w:tcW w:w="9537" w:type="dxa"/>
            <w:tcBorders>
              <w:left w:val="single" w:sz="8" w:space="0" w:color="auto"/>
            </w:tcBorders>
          </w:tcPr>
          <w:p w:rsidR="00E3161B" w:rsidRPr="00EB352D" w:rsidRDefault="00E3161B" w:rsidP="00B8741B">
            <w:pPr>
              <w:jc w:val="both"/>
              <w:rPr>
                <w:rFonts w:ascii="Arial" w:hAnsi="Arial" w:cs="Arial"/>
              </w:rPr>
            </w:pPr>
            <w:r w:rsidRPr="00EB352D">
              <w:rPr>
                <w:rFonts w:ascii="Arial" w:hAnsi="Arial" w:cs="Arial"/>
                <w:sz w:val="22"/>
                <w:szCs w:val="22"/>
              </w:rPr>
              <w:t>особа за контакт:</w:t>
            </w:r>
          </w:p>
        </w:tc>
      </w:tr>
      <w:tr w:rsidR="00E3161B" w:rsidRPr="00EB352D">
        <w:tc>
          <w:tcPr>
            <w:tcW w:w="9537" w:type="dxa"/>
            <w:tcBorders>
              <w:left w:val="single" w:sz="8" w:space="0" w:color="auto"/>
            </w:tcBorders>
          </w:tcPr>
          <w:p w:rsidR="00E3161B" w:rsidRPr="00EB352D" w:rsidRDefault="00E3161B" w:rsidP="00B8741B">
            <w:pPr>
              <w:jc w:val="both"/>
              <w:rPr>
                <w:rFonts w:ascii="Arial" w:hAnsi="Arial" w:cs="Arial"/>
              </w:rPr>
            </w:pPr>
            <w:r w:rsidRPr="00EB352D">
              <w:rPr>
                <w:rFonts w:ascii="Arial" w:hAnsi="Arial" w:cs="Arial"/>
                <w:sz w:val="22"/>
                <w:szCs w:val="22"/>
              </w:rPr>
              <w:t>телефон:</w:t>
            </w:r>
          </w:p>
        </w:tc>
      </w:tr>
      <w:tr w:rsidR="00E3161B" w:rsidRPr="00EB352D">
        <w:tc>
          <w:tcPr>
            <w:tcW w:w="9537" w:type="dxa"/>
            <w:tcBorders>
              <w:left w:val="single" w:sz="8" w:space="0" w:color="auto"/>
            </w:tcBorders>
          </w:tcPr>
          <w:p w:rsidR="00E3161B" w:rsidRPr="00EB352D" w:rsidRDefault="00E3161B" w:rsidP="00B8741B">
            <w:pPr>
              <w:jc w:val="both"/>
              <w:rPr>
                <w:rFonts w:ascii="Arial" w:hAnsi="Arial" w:cs="Arial"/>
              </w:rPr>
            </w:pPr>
            <w:r w:rsidRPr="00EB352D">
              <w:rPr>
                <w:rFonts w:ascii="Arial" w:hAnsi="Arial" w:cs="Arial"/>
                <w:sz w:val="22"/>
                <w:szCs w:val="22"/>
              </w:rPr>
              <w:t>факс:</w:t>
            </w:r>
          </w:p>
        </w:tc>
      </w:tr>
      <w:tr w:rsidR="00E3161B" w:rsidRPr="00EB352D">
        <w:tc>
          <w:tcPr>
            <w:tcW w:w="9537" w:type="dxa"/>
            <w:tcBorders>
              <w:left w:val="single" w:sz="8" w:space="0" w:color="auto"/>
              <w:bottom w:val="single" w:sz="8" w:space="0" w:color="auto"/>
            </w:tcBorders>
          </w:tcPr>
          <w:p w:rsidR="00E3161B" w:rsidRPr="00EB352D" w:rsidRDefault="00E3161B" w:rsidP="00B8741B">
            <w:pPr>
              <w:jc w:val="both"/>
              <w:rPr>
                <w:rFonts w:ascii="Arial" w:hAnsi="Arial" w:cs="Arial"/>
              </w:rPr>
            </w:pPr>
            <w:r w:rsidRPr="00EB352D">
              <w:rPr>
                <w:rFonts w:ascii="Arial" w:hAnsi="Arial" w:cs="Arial"/>
                <w:sz w:val="22"/>
                <w:szCs w:val="22"/>
              </w:rPr>
              <w:t xml:space="preserve">жиро рачун: </w:t>
            </w:r>
          </w:p>
        </w:tc>
      </w:tr>
      <w:tr w:rsidR="00E3161B" w:rsidRPr="00EB352D">
        <w:tc>
          <w:tcPr>
            <w:tcW w:w="9537" w:type="dxa"/>
            <w:tcBorders>
              <w:left w:val="single" w:sz="8" w:space="0" w:color="auto"/>
              <w:bottom w:val="single" w:sz="8" w:space="0" w:color="auto"/>
            </w:tcBorders>
          </w:tcPr>
          <w:p w:rsidR="00E3161B" w:rsidRPr="00EB352D" w:rsidRDefault="00E3161B" w:rsidP="00B8741B">
            <w:pPr>
              <w:jc w:val="both"/>
              <w:rPr>
                <w:rFonts w:ascii="Arial" w:hAnsi="Arial" w:cs="Arial"/>
              </w:rPr>
            </w:pPr>
            <w:r w:rsidRPr="00EB352D">
              <w:rPr>
                <w:rFonts w:ascii="Arial" w:hAnsi="Arial" w:cs="Arial"/>
                <w:sz w:val="22"/>
                <w:szCs w:val="22"/>
              </w:rPr>
              <w:t xml:space="preserve">банка: </w:t>
            </w:r>
          </w:p>
        </w:tc>
      </w:tr>
      <w:tr w:rsidR="00E3161B" w:rsidRPr="00EB352D">
        <w:tc>
          <w:tcPr>
            <w:tcW w:w="9537" w:type="dxa"/>
            <w:tcBorders>
              <w:left w:val="single" w:sz="8" w:space="0" w:color="auto"/>
              <w:bottom w:val="single" w:sz="8" w:space="0" w:color="auto"/>
            </w:tcBorders>
          </w:tcPr>
          <w:p w:rsidR="00E3161B" w:rsidRPr="00EB352D" w:rsidRDefault="00E3161B" w:rsidP="00B8741B">
            <w:pPr>
              <w:jc w:val="both"/>
              <w:rPr>
                <w:rFonts w:ascii="Arial" w:hAnsi="Arial" w:cs="Arial"/>
              </w:rPr>
            </w:pPr>
            <w:r w:rsidRPr="00EB352D">
              <w:rPr>
                <w:rFonts w:ascii="Arial" w:hAnsi="Arial" w:cs="Arial"/>
                <w:sz w:val="22"/>
                <w:szCs w:val="22"/>
              </w:rPr>
              <w:lastRenderedPageBreak/>
              <w:t xml:space="preserve">матични број: </w:t>
            </w:r>
          </w:p>
        </w:tc>
      </w:tr>
      <w:tr w:rsidR="00E3161B" w:rsidRPr="00EB352D">
        <w:tc>
          <w:tcPr>
            <w:tcW w:w="9537" w:type="dxa"/>
            <w:tcBorders>
              <w:left w:val="single" w:sz="8" w:space="0" w:color="auto"/>
              <w:bottom w:val="single" w:sz="8" w:space="0" w:color="auto"/>
            </w:tcBorders>
          </w:tcPr>
          <w:p w:rsidR="00E3161B" w:rsidRPr="00EB352D" w:rsidRDefault="00E3161B" w:rsidP="00B8741B">
            <w:pPr>
              <w:jc w:val="both"/>
              <w:rPr>
                <w:rFonts w:ascii="Arial" w:hAnsi="Arial" w:cs="Arial"/>
              </w:rPr>
            </w:pPr>
            <w:r w:rsidRPr="00EB352D">
              <w:rPr>
                <w:rFonts w:ascii="Arial" w:hAnsi="Arial" w:cs="Arial"/>
                <w:sz w:val="22"/>
                <w:szCs w:val="22"/>
              </w:rPr>
              <w:t xml:space="preserve">шифра делатности: </w:t>
            </w:r>
          </w:p>
        </w:tc>
      </w:tr>
      <w:tr w:rsidR="00E3161B" w:rsidRPr="00EB352D">
        <w:tc>
          <w:tcPr>
            <w:tcW w:w="9537" w:type="dxa"/>
            <w:tcBorders>
              <w:left w:val="single" w:sz="8" w:space="0" w:color="auto"/>
              <w:bottom w:val="single" w:sz="8" w:space="0" w:color="auto"/>
            </w:tcBorders>
          </w:tcPr>
          <w:p w:rsidR="00E3161B" w:rsidRPr="00EB352D" w:rsidRDefault="00E3161B" w:rsidP="00B8741B">
            <w:pPr>
              <w:jc w:val="both"/>
              <w:rPr>
                <w:rFonts w:ascii="Arial" w:hAnsi="Arial" w:cs="Arial"/>
              </w:rPr>
            </w:pPr>
            <w:r w:rsidRPr="00EB352D">
              <w:rPr>
                <w:rFonts w:ascii="Arial" w:hAnsi="Arial" w:cs="Arial"/>
                <w:sz w:val="22"/>
                <w:szCs w:val="22"/>
              </w:rPr>
              <w:t>ПИБ број:</w:t>
            </w:r>
          </w:p>
        </w:tc>
      </w:tr>
      <w:tr w:rsidR="00E3161B" w:rsidRPr="00EB352D">
        <w:tc>
          <w:tcPr>
            <w:tcW w:w="9537" w:type="dxa"/>
            <w:tcBorders>
              <w:left w:val="single" w:sz="8" w:space="0" w:color="auto"/>
            </w:tcBorders>
          </w:tcPr>
          <w:p w:rsidR="00E3161B" w:rsidRPr="00EB352D" w:rsidRDefault="00E3161B" w:rsidP="00B8741B">
            <w:pPr>
              <w:jc w:val="both"/>
              <w:rPr>
                <w:rFonts w:ascii="Arial" w:hAnsi="Arial" w:cs="Arial"/>
              </w:rPr>
            </w:pPr>
            <w:r w:rsidRPr="00EB352D">
              <w:rPr>
                <w:rFonts w:ascii="Arial" w:hAnsi="Arial" w:cs="Arial"/>
                <w:sz w:val="22"/>
                <w:szCs w:val="22"/>
              </w:rPr>
              <w:t xml:space="preserve">ПДВ број : </w:t>
            </w:r>
          </w:p>
        </w:tc>
      </w:tr>
      <w:tr w:rsidR="00E3161B" w:rsidRPr="00EB352D">
        <w:tc>
          <w:tcPr>
            <w:tcW w:w="9537" w:type="dxa"/>
            <w:tcBorders>
              <w:left w:val="single" w:sz="8" w:space="0" w:color="auto"/>
              <w:bottom w:val="single" w:sz="8" w:space="0" w:color="auto"/>
            </w:tcBorders>
          </w:tcPr>
          <w:p w:rsidR="00E3161B" w:rsidRPr="00EB352D" w:rsidRDefault="00E3161B" w:rsidP="00B8741B">
            <w:pPr>
              <w:jc w:val="both"/>
              <w:rPr>
                <w:rFonts w:ascii="Arial" w:hAnsi="Arial" w:cs="Arial"/>
              </w:rPr>
            </w:pPr>
            <w:r w:rsidRPr="00EB352D">
              <w:rPr>
                <w:rFonts w:ascii="Arial" w:hAnsi="Arial" w:cs="Arial"/>
                <w:sz w:val="22"/>
                <w:szCs w:val="22"/>
                <w:lang w:val="sr-Latn-CS"/>
              </w:rPr>
              <w:t>E-mail :</w:t>
            </w:r>
          </w:p>
        </w:tc>
      </w:tr>
    </w:tbl>
    <w:p w:rsidR="00E3161B" w:rsidRDefault="00E3161B" w:rsidP="000A6604">
      <w:r>
        <w:t xml:space="preserve"> </w:t>
      </w:r>
    </w:p>
    <w:p w:rsidR="00E3161B" w:rsidRDefault="00E3161B" w:rsidP="000A6604">
      <w:pPr>
        <w:rPr>
          <w:rFonts w:ascii="Arial" w:hAnsi="Arial" w:cs="Arial"/>
          <w:sz w:val="22"/>
          <w:szCs w:val="22"/>
          <w:lang w:val="sr-Cyrl-CS"/>
        </w:rPr>
      </w:pPr>
      <w:r>
        <w:t xml:space="preserve">     </w:t>
      </w:r>
      <w:r>
        <w:rPr>
          <w:sz w:val="22"/>
          <w:szCs w:val="22"/>
          <w:lang w:val="sr-Cyrl-CS"/>
        </w:rPr>
        <w:t>(</w:t>
      </w:r>
      <w:r>
        <w:rPr>
          <w:rFonts w:ascii="Arial" w:hAnsi="Arial" w:cs="Arial"/>
          <w:sz w:val="22"/>
          <w:szCs w:val="22"/>
          <w:lang w:val="sr-Cyrl-CS"/>
        </w:rPr>
        <w:t>навести назив и седиште свих учесника у заједничкој понуди)</w:t>
      </w:r>
    </w:p>
    <w:p w:rsidR="00E3161B" w:rsidRDefault="00E3161B" w:rsidP="00D15D21">
      <w:pPr>
        <w:jc w:val="both"/>
        <w:rPr>
          <w:rStyle w:val="Emphasis"/>
          <w:lang w:val="sr-Cyrl-CS"/>
        </w:rPr>
      </w:pPr>
    </w:p>
    <w:p w:rsidR="00E3161B" w:rsidRDefault="00E3161B" w:rsidP="00D15D21">
      <w:pPr>
        <w:jc w:val="both"/>
        <w:rPr>
          <w:rStyle w:val="Emphasis"/>
          <w:lang w:val="sr-Cyrl-CS"/>
        </w:rPr>
      </w:pPr>
    </w:p>
    <w:p w:rsidR="00E3161B" w:rsidRDefault="00E3161B" w:rsidP="00D15D21">
      <w:pPr>
        <w:jc w:val="both"/>
        <w:rPr>
          <w:rStyle w:val="Emphasis"/>
          <w:lang w:val="sr-Cyrl-CS"/>
        </w:rPr>
      </w:pPr>
    </w:p>
    <w:p w:rsidR="00E3161B" w:rsidRDefault="00E3161B" w:rsidP="00D15D21">
      <w:pPr>
        <w:jc w:val="both"/>
        <w:rPr>
          <w:rStyle w:val="Emphasis"/>
          <w:lang w:val="sr-Cyrl-CS"/>
        </w:rPr>
      </w:pPr>
    </w:p>
    <w:p w:rsidR="00E3161B" w:rsidRDefault="00E3161B" w:rsidP="00D15D21">
      <w:pPr>
        <w:jc w:val="both"/>
        <w:rPr>
          <w:rStyle w:val="Emphasis"/>
          <w:lang w:val="sr-Cyrl-CS"/>
        </w:rPr>
      </w:pPr>
    </w:p>
    <w:p w:rsidR="00E3161B" w:rsidRDefault="00E3161B" w:rsidP="00D15D21">
      <w:pPr>
        <w:jc w:val="both"/>
        <w:rPr>
          <w:rStyle w:val="Emphasis"/>
          <w:lang w:val="sr-Cyrl-CS"/>
        </w:rPr>
      </w:pPr>
    </w:p>
    <w:p w:rsidR="00E3161B" w:rsidRDefault="00E3161B" w:rsidP="00D15D21">
      <w:pPr>
        <w:jc w:val="both"/>
        <w:rPr>
          <w:rStyle w:val="Emphasis"/>
          <w:rFonts w:ascii="Arial" w:hAnsi="Arial" w:cs="Arial"/>
          <w:i w:val="0"/>
          <w:iCs w:val="0"/>
          <w:sz w:val="22"/>
          <w:szCs w:val="22"/>
          <w:lang w:val="sr-Cyrl-CS"/>
        </w:rPr>
      </w:pPr>
      <w:r>
        <w:rPr>
          <w:rStyle w:val="Emphasis"/>
          <w:lang w:val="sr-Cyrl-CS"/>
        </w:rPr>
        <w:t>ц</w:t>
      </w:r>
      <w:r>
        <w:rPr>
          <w:rFonts w:ascii="Arial" w:hAnsi="Arial" w:cs="Arial"/>
          <w:smallCaps/>
          <w:sz w:val="22"/>
          <w:szCs w:val="22"/>
          <w:lang w:val="sr-Cyrl-CS"/>
        </w:rPr>
        <w:t xml:space="preserve">) </w:t>
      </w:r>
      <w:r w:rsidRPr="00D15D21">
        <w:rPr>
          <w:rStyle w:val="Emphasis"/>
          <w:rFonts w:ascii="Arial" w:hAnsi="Arial" w:cs="Arial"/>
          <w:i w:val="0"/>
          <w:iCs w:val="0"/>
          <w:sz w:val="22"/>
          <w:szCs w:val="22"/>
        </w:rPr>
        <w:t>са</w:t>
      </w:r>
      <w:r>
        <w:rPr>
          <w:rStyle w:val="Emphasis"/>
          <w:rFonts w:ascii="Arial" w:hAnsi="Arial" w:cs="Arial"/>
          <w:i w:val="0"/>
          <w:iCs w:val="0"/>
          <w:sz w:val="22"/>
          <w:szCs w:val="22"/>
          <w:lang w:val="sr-Cyrl-CS"/>
        </w:rPr>
        <w:t xml:space="preserve"> подизвођачима</w:t>
      </w:r>
    </w:p>
    <w:p w:rsidR="00E3161B" w:rsidRDefault="00E3161B" w:rsidP="00D15D21">
      <w:pPr>
        <w:rPr>
          <w:lang w:val="sr-Cyrl-CS"/>
        </w:rPr>
      </w:pPr>
      <w:r>
        <w:rPr>
          <w:lang w:val="sr-Cyrl-CS"/>
        </w:rPr>
        <w:t>1.__________________</w:t>
      </w:r>
    </w:p>
    <w:p w:rsidR="00E3161B" w:rsidRDefault="00E3161B" w:rsidP="00D15D21">
      <w:r>
        <w:t>2.__________________</w:t>
      </w:r>
    </w:p>
    <w:p w:rsidR="00E3161B" w:rsidRDefault="00E3161B" w:rsidP="00D15D21">
      <w:r>
        <w:t>3.__________________</w:t>
      </w:r>
    </w:p>
    <w:p w:rsidR="00E3161B" w:rsidRPr="00D15D21" w:rsidRDefault="00E3161B" w:rsidP="00D15D21">
      <w:pPr>
        <w:jc w:val="both"/>
        <w:rPr>
          <w:rFonts w:ascii="Arial" w:hAnsi="Arial" w:cs="Arial"/>
          <w:smallCaps/>
          <w:sz w:val="22"/>
          <w:szCs w:val="22"/>
          <w:lang w:val="sr-Cyrl-CS"/>
        </w:rPr>
      </w:pPr>
    </w:p>
    <w:p w:rsidR="00E3161B" w:rsidRPr="00EB352D" w:rsidRDefault="00E3161B" w:rsidP="004E0E2F">
      <w:pPr>
        <w:jc w:val="both"/>
        <w:rPr>
          <w:rFonts w:ascii="Arial" w:hAnsi="Arial" w:cs="Arial"/>
          <w:b/>
          <w:bCs/>
          <w:smallCaps/>
          <w:sz w:val="22"/>
          <w:szCs w:val="22"/>
        </w:rPr>
      </w:pPr>
      <w:r w:rsidRPr="00EB352D">
        <w:rPr>
          <w:rFonts w:ascii="Arial" w:hAnsi="Arial" w:cs="Arial"/>
          <w:b/>
          <w:bCs/>
          <w:smallCaps/>
          <w:sz w:val="22"/>
          <w:szCs w:val="22"/>
        </w:rPr>
        <w:t>ПОДАЦИ ПОДИЗВОЂАЧА</w:t>
      </w:r>
    </w:p>
    <w:p w:rsidR="00E3161B" w:rsidRPr="00EB352D" w:rsidRDefault="00E3161B" w:rsidP="004E0E2F">
      <w:pPr>
        <w:jc w:val="both"/>
        <w:rPr>
          <w:rFonts w:ascii="Arial" w:hAnsi="Arial" w:cs="Arial"/>
          <w:b/>
          <w:bCs/>
          <w:smallCaps/>
          <w:sz w:val="22"/>
          <w:szCs w:val="22"/>
        </w:rPr>
      </w:pPr>
    </w:p>
    <w:tbl>
      <w:tblPr>
        <w:tblW w:w="95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7"/>
      </w:tblGrid>
      <w:tr w:rsidR="00E3161B" w:rsidRPr="00EB352D">
        <w:trPr>
          <w:trHeight w:val="255"/>
        </w:trPr>
        <w:tc>
          <w:tcPr>
            <w:tcW w:w="9567" w:type="dxa"/>
            <w:tcBorders>
              <w:top w:val="single" w:sz="8" w:space="0" w:color="auto"/>
              <w:left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потпун назив фирме:</w:t>
            </w:r>
          </w:p>
        </w:tc>
      </w:tr>
      <w:tr w:rsidR="00E3161B" w:rsidRPr="00EB352D">
        <w:trPr>
          <w:trHeight w:val="240"/>
        </w:trPr>
        <w:tc>
          <w:tcPr>
            <w:tcW w:w="9567" w:type="dxa"/>
            <w:tcBorders>
              <w:left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седиште:</w:t>
            </w:r>
          </w:p>
        </w:tc>
      </w:tr>
      <w:tr w:rsidR="00E3161B" w:rsidRPr="00EB352D">
        <w:trPr>
          <w:trHeight w:val="255"/>
        </w:trPr>
        <w:tc>
          <w:tcPr>
            <w:tcW w:w="9567" w:type="dxa"/>
            <w:tcBorders>
              <w:left w:val="single" w:sz="8" w:space="0" w:color="auto"/>
            </w:tcBorders>
          </w:tcPr>
          <w:p w:rsidR="00E3161B" w:rsidRPr="00EB352D" w:rsidRDefault="00E3161B" w:rsidP="00DB3B0E">
            <w:pPr>
              <w:jc w:val="both"/>
              <w:rPr>
                <w:rFonts w:ascii="Arial" w:hAnsi="Arial" w:cs="Arial"/>
                <w:lang w:val="ru-RU"/>
              </w:rPr>
            </w:pPr>
            <w:r w:rsidRPr="00EB352D">
              <w:rPr>
                <w:rFonts w:ascii="Arial" w:hAnsi="Arial" w:cs="Arial"/>
                <w:sz w:val="22"/>
                <w:szCs w:val="22"/>
                <w:lang w:val="ru-RU"/>
              </w:rPr>
              <w:t>овлашћено лице за потписивање уговора:</w:t>
            </w:r>
          </w:p>
        </w:tc>
      </w:tr>
      <w:tr w:rsidR="00E3161B" w:rsidRPr="00EB352D">
        <w:trPr>
          <w:trHeight w:val="255"/>
        </w:trPr>
        <w:tc>
          <w:tcPr>
            <w:tcW w:w="9567" w:type="dxa"/>
            <w:tcBorders>
              <w:left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особа за контакт:</w:t>
            </w:r>
          </w:p>
        </w:tc>
      </w:tr>
      <w:tr w:rsidR="00E3161B" w:rsidRPr="00EB352D">
        <w:trPr>
          <w:trHeight w:val="240"/>
        </w:trPr>
        <w:tc>
          <w:tcPr>
            <w:tcW w:w="9567" w:type="dxa"/>
            <w:tcBorders>
              <w:left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телефон:</w:t>
            </w:r>
          </w:p>
        </w:tc>
      </w:tr>
      <w:tr w:rsidR="00E3161B" w:rsidRPr="00EB352D">
        <w:trPr>
          <w:trHeight w:val="255"/>
        </w:trPr>
        <w:tc>
          <w:tcPr>
            <w:tcW w:w="9567" w:type="dxa"/>
            <w:tcBorders>
              <w:left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факс:</w:t>
            </w:r>
          </w:p>
        </w:tc>
      </w:tr>
      <w:tr w:rsidR="00E3161B" w:rsidRPr="00EB352D">
        <w:trPr>
          <w:trHeight w:val="255"/>
        </w:trPr>
        <w:tc>
          <w:tcPr>
            <w:tcW w:w="9567" w:type="dxa"/>
            <w:tcBorders>
              <w:left w:val="single" w:sz="8" w:space="0" w:color="auto"/>
              <w:bottom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 xml:space="preserve">жиро рачун: </w:t>
            </w:r>
          </w:p>
        </w:tc>
      </w:tr>
      <w:tr w:rsidR="00E3161B" w:rsidRPr="00EB352D">
        <w:trPr>
          <w:trHeight w:val="255"/>
        </w:trPr>
        <w:tc>
          <w:tcPr>
            <w:tcW w:w="9567" w:type="dxa"/>
            <w:tcBorders>
              <w:left w:val="single" w:sz="8" w:space="0" w:color="auto"/>
              <w:bottom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 xml:space="preserve">банка: </w:t>
            </w:r>
          </w:p>
        </w:tc>
      </w:tr>
      <w:tr w:rsidR="00E3161B" w:rsidRPr="00EB352D">
        <w:trPr>
          <w:trHeight w:val="270"/>
        </w:trPr>
        <w:tc>
          <w:tcPr>
            <w:tcW w:w="9567" w:type="dxa"/>
            <w:tcBorders>
              <w:left w:val="single" w:sz="8" w:space="0" w:color="auto"/>
              <w:bottom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 xml:space="preserve">матични број: </w:t>
            </w:r>
          </w:p>
        </w:tc>
      </w:tr>
      <w:tr w:rsidR="00E3161B" w:rsidRPr="00EB352D">
        <w:trPr>
          <w:trHeight w:val="255"/>
        </w:trPr>
        <w:tc>
          <w:tcPr>
            <w:tcW w:w="9567" w:type="dxa"/>
            <w:tcBorders>
              <w:left w:val="single" w:sz="8" w:space="0" w:color="auto"/>
              <w:bottom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 xml:space="preserve">шифра делатности: </w:t>
            </w:r>
          </w:p>
        </w:tc>
      </w:tr>
      <w:tr w:rsidR="00E3161B" w:rsidRPr="00EB352D">
        <w:trPr>
          <w:trHeight w:val="270"/>
        </w:trPr>
        <w:tc>
          <w:tcPr>
            <w:tcW w:w="9567" w:type="dxa"/>
            <w:tcBorders>
              <w:left w:val="single" w:sz="8" w:space="0" w:color="auto"/>
              <w:bottom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ПИБ број:</w:t>
            </w:r>
          </w:p>
        </w:tc>
      </w:tr>
      <w:tr w:rsidR="00E3161B" w:rsidRPr="00EB352D">
        <w:trPr>
          <w:trHeight w:val="255"/>
        </w:trPr>
        <w:tc>
          <w:tcPr>
            <w:tcW w:w="9567" w:type="dxa"/>
            <w:tcBorders>
              <w:left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rPr>
              <w:t xml:space="preserve">ПДВ број : </w:t>
            </w:r>
          </w:p>
        </w:tc>
      </w:tr>
      <w:tr w:rsidR="00E3161B" w:rsidRPr="00EB352D">
        <w:trPr>
          <w:trHeight w:val="255"/>
        </w:trPr>
        <w:tc>
          <w:tcPr>
            <w:tcW w:w="9567" w:type="dxa"/>
            <w:tcBorders>
              <w:left w:val="single" w:sz="8" w:space="0" w:color="auto"/>
              <w:bottom w:val="single" w:sz="8" w:space="0" w:color="auto"/>
            </w:tcBorders>
          </w:tcPr>
          <w:p w:rsidR="00E3161B" w:rsidRPr="00EB352D" w:rsidRDefault="00E3161B" w:rsidP="00DB3B0E">
            <w:pPr>
              <w:jc w:val="both"/>
              <w:rPr>
                <w:rFonts w:ascii="Arial" w:hAnsi="Arial" w:cs="Arial"/>
              </w:rPr>
            </w:pPr>
            <w:r w:rsidRPr="00EB352D">
              <w:rPr>
                <w:rFonts w:ascii="Arial" w:hAnsi="Arial" w:cs="Arial"/>
                <w:sz w:val="22"/>
                <w:szCs w:val="22"/>
                <w:lang w:val="sr-Latn-CS"/>
              </w:rPr>
              <w:t>E-mail:</w:t>
            </w:r>
          </w:p>
        </w:tc>
      </w:tr>
    </w:tbl>
    <w:p w:rsidR="00E3161B" w:rsidRPr="00EB352D" w:rsidRDefault="00E3161B" w:rsidP="004E0E2F">
      <w:pPr>
        <w:jc w:val="both"/>
        <w:rPr>
          <w:rFonts w:ascii="Arial" w:hAnsi="Arial" w:cs="Arial"/>
          <w:b/>
          <w:bCs/>
          <w:smallCaps/>
          <w:sz w:val="22"/>
          <w:szCs w:val="22"/>
        </w:rPr>
      </w:pPr>
    </w:p>
    <w:p w:rsidR="00E3161B" w:rsidRPr="00EB352D" w:rsidRDefault="00E3161B" w:rsidP="004E0E2F">
      <w:pPr>
        <w:jc w:val="both"/>
        <w:rPr>
          <w:rFonts w:ascii="Arial" w:hAnsi="Arial" w:cs="Arial"/>
          <w:b/>
          <w:bCs/>
          <w:smallCaps/>
          <w:sz w:val="22"/>
          <w:szCs w:val="22"/>
        </w:rPr>
      </w:pPr>
    </w:p>
    <w:p w:rsidR="00E3161B" w:rsidRPr="00EB352D" w:rsidRDefault="00E3161B" w:rsidP="004E0E2F">
      <w:pPr>
        <w:pStyle w:val="Header"/>
        <w:rPr>
          <w:rFonts w:ascii="Arial" w:hAnsi="Arial" w:cs="Arial"/>
          <w:b/>
          <w:bCs/>
          <w:i/>
          <w:iCs/>
          <w:u w:val="single"/>
        </w:rPr>
      </w:pPr>
      <w:r w:rsidRPr="00EB352D">
        <w:rPr>
          <w:rFonts w:ascii="Arial" w:hAnsi="Arial" w:cs="Arial"/>
          <w:b/>
          <w:bCs/>
          <w:i/>
          <w:iCs/>
          <w:u w:val="single"/>
        </w:rPr>
        <w:t>Напомена: Умножити у довољном броју примерака.</w:t>
      </w:r>
    </w:p>
    <w:p w:rsidR="00E3161B" w:rsidRPr="00EB352D" w:rsidRDefault="00E3161B" w:rsidP="00D13F13">
      <w:pPr>
        <w:rPr>
          <w:rFonts w:ascii="Arial" w:hAnsi="Arial" w:cs="Arial"/>
          <w:b/>
          <w:bCs/>
          <w:smallCaps/>
          <w:sz w:val="22"/>
          <w:szCs w:val="22"/>
          <w:highlight w:val="yellow"/>
        </w:rPr>
      </w:pPr>
    </w:p>
    <w:p w:rsidR="00E3161B" w:rsidRPr="00EB352D" w:rsidRDefault="00E3161B" w:rsidP="00D13F13">
      <w:pPr>
        <w:pStyle w:val="BodyText"/>
        <w:rPr>
          <w:rFonts w:ascii="Arial" w:hAnsi="Arial" w:cs="Arial"/>
          <w:sz w:val="20"/>
          <w:szCs w:val="20"/>
          <w:highlight w:val="yellow"/>
          <w:u w:val="none"/>
        </w:rPr>
      </w:pPr>
    </w:p>
    <w:p w:rsidR="00E3161B" w:rsidRPr="00125FF4" w:rsidRDefault="00E3161B" w:rsidP="00D272CC">
      <w:pPr>
        <w:jc w:val="center"/>
        <w:rPr>
          <w:rFonts w:ascii="Arial" w:hAnsi="Arial" w:cs="Arial"/>
          <w:b/>
          <w:bCs/>
          <w:sz w:val="22"/>
          <w:szCs w:val="22"/>
          <w:lang w:val="sr-Cyrl-CS"/>
        </w:rPr>
      </w:pPr>
    </w:p>
    <w:p w:rsidR="00E3161B" w:rsidRPr="0051578D" w:rsidRDefault="00E3161B" w:rsidP="00D272CC">
      <w:pPr>
        <w:jc w:val="center"/>
        <w:rPr>
          <w:rFonts w:ascii="Arial" w:hAnsi="Arial" w:cs="Arial"/>
          <w:b/>
          <w:bCs/>
          <w:sz w:val="22"/>
          <w:szCs w:val="22"/>
        </w:rPr>
      </w:pPr>
    </w:p>
    <w:p w:rsidR="00E3161B" w:rsidRPr="00EB352D" w:rsidRDefault="00E3161B" w:rsidP="00D272CC">
      <w:pPr>
        <w:jc w:val="center"/>
        <w:rPr>
          <w:rFonts w:ascii="Arial" w:hAnsi="Arial" w:cs="Arial"/>
          <w:sz w:val="22"/>
          <w:szCs w:val="22"/>
          <w:lang w:val="sr-Cyrl-CS"/>
        </w:rPr>
      </w:pPr>
      <w:r w:rsidRPr="00EB352D">
        <w:rPr>
          <w:rFonts w:ascii="Arial" w:hAnsi="Arial" w:cs="Arial"/>
          <w:b/>
          <w:bCs/>
          <w:sz w:val="22"/>
          <w:szCs w:val="22"/>
          <w:lang w:val="ru-RU"/>
        </w:rPr>
        <w:t xml:space="preserve">ПОНУДА ___________________ </w:t>
      </w:r>
      <w:r w:rsidRPr="00EB352D">
        <w:rPr>
          <w:rFonts w:ascii="Arial" w:hAnsi="Arial" w:cs="Arial"/>
          <w:sz w:val="22"/>
          <w:szCs w:val="22"/>
          <w:lang w:val="ru-RU"/>
        </w:rPr>
        <w:t xml:space="preserve"> (заводни број понуђача)</w:t>
      </w:r>
    </w:p>
    <w:p w:rsidR="00E3161B" w:rsidRPr="00EB352D" w:rsidRDefault="00E3161B" w:rsidP="004E0E2F">
      <w:pPr>
        <w:jc w:val="center"/>
        <w:rPr>
          <w:rFonts w:ascii="Arial" w:hAnsi="Arial" w:cs="Arial"/>
          <w:sz w:val="22"/>
          <w:szCs w:val="22"/>
          <w:lang w:val="sr-Cyrl-CS"/>
        </w:rPr>
      </w:pPr>
    </w:p>
    <w:p w:rsidR="00E3161B" w:rsidRDefault="00E3161B" w:rsidP="00771A01">
      <w:pPr>
        <w:jc w:val="both"/>
        <w:rPr>
          <w:rFonts w:ascii="Arial" w:hAnsi="Arial" w:cs="Arial"/>
          <w:sz w:val="22"/>
          <w:szCs w:val="22"/>
        </w:rPr>
      </w:pPr>
    </w:p>
    <w:p w:rsidR="00E3161B" w:rsidRDefault="00E3161B" w:rsidP="00771A01">
      <w:pPr>
        <w:jc w:val="both"/>
        <w:rPr>
          <w:rFonts w:ascii="Arial" w:hAnsi="Arial" w:cs="Arial"/>
          <w:sz w:val="22"/>
          <w:szCs w:val="22"/>
        </w:rPr>
      </w:pPr>
    </w:p>
    <w:p w:rsidR="00E3161B" w:rsidRDefault="00E3161B" w:rsidP="00771A01">
      <w:pPr>
        <w:jc w:val="both"/>
        <w:rPr>
          <w:rFonts w:ascii="Arial" w:hAnsi="Arial" w:cs="Arial"/>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9"/>
        <w:gridCol w:w="1673"/>
        <w:gridCol w:w="1766"/>
        <w:gridCol w:w="1654"/>
        <w:gridCol w:w="1689"/>
      </w:tblGrid>
      <w:tr w:rsidR="00E3161B">
        <w:trPr>
          <w:trHeight w:val="322"/>
        </w:trPr>
        <w:tc>
          <w:tcPr>
            <w:tcW w:w="8551" w:type="dxa"/>
            <w:gridSpan w:val="5"/>
          </w:tcPr>
          <w:p w:rsidR="00E3161B" w:rsidRPr="00A0764D" w:rsidRDefault="00E3161B">
            <w:pPr>
              <w:jc w:val="center"/>
              <w:rPr>
                <w:rFonts w:ascii="Arial" w:hAnsi="Arial" w:cs="Arial"/>
                <w:lang w:val="sr-Cyrl-CS"/>
              </w:rPr>
            </w:pPr>
            <w:r>
              <w:rPr>
                <w:rFonts w:ascii="Arial" w:hAnsi="Arial" w:cs="Arial"/>
                <w:sz w:val="22"/>
                <w:szCs w:val="22"/>
                <w:lang w:val="sr-Cyrl-CS"/>
              </w:rPr>
              <w:t>Лож уље</w:t>
            </w:r>
          </w:p>
        </w:tc>
      </w:tr>
      <w:tr w:rsidR="00E3161B">
        <w:trPr>
          <w:trHeight w:val="940"/>
        </w:trPr>
        <w:tc>
          <w:tcPr>
            <w:tcW w:w="1769" w:type="dxa"/>
          </w:tcPr>
          <w:p w:rsidR="00E3161B" w:rsidRDefault="00E3161B">
            <w:pPr>
              <w:jc w:val="center"/>
              <w:rPr>
                <w:rFonts w:ascii="Arial" w:hAnsi="Arial" w:cs="Arial"/>
              </w:rPr>
            </w:pPr>
          </w:p>
        </w:tc>
        <w:tc>
          <w:tcPr>
            <w:tcW w:w="1673" w:type="dxa"/>
          </w:tcPr>
          <w:p w:rsidR="00E3161B" w:rsidRDefault="00E3161B">
            <w:pPr>
              <w:jc w:val="center"/>
              <w:rPr>
                <w:rFonts w:ascii="Arial" w:hAnsi="Arial" w:cs="Arial"/>
              </w:rPr>
            </w:pPr>
          </w:p>
        </w:tc>
        <w:tc>
          <w:tcPr>
            <w:tcW w:w="1766" w:type="dxa"/>
          </w:tcPr>
          <w:p w:rsidR="00E3161B" w:rsidRDefault="00E3161B">
            <w:pPr>
              <w:jc w:val="center"/>
              <w:rPr>
                <w:rFonts w:ascii="Arial" w:hAnsi="Arial" w:cs="Arial"/>
              </w:rPr>
            </w:pPr>
          </w:p>
        </w:tc>
        <w:tc>
          <w:tcPr>
            <w:tcW w:w="1654" w:type="dxa"/>
          </w:tcPr>
          <w:p w:rsidR="00E3161B" w:rsidRDefault="00E3161B" w:rsidP="00D1649F">
            <w:pPr>
              <w:jc w:val="center"/>
              <w:rPr>
                <w:rFonts w:ascii="Arial" w:hAnsi="Arial" w:cs="Arial"/>
              </w:rPr>
            </w:pPr>
            <w:r>
              <w:rPr>
                <w:rFonts w:ascii="Arial" w:hAnsi="Arial" w:cs="Arial"/>
                <w:sz w:val="22"/>
                <w:szCs w:val="22"/>
              </w:rPr>
              <w:t>цена дин</w:t>
            </w:r>
            <w:r>
              <w:rPr>
                <w:rFonts w:ascii="Arial" w:hAnsi="Arial" w:cs="Arial"/>
                <w:sz w:val="22"/>
                <w:szCs w:val="22"/>
                <w:lang w:val="sr-Cyrl-CS"/>
              </w:rPr>
              <w:t xml:space="preserve"> </w:t>
            </w:r>
            <w:r>
              <w:rPr>
                <w:rFonts w:ascii="Arial" w:hAnsi="Arial" w:cs="Arial"/>
                <w:sz w:val="22"/>
                <w:szCs w:val="22"/>
              </w:rPr>
              <w:t>без ПДВ-а</w:t>
            </w:r>
          </w:p>
        </w:tc>
        <w:tc>
          <w:tcPr>
            <w:tcW w:w="1689" w:type="dxa"/>
          </w:tcPr>
          <w:p w:rsidR="00E3161B" w:rsidRDefault="00E3161B" w:rsidP="00D1649F">
            <w:pPr>
              <w:jc w:val="center"/>
              <w:rPr>
                <w:rFonts w:ascii="Arial" w:hAnsi="Arial" w:cs="Arial"/>
              </w:rPr>
            </w:pPr>
            <w:r>
              <w:rPr>
                <w:rFonts w:ascii="Arial" w:hAnsi="Arial" w:cs="Arial"/>
                <w:sz w:val="22"/>
                <w:szCs w:val="22"/>
              </w:rPr>
              <w:t xml:space="preserve">укупна цена </w:t>
            </w:r>
            <w:r>
              <w:rPr>
                <w:rFonts w:ascii="Arial" w:hAnsi="Arial" w:cs="Arial"/>
                <w:sz w:val="22"/>
                <w:szCs w:val="22"/>
                <w:lang w:val="sr-Cyrl-CS"/>
              </w:rPr>
              <w:t xml:space="preserve">са </w:t>
            </w:r>
            <w:r>
              <w:rPr>
                <w:rFonts w:ascii="Arial" w:hAnsi="Arial" w:cs="Arial"/>
                <w:sz w:val="22"/>
                <w:szCs w:val="22"/>
              </w:rPr>
              <w:t>ПДВ-</w:t>
            </w:r>
            <w:r>
              <w:rPr>
                <w:rFonts w:ascii="Arial" w:hAnsi="Arial" w:cs="Arial"/>
                <w:sz w:val="22"/>
                <w:szCs w:val="22"/>
                <w:lang w:val="sr-Cyrl-CS"/>
              </w:rPr>
              <w:t>ом</w:t>
            </w:r>
            <w:r>
              <w:rPr>
                <w:rFonts w:ascii="Arial" w:hAnsi="Arial" w:cs="Arial"/>
                <w:sz w:val="22"/>
                <w:szCs w:val="22"/>
              </w:rPr>
              <w:t xml:space="preserve"> </w:t>
            </w:r>
          </w:p>
        </w:tc>
      </w:tr>
    </w:tbl>
    <w:p w:rsidR="00E3161B" w:rsidRPr="00EB352D" w:rsidRDefault="00E3161B" w:rsidP="00D13F13">
      <w:pPr>
        <w:jc w:val="both"/>
        <w:rPr>
          <w:rFonts w:ascii="Arial" w:hAnsi="Arial" w:cs="Arial"/>
          <w:sz w:val="22"/>
          <w:szCs w:val="22"/>
          <w:lang w:val="sr-Cyrl-CS"/>
        </w:rPr>
      </w:pPr>
      <w:r w:rsidRPr="00EB352D">
        <w:rPr>
          <w:rFonts w:ascii="Arial" w:hAnsi="Arial" w:cs="Arial"/>
          <w:sz w:val="22"/>
          <w:szCs w:val="22"/>
          <w:lang w:val="sr-Cyrl-CS"/>
        </w:rPr>
        <w:t xml:space="preserve">* ____________ % ( унети висину процента </w:t>
      </w:r>
      <w:r w:rsidRPr="00EB352D">
        <w:rPr>
          <w:rFonts w:ascii="Arial" w:hAnsi="Arial" w:cs="Arial"/>
          <w:sz w:val="22"/>
          <w:szCs w:val="22"/>
        </w:rPr>
        <w:t>који ће поверити подизвођачу)</w:t>
      </w:r>
    </w:p>
    <w:p w:rsidR="00E3161B" w:rsidRPr="00EB352D" w:rsidRDefault="00E3161B" w:rsidP="00D13F13">
      <w:pPr>
        <w:jc w:val="both"/>
        <w:rPr>
          <w:rFonts w:ascii="Arial" w:hAnsi="Arial" w:cs="Arial"/>
          <w:sz w:val="22"/>
          <w:szCs w:val="22"/>
        </w:rPr>
      </w:pPr>
    </w:p>
    <w:p w:rsidR="00E3161B" w:rsidRDefault="00E3161B" w:rsidP="00D13F13">
      <w:pPr>
        <w:jc w:val="both"/>
        <w:rPr>
          <w:rFonts w:ascii="Arial" w:hAnsi="Arial" w:cs="Arial"/>
          <w:sz w:val="22"/>
          <w:szCs w:val="22"/>
          <w:lang w:val="sr-Cyrl-CS"/>
        </w:rPr>
      </w:pPr>
      <w:r w:rsidRPr="00EB352D">
        <w:rPr>
          <w:rFonts w:ascii="Arial" w:hAnsi="Arial" w:cs="Arial"/>
          <w:sz w:val="22"/>
          <w:szCs w:val="22"/>
          <w:lang w:val="sr-Cyrl-CS"/>
        </w:rPr>
        <w:t>*_______________________________________________________________________________</w:t>
      </w:r>
    </w:p>
    <w:p w:rsidR="00E3161B" w:rsidRPr="00EB352D" w:rsidRDefault="00E3161B" w:rsidP="00D13F13">
      <w:pPr>
        <w:jc w:val="both"/>
        <w:rPr>
          <w:rFonts w:ascii="Arial" w:hAnsi="Arial" w:cs="Arial"/>
          <w:sz w:val="22"/>
          <w:szCs w:val="22"/>
          <w:lang w:val="sr-Cyrl-CS"/>
        </w:rPr>
      </w:pPr>
    </w:p>
    <w:p w:rsidR="00E3161B" w:rsidRPr="00EB352D" w:rsidRDefault="00E3161B" w:rsidP="00D13F13">
      <w:pPr>
        <w:jc w:val="both"/>
        <w:rPr>
          <w:rFonts w:ascii="Arial" w:hAnsi="Arial" w:cs="Arial"/>
          <w:color w:val="FF0000"/>
          <w:sz w:val="22"/>
          <w:szCs w:val="22"/>
        </w:rPr>
      </w:pPr>
      <w:r w:rsidRPr="00EB352D">
        <w:rPr>
          <w:rFonts w:ascii="Arial" w:hAnsi="Arial" w:cs="Arial"/>
          <w:sz w:val="22"/>
          <w:szCs w:val="22"/>
          <w:lang w:val="sr-Cyrl-CS"/>
        </w:rPr>
        <w:t xml:space="preserve">(унети </w:t>
      </w:r>
      <w:r w:rsidRPr="00EB352D">
        <w:rPr>
          <w:rFonts w:ascii="Arial" w:hAnsi="Arial" w:cs="Arial"/>
          <w:sz w:val="22"/>
          <w:szCs w:val="22"/>
        </w:rPr>
        <w:t>део</w:t>
      </w:r>
      <w:r>
        <w:rPr>
          <w:rFonts w:ascii="Arial" w:hAnsi="Arial" w:cs="Arial"/>
          <w:sz w:val="22"/>
          <w:szCs w:val="22"/>
        </w:rPr>
        <w:t xml:space="preserve"> </w:t>
      </w:r>
      <w:r w:rsidRPr="00EB352D">
        <w:rPr>
          <w:rFonts w:ascii="Arial" w:hAnsi="Arial" w:cs="Arial"/>
          <w:sz w:val="22"/>
          <w:szCs w:val="22"/>
        </w:rPr>
        <w:t>предмета набавке који ће извршити преко подизвођача).</w:t>
      </w:r>
    </w:p>
    <w:p w:rsidR="00E3161B" w:rsidRPr="00EB352D" w:rsidRDefault="00E3161B" w:rsidP="00D13F13">
      <w:pPr>
        <w:jc w:val="both"/>
        <w:rPr>
          <w:rFonts w:ascii="Arial" w:hAnsi="Arial" w:cs="Arial"/>
          <w:color w:val="FF0000"/>
          <w:sz w:val="22"/>
          <w:szCs w:val="22"/>
          <w:lang w:val="ru-RU"/>
        </w:rPr>
      </w:pPr>
    </w:p>
    <w:p w:rsidR="00E3161B" w:rsidRDefault="00E3161B" w:rsidP="007859E2">
      <w:pPr>
        <w:pStyle w:val="Clan"/>
        <w:ind w:hanging="720"/>
      </w:pPr>
    </w:p>
    <w:p w:rsidR="00E3161B" w:rsidRDefault="00E3161B">
      <w:pPr>
        <w:rPr>
          <w:rFonts w:ascii="Arial" w:hAnsi="Arial" w:cs="Arial"/>
          <w:b/>
          <w:bCs/>
          <w:sz w:val="22"/>
          <w:szCs w:val="22"/>
        </w:rPr>
      </w:pPr>
    </w:p>
    <w:p w:rsidR="00E3161B" w:rsidRDefault="00E3161B" w:rsidP="007859E2">
      <w:pPr>
        <w:pStyle w:val="Clan"/>
        <w:ind w:hanging="720"/>
      </w:pPr>
    </w:p>
    <w:p w:rsidR="00E3161B" w:rsidRPr="00EB352D" w:rsidRDefault="00E3161B" w:rsidP="007859E2">
      <w:pPr>
        <w:pStyle w:val="Clan"/>
        <w:ind w:hanging="720"/>
      </w:pPr>
      <w:r w:rsidRPr="00EB352D">
        <w:t>ПРИЛОГ 5.  - Модел уговора</w:t>
      </w:r>
    </w:p>
    <w:p w:rsidR="00E3161B" w:rsidRDefault="00E3161B" w:rsidP="00946760">
      <w:pPr>
        <w:rPr>
          <w:b/>
          <w:bCs/>
          <w:lang w:val="sr-Cyrl-CS"/>
        </w:rPr>
      </w:pPr>
    </w:p>
    <w:p w:rsidR="00E3161B" w:rsidRPr="009F557D" w:rsidRDefault="00E3161B" w:rsidP="00946760">
      <w:pPr>
        <w:ind w:firstLine="720"/>
        <w:jc w:val="center"/>
        <w:rPr>
          <w:b/>
          <w:bCs/>
          <w:sz w:val="28"/>
          <w:szCs w:val="28"/>
          <w:lang w:val="sr-Cyrl-CS"/>
        </w:rPr>
      </w:pPr>
      <w:r w:rsidRPr="009F557D">
        <w:rPr>
          <w:b/>
          <w:bCs/>
          <w:sz w:val="28"/>
          <w:szCs w:val="28"/>
          <w:lang w:val="sr-Cyrl-CS"/>
        </w:rPr>
        <w:t>МОДЕЛ УГОВОРА</w:t>
      </w:r>
    </w:p>
    <w:p w:rsidR="00E3161B" w:rsidRDefault="00E3161B" w:rsidP="00946760">
      <w:pPr>
        <w:rPr>
          <w:lang w:val="sr-Cyrl-CS"/>
        </w:rPr>
      </w:pPr>
    </w:p>
    <w:p w:rsidR="00E3161B" w:rsidRPr="00475575" w:rsidRDefault="00E3161B" w:rsidP="00946760">
      <w:pPr>
        <w:ind w:firstLine="720"/>
        <w:jc w:val="center"/>
        <w:rPr>
          <w:b/>
          <w:bCs/>
          <w:sz w:val="28"/>
          <w:szCs w:val="28"/>
          <w:lang w:val="sr-Cyrl-CS"/>
        </w:rPr>
      </w:pPr>
      <w:r w:rsidRPr="00475575">
        <w:rPr>
          <w:b/>
          <w:bCs/>
          <w:sz w:val="28"/>
          <w:szCs w:val="28"/>
          <w:lang w:val="sr-Cyrl-CS"/>
        </w:rPr>
        <w:t>У  Г  О  В  О  Р</w:t>
      </w:r>
    </w:p>
    <w:p w:rsidR="00E3161B" w:rsidRDefault="00E3161B" w:rsidP="00946760">
      <w:pPr>
        <w:jc w:val="center"/>
        <w:rPr>
          <w:lang w:val="sr-Cyrl-CS"/>
        </w:rPr>
      </w:pPr>
      <w:r>
        <w:rPr>
          <w:lang w:val="sr-Cyrl-CS"/>
        </w:rPr>
        <w:t xml:space="preserve">        о куповини лож-уља</w:t>
      </w:r>
    </w:p>
    <w:p w:rsidR="00E3161B" w:rsidRPr="00277BC5" w:rsidRDefault="00E3161B" w:rsidP="00946760">
      <w:pPr>
        <w:jc w:val="both"/>
        <w:rPr>
          <w:b/>
          <w:bCs/>
          <w:lang w:val="sr-Cyrl-CS"/>
        </w:rPr>
      </w:pPr>
      <w:r w:rsidRPr="00277BC5">
        <w:rPr>
          <w:b/>
          <w:bCs/>
          <w:lang w:val="sr-Cyrl-CS"/>
        </w:rPr>
        <w:t>ЗАКЉУЧЕН</w:t>
      </w:r>
      <w:r>
        <w:rPr>
          <w:b/>
          <w:bCs/>
          <w:lang w:val="sr-Cyrl-CS"/>
        </w:rPr>
        <w:t xml:space="preserve"> </w:t>
      </w:r>
      <w:r w:rsidRPr="00277BC5">
        <w:rPr>
          <w:b/>
          <w:bCs/>
          <w:lang w:val="sr-Cyrl-CS"/>
        </w:rPr>
        <w:t xml:space="preserve"> ИЗМЕЂУ:</w:t>
      </w:r>
    </w:p>
    <w:p w:rsidR="00E3161B" w:rsidRDefault="00E3161B" w:rsidP="00946760">
      <w:pPr>
        <w:ind w:firstLine="720"/>
        <w:jc w:val="both"/>
        <w:rPr>
          <w:lang w:val="sr-Cyrl-CS"/>
        </w:rPr>
      </w:pPr>
    </w:p>
    <w:p w:rsidR="00E3161B" w:rsidRPr="005F44C5" w:rsidRDefault="00E3161B" w:rsidP="00946760">
      <w:pPr>
        <w:rPr>
          <w:b/>
          <w:bCs/>
          <w:lang w:val="sr-Cyrl-CS"/>
        </w:rPr>
      </w:pPr>
      <w:r>
        <w:rPr>
          <w:b/>
          <w:bCs/>
          <w:lang w:val="sr-Cyrl-CS"/>
        </w:rPr>
        <w:t>ОШ ,,Живадинка Дивац,, Крагујевац , пиб 101041753</w:t>
      </w:r>
      <w:r w:rsidRPr="005F44C5">
        <w:rPr>
          <w:b/>
          <w:bCs/>
          <w:lang w:val="sr-Cyrl-CS"/>
        </w:rPr>
        <w:t>, матични број 071</w:t>
      </w:r>
      <w:r>
        <w:rPr>
          <w:b/>
          <w:bCs/>
          <w:lang w:val="sr-Cyrl-CS"/>
        </w:rPr>
        <w:t>51233</w:t>
      </w:r>
      <w:r w:rsidRPr="005F44C5">
        <w:rPr>
          <w:b/>
          <w:bCs/>
          <w:lang w:val="sr-Cyrl-CS"/>
        </w:rPr>
        <w:t xml:space="preserve">, коју заступа директор, </w:t>
      </w:r>
      <w:r>
        <w:rPr>
          <w:b/>
          <w:bCs/>
          <w:lang w:val="sr-Cyrl-CS"/>
        </w:rPr>
        <w:t>Милан Грујовић</w:t>
      </w:r>
      <w:r w:rsidRPr="005F44C5">
        <w:rPr>
          <w:b/>
          <w:bCs/>
          <w:lang w:val="sr-Cyrl-CS"/>
        </w:rPr>
        <w:t xml:space="preserve">.,(у даљем тексту: купац)                       </w:t>
      </w:r>
    </w:p>
    <w:p w:rsidR="00E3161B" w:rsidRPr="005F44C5" w:rsidRDefault="00E3161B" w:rsidP="00946760">
      <w:pPr>
        <w:ind w:firstLine="720"/>
        <w:jc w:val="center"/>
        <w:rPr>
          <w:b/>
          <w:bCs/>
          <w:lang w:val="sr-Cyrl-CS"/>
        </w:rPr>
      </w:pPr>
    </w:p>
    <w:p w:rsidR="00E3161B" w:rsidRPr="005F44C5" w:rsidRDefault="00E3161B" w:rsidP="00946760">
      <w:pPr>
        <w:ind w:firstLine="720"/>
        <w:jc w:val="center"/>
        <w:rPr>
          <w:b/>
          <w:bCs/>
          <w:lang w:val="sr-Cyrl-CS"/>
        </w:rPr>
      </w:pPr>
    </w:p>
    <w:p w:rsidR="00E3161B" w:rsidRPr="005F44C5" w:rsidRDefault="00E3161B" w:rsidP="00946760">
      <w:pPr>
        <w:ind w:firstLine="720"/>
        <w:jc w:val="center"/>
        <w:rPr>
          <w:b/>
          <w:bCs/>
          <w:lang w:val="sr-Cyrl-CS"/>
        </w:rPr>
      </w:pPr>
      <w:r w:rsidRPr="005F44C5">
        <w:rPr>
          <w:b/>
          <w:bCs/>
          <w:lang w:val="sr-Cyrl-CS"/>
        </w:rPr>
        <w:t>и</w:t>
      </w:r>
    </w:p>
    <w:p w:rsidR="00E3161B" w:rsidRPr="005F44C5" w:rsidRDefault="00E3161B" w:rsidP="00946760">
      <w:pPr>
        <w:ind w:firstLine="720"/>
        <w:jc w:val="center"/>
        <w:rPr>
          <w:b/>
          <w:bCs/>
          <w:lang w:val="sr-Cyrl-CS"/>
        </w:rPr>
      </w:pPr>
    </w:p>
    <w:p w:rsidR="00E3161B" w:rsidRPr="005F44C5" w:rsidRDefault="00E3161B" w:rsidP="00946760">
      <w:pPr>
        <w:tabs>
          <w:tab w:val="left" w:pos="3600"/>
        </w:tabs>
        <w:jc w:val="both"/>
        <w:rPr>
          <w:b/>
          <w:bCs/>
          <w:lang w:val="sr-Cyrl-CS"/>
        </w:rPr>
      </w:pPr>
      <w:r w:rsidRPr="005F44C5">
        <w:rPr>
          <w:b/>
          <w:bCs/>
          <w:lang w:val="sr-Cyrl-CS"/>
        </w:rPr>
        <w:t xml:space="preserve"> ________________________________________,пиб________________________, матични број: _________________________,когазаступа_________________________________________________  (у даљем тексту: Продавац)</w:t>
      </w:r>
    </w:p>
    <w:p w:rsidR="00E3161B" w:rsidRDefault="00E3161B" w:rsidP="00946760">
      <w:pPr>
        <w:ind w:firstLine="720"/>
        <w:jc w:val="center"/>
        <w:rPr>
          <w:lang w:val="sr-Cyrl-CS"/>
        </w:rPr>
      </w:pPr>
    </w:p>
    <w:p w:rsidR="00E3161B" w:rsidRDefault="00E3161B" w:rsidP="00946760">
      <w:pPr>
        <w:ind w:firstLine="720"/>
        <w:jc w:val="center"/>
        <w:rPr>
          <w:lang w:val="sr-Cyrl-CS"/>
        </w:rPr>
      </w:pPr>
    </w:p>
    <w:p w:rsidR="00E3161B" w:rsidRDefault="00E3161B" w:rsidP="00946760">
      <w:pPr>
        <w:ind w:firstLine="720"/>
        <w:jc w:val="center"/>
        <w:rPr>
          <w:lang w:val="sr-Cyrl-CS"/>
        </w:rPr>
      </w:pPr>
    </w:p>
    <w:p w:rsidR="00E3161B" w:rsidRPr="002B6948" w:rsidRDefault="00E3161B" w:rsidP="00946760">
      <w:pPr>
        <w:ind w:left="3420" w:hanging="2700"/>
        <w:rPr>
          <w:sz w:val="22"/>
          <w:szCs w:val="22"/>
          <w:lang w:val="sr-Cyrl-CS"/>
        </w:rPr>
      </w:pPr>
      <w:r w:rsidRPr="00E40811">
        <w:rPr>
          <w:b/>
          <w:bCs/>
          <w:lang w:val="sr-Cyrl-CS"/>
        </w:rPr>
        <w:t>ПРЕДМЕТ УГОВОРА</w:t>
      </w:r>
      <w:r>
        <w:rPr>
          <w:lang w:val="sr-Cyrl-CS"/>
        </w:rPr>
        <w:t>:  набавка лож</w:t>
      </w:r>
      <w:r>
        <w:rPr>
          <w:sz w:val="22"/>
          <w:szCs w:val="22"/>
          <w:lang w:val="sr-Cyrl-CS"/>
        </w:rPr>
        <w:t xml:space="preserve"> уља  </w:t>
      </w:r>
    </w:p>
    <w:p w:rsidR="00E3161B" w:rsidRDefault="00E3161B" w:rsidP="00946760">
      <w:pPr>
        <w:ind w:firstLine="720"/>
        <w:jc w:val="both"/>
        <w:rPr>
          <w:lang w:val="sr-Cyrl-CS"/>
        </w:rPr>
      </w:pPr>
    </w:p>
    <w:p w:rsidR="00E3161B" w:rsidRDefault="00E3161B" w:rsidP="00946760">
      <w:pPr>
        <w:jc w:val="center"/>
        <w:rPr>
          <w:lang w:val="sr-Cyrl-CS"/>
        </w:rPr>
      </w:pPr>
      <w:r>
        <w:rPr>
          <w:lang w:val="sr-Cyrl-CS"/>
        </w:rPr>
        <w:t>Уговорне стране су се споразумеле у следећем:</w:t>
      </w:r>
    </w:p>
    <w:p w:rsidR="00E3161B" w:rsidRDefault="00E3161B" w:rsidP="00946760">
      <w:pPr>
        <w:jc w:val="center"/>
        <w:rPr>
          <w:lang w:val="sr-Cyrl-CS"/>
        </w:rPr>
      </w:pPr>
    </w:p>
    <w:p w:rsidR="00E3161B" w:rsidRDefault="00E3161B" w:rsidP="00946760">
      <w:pPr>
        <w:jc w:val="center"/>
        <w:rPr>
          <w:lang w:val="sr-Cyrl-CS"/>
        </w:rPr>
      </w:pPr>
      <w:r>
        <w:rPr>
          <w:b/>
          <w:bCs/>
          <w:i/>
          <w:iCs/>
          <w:lang w:val="sr-Cyrl-CS"/>
        </w:rPr>
        <w:t>Члан 1.</w:t>
      </w:r>
    </w:p>
    <w:p w:rsidR="00E3161B" w:rsidRDefault="00E3161B" w:rsidP="00946760">
      <w:pPr>
        <w:jc w:val="center"/>
        <w:rPr>
          <w:lang w:val="sr-Cyrl-CS"/>
        </w:rPr>
      </w:pPr>
    </w:p>
    <w:p w:rsidR="00E3161B" w:rsidRPr="00AC1F3D" w:rsidRDefault="00E3161B" w:rsidP="00946760">
      <w:pPr>
        <w:ind w:firstLine="720"/>
        <w:jc w:val="both"/>
        <w:rPr>
          <w:lang w:val="sr-Cyrl-CS"/>
        </w:rPr>
      </w:pPr>
      <w:r w:rsidRPr="00AC1F3D">
        <w:rPr>
          <w:lang w:val="sr-Cyrl-CS"/>
        </w:rPr>
        <w:t>Наручилац</w:t>
      </w:r>
      <w:r>
        <w:rPr>
          <w:lang w:val="sr-Cyrl-CS"/>
        </w:rPr>
        <w:t xml:space="preserve"> купује</w:t>
      </w:r>
      <w:r w:rsidRPr="00AC1F3D">
        <w:rPr>
          <w:lang w:val="sr-Cyrl-CS"/>
        </w:rPr>
        <w:t xml:space="preserve">, а </w:t>
      </w:r>
      <w:r>
        <w:rPr>
          <w:lang w:val="sr-Cyrl-CS"/>
        </w:rPr>
        <w:t xml:space="preserve">Испоручилац </w:t>
      </w:r>
      <w:r w:rsidRPr="00AC1F3D">
        <w:rPr>
          <w:lang w:val="sr-Cyrl-CS"/>
        </w:rPr>
        <w:t xml:space="preserve">прихвата обавезу да, као најповољнији понуђач изабран после спроведеног поступка јавне набавке </w:t>
      </w:r>
      <w:r>
        <w:rPr>
          <w:lang w:val="sr-Cyrl-CS"/>
        </w:rPr>
        <w:t>бр. 2/201</w:t>
      </w:r>
      <w:r w:rsidR="00D969AB">
        <w:rPr>
          <w:lang w:val="sr-Cyrl-CS"/>
        </w:rPr>
        <w:t>5</w:t>
      </w:r>
      <w:r>
        <w:rPr>
          <w:lang w:val="sr-Cyrl-CS"/>
        </w:rPr>
        <w:t xml:space="preserve"> у отвореном поступку,</w:t>
      </w:r>
      <w:r w:rsidRPr="00AC1F3D">
        <w:rPr>
          <w:lang w:val="sr-Cyrl-CS"/>
        </w:rPr>
        <w:t xml:space="preserve"> у складу са Законом о јавним набавкама,</w:t>
      </w:r>
      <w:r>
        <w:rPr>
          <w:lang w:val="sr-Cyrl-CS"/>
        </w:rPr>
        <w:t>испоручи предметна добра, у количини од ________литара лож уља.</w:t>
      </w:r>
    </w:p>
    <w:p w:rsidR="00E3161B" w:rsidRPr="00AD3A91" w:rsidRDefault="00E3161B" w:rsidP="00946760">
      <w:pPr>
        <w:ind w:firstLine="720"/>
        <w:jc w:val="both"/>
        <w:rPr>
          <w:color w:val="FF0000"/>
          <w:lang w:val="sr-Cyrl-CS"/>
        </w:rPr>
      </w:pPr>
      <w:r w:rsidRPr="00AC1F3D">
        <w:rPr>
          <w:lang w:val="sr-Cyrl-CS"/>
        </w:rPr>
        <w:t xml:space="preserve">                                     </w:t>
      </w:r>
    </w:p>
    <w:p w:rsidR="00E3161B" w:rsidRPr="00AC1F3D" w:rsidRDefault="00E3161B" w:rsidP="00946760">
      <w:pPr>
        <w:jc w:val="center"/>
        <w:rPr>
          <w:b/>
          <w:bCs/>
          <w:i/>
          <w:iCs/>
          <w:lang w:val="sr-Cyrl-CS"/>
        </w:rPr>
      </w:pPr>
      <w:r w:rsidRPr="00AC1F3D">
        <w:rPr>
          <w:b/>
          <w:bCs/>
          <w:i/>
          <w:iCs/>
          <w:lang w:val="sr-Cyrl-CS"/>
        </w:rPr>
        <w:t>Члан 2.</w:t>
      </w:r>
    </w:p>
    <w:p w:rsidR="00E3161B" w:rsidRPr="00AC1F3D" w:rsidRDefault="00E3161B" w:rsidP="00946760">
      <w:pPr>
        <w:rPr>
          <w:b/>
          <w:bCs/>
          <w:i/>
          <w:iCs/>
          <w:lang w:val="sr-Cyrl-CS"/>
        </w:rPr>
      </w:pPr>
    </w:p>
    <w:p w:rsidR="00E3161B" w:rsidRPr="00AC1F3D" w:rsidRDefault="00E3161B" w:rsidP="00946760">
      <w:pPr>
        <w:jc w:val="both"/>
        <w:rPr>
          <w:lang w:val="sr-Cyrl-CS"/>
        </w:rPr>
      </w:pPr>
      <w:r>
        <w:rPr>
          <w:lang w:val="sr-Cyrl-CS"/>
        </w:rPr>
        <w:t xml:space="preserve">           Вредност уговорене испоруке </w:t>
      </w:r>
      <w:r w:rsidRPr="00AC1F3D">
        <w:rPr>
          <w:lang w:val="sr-Cyrl-CS"/>
        </w:rPr>
        <w:t xml:space="preserve">из члана 1. овог уговора утврђена је на основу јединичних </w:t>
      </w:r>
      <w:r>
        <w:rPr>
          <w:lang w:val="sr-Cyrl-CS"/>
        </w:rPr>
        <w:t xml:space="preserve">      </w:t>
      </w:r>
      <w:r w:rsidRPr="00AC1F3D">
        <w:rPr>
          <w:lang w:val="sr-Cyrl-CS"/>
        </w:rPr>
        <w:t>цена из понуде б</w:t>
      </w:r>
      <w:r>
        <w:rPr>
          <w:lang w:val="sr-Cyrl-CS"/>
        </w:rPr>
        <w:t>р. _________ од ____________ 201</w:t>
      </w:r>
      <w:r w:rsidR="00D969AB">
        <w:rPr>
          <w:lang w:val="sr-Cyrl-CS"/>
        </w:rPr>
        <w:t>5</w:t>
      </w:r>
      <w:r w:rsidRPr="00AC1F3D">
        <w:rPr>
          <w:lang w:val="sr-Cyrl-CS"/>
        </w:rPr>
        <w:t xml:space="preserve">. године </w:t>
      </w:r>
      <w:r>
        <w:rPr>
          <w:lang w:val="sr-Cyrl-CS"/>
        </w:rPr>
        <w:t>Продаваца</w:t>
      </w:r>
      <w:r w:rsidRPr="00AC1F3D">
        <w:rPr>
          <w:lang w:val="sr-Cyrl-CS"/>
        </w:rPr>
        <w:t xml:space="preserve"> и износи:</w:t>
      </w:r>
    </w:p>
    <w:p w:rsidR="00E3161B" w:rsidRPr="00AC1F3D" w:rsidRDefault="00E3161B" w:rsidP="00946760">
      <w:pPr>
        <w:rPr>
          <w:lang w:val="sr-Cyrl-CS"/>
        </w:rPr>
      </w:pPr>
    </w:p>
    <w:p w:rsidR="00E3161B" w:rsidRPr="00AC1F3D" w:rsidRDefault="00E3161B" w:rsidP="00946760">
      <w:pPr>
        <w:rPr>
          <w:lang w:val="sr-Cyrl-CS"/>
        </w:rPr>
      </w:pPr>
      <w:r w:rsidRPr="00AC1F3D">
        <w:rPr>
          <w:lang w:val="sr-Cyrl-CS"/>
        </w:rPr>
        <w:t xml:space="preserve">                                         ________________ динара без ПДВ</w:t>
      </w:r>
    </w:p>
    <w:p w:rsidR="00E3161B" w:rsidRPr="00AC1F3D" w:rsidRDefault="00E3161B" w:rsidP="00946760">
      <w:pPr>
        <w:rPr>
          <w:lang w:val="sr-Cyrl-CS"/>
        </w:rPr>
      </w:pPr>
      <w:r w:rsidRPr="00AC1F3D">
        <w:rPr>
          <w:lang w:val="sr-Cyrl-CS"/>
        </w:rPr>
        <w:t xml:space="preserve">                                         словима (______________</w:t>
      </w:r>
      <w:r>
        <w:rPr>
          <w:lang w:val="sr-Cyrl-CS"/>
        </w:rPr>
        <w:t>___________) динара,</w:t>
      </w:r>
    </w:p>
    <w:p w:rsidR="00E3161B" w:rsidRDefault="00E3161B" w:rsidP="00946760">
      <w:pPr>
        <w:tabs>
          <w:tab w:val="left" w:pos="2469"/>
        </w:tabs>
        <w:rPr>
          <w:lang w:val="sr-Cyrl-CS"/>
        </w:rPr>
      </w:pPr>
      <w:r>
        <w:rPr>
          <w:lang w:val="sr-Cyrl-CS"/>
        </w:rPr>
        <w:tab/>
        <w:t>Што са ПДВ-ом износи_______________динара</w:t>
      </w:r>
    </w:p>
    <w:p w:rsidR="00E3161B" w:rsidRPr="00AC1F3D" w:rsidRDefault="00E3161B" w:rsidP="00946760">
      <w:pPr>
        <w:rPr>
          <w:lang w:val="sr-Cyrl-CS"/>
        </w:rPr>
      </w:pPr>
      <w:r w:rsidRPr="00AC1F3D">
        <w:rPr>
          <w:lang w:val="sr-Cyrl-CS"/>
        </w:rPr>
        <w:t xml:space="preserve">                                         словима (_______________</w:t>
      </w:r>
      <w:r>
        <w:rPr>
          <w:lang w:val="sr-Cyrl-CS"/>
        </w:rPr>
        <w:t>____________</w:t>
      </w:r>
      <w:r w:rsidRPr="00AC1F3D">
        <w:rPr>
          <w:lang w:val="sr-Cyrl-CS"/>
        </w:rPr>
        <w:t>) динара.</w:t>
      </w:r>
    </w:p>
    <w:p w:rsidR="00E3161B" w:rsidRPr="00AC1F3D" w:rsidRDefault="00E3161B" w:rsidP="00946760">
      <w:pPr>
        <w:tabs>
          <w:tab w:val="left" w:pos="2469"/>
        </w:tabs>
        <w:rPr>
          <w:lang w:val="sr-Cyrl-CS"/>
        </w:rPr>
      </w:pPr>
    </w:p>
    <w:p w:rsidR="00E3161B" w:rsidRPr="00AC1F3D" w:rsidRDefault="00E3161B" w:rsidP="00946760">
      <w:pPr>
        <w:jc w:val="center"/>
        <w:rPr>
          <w:b/>
          <w:bCs/>
          <w:i/>
          <w:iCs/>
          <w:lang w:val="sr-Cyrl-CS"/>
        </w:rPr>
      </w:pPr>
      <w:r w:rsidRPr="00AC1F3D">
        <w:rPr>
          <w:b/>
          <w:bCs/>
          <w:i/>
          <w:iCs/>
          <w:lang w:val="sr-Cyrl-CS"/>
        </w:rPr>
        <w:t>Члан 3.</w:t>
      </w:r>
    </w:p>
    <w:p w:rsidR="00E3161B" w:rsidRPr="00AD3A91" w:rsidRDefault="00E3161B" w:rsidP="00946760">
      <w:pPr>
        <w:jc w:val="center"/>
        <w:rPr>
          <w:color w:val="FF0000"/>
          <w:lang w:val="sr-Cyrl-CS"/>
        </w:rPr>
      </w:pPr>
    </w:p>
    <w:p w:rsidR="00E3161B" w:rsidRDefault="00E3161B" w:rsidP="00946760">
      <w:pPr>
        <w:ind w:firstLine="720"/>
        <w:jc w:val="both"/>
        <w:rPr>
          <w:lang w:val="sr-Cyrl-CS"/>
        </w:rPr>
      </w:pPr>
      <w:r w:rsidRPr="00E47950">
        <w:rPr>
          <w:lang w:val="sr-Cyrl-CS"/>
        </w:rPr>
        <w:t xml:space="preserve">Јединичне цене из понуде </w:t>
      </w:r>
      <w:r>
        <w:rPr>
          <w:lang w:val="sr-Cyrl-CS"/>
        </w:rPr>
        <w:t xml:space="preserve">Продавца </w:t>
      </w:r>
      <w:r w:rsidRPr="00E47950">
        <w:rPr>
          <w:lang w:val="sr-Cyrl-CS"/>
        </w:rPr>
        <w:t>су фиксне до</w:t>
      </w:r>
      <w:r>
        <w:rPr>
          <w:lang w:val="sr-Cyrl-CS"/>
        </w:rPr>
        <w:t xml:space="preserve"> коначне испоруке добара</w:t>
      </w:r>
      <w:r w:rsidRPr="00E47950">
        <w:rPr>
          <w:lang w:val="sr-Cyrl-CS"/>
        </w:rPr>
        <w:t xml:space="preserve">. </w:t>
      </w:r>
    </w:p>
    <w:p w:rsidR="00E3161B" w:rsidRPr="007F3436" w:rsidRDefault="00E3161B" w:rsidP="00946760">
      <w:pPr>
        <w:ind w:firstLine="720"/>
        <w:jc w:val="both"/>
        <w:rPr>
          <w:lang w:val="sr-Cyrl-CS"/>
        </w:rPr>
      </w:pPr>
      <w:r w:rsidRPr="007F3436">
        <w:rPr>
          <w:lang w:val="sr-Cyrl-CS"/>
        </w:rPr>
        <w:t>Усклађивање цена у току трајања уговора ће се вршити  у складу за законским прописима и одлукама Владе Републике Србије</w:t>
      </w:r>
    </w:p>
    <w:p w:rsidR="00E3161B" w:rsidRDefault="00E3161B" w:rsidP="00946760">
      <w:pPr>
        <w:ind w:firstLine="720"/>
        <w:jc w:val="both"/>
        <w:rPr>
          <w:lang w:val="sr-Cyrl-CS"/>
        </w:rPr>
      </w:pPr>
      <w:r w:rsidRPr="00E47950">
        <w:rPr>
          <w:lang w:val="sr-Cyrl-CS"/>
        </w:rPr>
        <w:t>У укупну вредност  урачунати су</w:t>
      </w:r>
      <w:r>
        <w:rPr>
          <w:lang w:val="sr-Cyrl-CS"/>
        </w:rPr>
        <w:t xml:space="preserve"> и трошкови превоза, као и остали пратећи трошкови.</w:t>
      </w:r>
    </w:p>
    <w:p w:rsidR="00E3161B" w:rsidRDefault="00E3161B" w:rsidP="00946760">
      <w:pPr>
        <w:jc w:val="center"/>
        <w:rPr>
          <w:b/>
          <w:bCs/>
          <w:i/>
          <w:iCs/>
          <w:lang w:val="sr-Cyrl-CS"/>
        </w:rPr>
      </w:pPr>
    </w:p>
    <w:p w:rsidR="00E3161B" w:rsidRDefault="00E3161B" w:rsidP="00946760">
      <w:pPr>
        <w:jc w:val="center"/>
        <w:rPr>
          <w:b/>
          <w:bCs/>
          <w:i/>
          <w:iCs/>
          <w:lang w:val="sr-Cyrl-CS"/>
        </w:rPr>
      </w:pPr>
    </w:p>
    <w:p w:rsidR="00E3161B" w:rsidRDefault="00E3161B" w:rsidP="00946760">
      <w:pPr>
        <w:jc w:val="center"/>
        <w:rPr>
          <w:b/>
          <w:bCs/>
          <w:i/>
          <w:iCs/>
          <w:lang w:val="sr-Cyrl-CS"/>
        </w:rPr>
      </w:pPr>
    </w:p>
    <w:p w:rsidR="00E3161B" w:rsidRDefault="00E3161B" w:rsidP="00946760">
      <w:pPr>
        <w:jc w:val="center"/>
        <w:rPr>
          <w:b/>
          <w:bCs/>
          <w:i/>
          <w:iCs/>
          <w:lang w:val="sr-Cyrl-CS"/>
        </w:rPr>
      </w:pPr>
    </w:p>
    <w:p w:rsidR="00E3161B" w:rsidRPr="005C3E79" w:rsidRDefault="00E3161B" w:rsidP="00946760">
      <w:pPr>
        <w:jc w:val="center"/>
        <w:rPr>
          <w:b/>
          <w:bCs/>
          <w:i/>
          <w:iCs/>
          <w:lang w:val="sr-Cyrl-CS"/>
        </w:rPr>
      </w:pPr>
      <w:r w:rsidRPr="005C3E79">
        <w:rPr>
          <w:b/>
          <w:bCs/>
          <w:i/>
          <w:iCs/>
          <w:lang w:val="sr-Cyrl-CS"/>
        </w:rPr>
        <w:t xml:space="preserve">Члан </w:t>
      </w:r>
      <w:r>
        <w:rPr>
          <w:b/>
          <w:bCs/>
          <w:i/>
          <w:iCs/>
          <w:lang w:val="sr-Cyrl-CS"/>
        </w:rPr>
        <w:t>4</w:t>
      </w:r>
      <w:r w:rsidRPr="005C3E79">
        <w:rPr>
          <w:b/>
          <w:bCs/>
          <w:i/>
          <w:iCs/>
          <w:lang w:val="sr-Cyrl-CS"/>
        </w:rPr>
        <w:t>.</w:t>
      </w:r>
    </w:p>
    <w:p w:rsidR="00E3161B" w:rsidRPr="00AD3A91" w:rsidRDefault="00E3161B" w:rsidP="00946760">
      <w:pPr>
        <w:jc w:val="center"/>
        <w:rPr>
          <w:color w:val="FF0000"/>
          <w:lang w:val="sr-Cyrl-CS"/>
        </w:rPr>
      </w:pPr>
    </w:p>
    <w:p w:rsidR="00E3161B" w:rsidRDefault="00E3161B" w:rsidP="00946760">
      <w:pPr>
        <w:jc w:val="both"/>
        <w:rPr>
          <w:lang w:val="sr-Cyrl-CS"/>
        </w:rPr>
      </w:pPr>
      <w:r>
        <w:rPr>
          <w:lang w:val="sr-Cyrl-CS"/>
        </w:rPr>
        <w:t xml:space="preserve">            </w:t>
      </w:r>
      <w:r w:rsidRPr="00E47950">
        <w:rPr>
          <w:lang w:val="sr-Cyrl-CS"/>
        </w:rPr>
        <w:t>Наручилац се обавезује да:</w:t>
      </w:r>
    </w:p>
    <w:p w:rsidR="00E3161B" w:rsidRPr="00E47950" w:rsidRDefault="00E3161B" w:rsidP="00946760">
      <w:pPr>
        <w:jc w:val="both"/>
        <w:rPr>
          <w:lang w:val="sr-Cyrl-CS"/>
        </w:rPr>
      </w:pPr>
      <w:r>
        <w:rPr>
          <w:lang w:val="sr-Cyrl-CS"/>
        </w:rPr>
        <w:t xml:space="preserve"> </w:t>
      </w:r>
      <w:r w:rsidRPr="00E47950">
        <w:rPr>
          <w:lang w:val="sr-Cyrl-CS"/>
        </w:rPr>
        <w:t xml:space="preserve">- обезбеди средства за уредно финансирање уговорених </w:t>
      </w:r>
      <w:r>
        <w:rPr>
          <w:lang w:val="sr-Cyrl-CS"/>
        </w:rPr>
        <w:t xml:space="preserve"> количина добара </w:t>
      </w:r>
      <w:r w:rsidRPr="00E47950">
        <w:rPr>
          <w:lang w:val="sr-Cyrl-CS"/>
        </w:rPr>
        <w:t>и изврши обавезу плаћања у складу са уговором,</w:t>
      </w:r>
    </w:p>
    <w:p w:rsidR="00E3161B" w:rsidRPr="00E47950" w:rsidRDefault="00E3161B" w:rsidP="00946760">
      <w:pPr>
        <w:jc w:val="both"/>
        <w:rPr>
          <w:lang w:val="sr-Cyrl-CS"/>
        </w:rPr>
      </w:pPr>
      <w:r w:rsidRPr="00E47950">
        <w:rPr>
          <w:lang w:val="sr-Cyrl-CS"/>
        </w:rPr>
        <w:t xml:space="preserve">- </w:t>
      </w:r>
      <w:r>
        <w:rPr>
          <w:lang w:val="sr-Cyrl-CS"/>
        </w:rPr>
        <w:t>да комисијски констатује квалитативан и квантитативан пријем сваке испоруке предметног добра, и да исту одбије уколико не одговара уговореном квалитету и квантитету.</w:t>
      </w:r>
    </w:p>
    <w:p w:rsidR="00E3161B" w:rsidRPr="00E47950" w:rsidRDefault="00E3161B" w:rsidP="00946760">
      <w:pPr>
        <w:ind w:left="660"/>
        <w:jc w:val="both"/>
        <w:rPr>
          <w:lang w:val="sr-Cyrl-CS"/>
        </w:rPr>
      </w:pPr>
    </w:p>
    <w:p w:rsidR="00E3161B" w:rsidRPr="00AD3A91" w:rsidRDefault="00E3161B" w:rsidP="00946760">
      <w:pPr>
        <w:jc w:val="both"/>
        <w:rPr>
          <w:color w:val="FF0000"/>
          <w:lang w:val="sr-Cyrl-CS"/>
        </w:rPr>
      </w:pPr>
    </w:p>
    <w:p w:rsidR="00E3161B" w:rsidRPr="00E47950" w:rsidRDefault="00E3161B" w:rsidP="00946760">
      <w:pPr>
        <w:jc w:val="center"/>
        <w:rPr>
          <w:b/>
          <w:bCs/>
          <w:i/>
          <w:iCs/>
          <w:lang w:val="sr-Cyrl-CS"/>
        </w:rPr>
      </w:pPr>
      <w:r w:rsidRPr="00E47950">
        <w:rPr>
          <w:b/>
          <w:bCs/>
          <w:i/>
          <w:iCs/>
          <w:lang w:val="sr-Cyrl-CS"/>
        </w:rPr>
        <w:t xml:space="preserve">Члан </w:t>
      </w:r>
      <w:r>
        <w:rPr>
          <w:b/>
          <w:bCs/>
          <w:i/>
          <w:iCs/>
          <w:lang w:val="sr-Cyrl-CS"/>
        </w:rPr>
        <w:t>5</w:t>
      </w:r>
      <w:r w:rsidRPr="00E47950">
        <w:rPr>
          <w:b/>
          <w:bCs/>
          <w:i/>
          <w:iCs/>
          <w:lang w:val="sr-Cyrl-CS"/>
        </w:rPr>
        <w:t>.</w:t>
      </w:r>
    </w:p>
    <w:p w:rsidR="00E3161B" w:rsidRPr="00E47950" w:rsidRDefault="00E3161B" w:rsidP="00946760">
      <w:pPr>
        <w:jc w:val="center"/>
        <w:rPr>
          <w:b/>
          <w:bCs/>
          <w:i/>
          <w:iCs/>
          <w:lang w:val="sr-Cyrl-CS"/>
        </w:rPr>
      </w:pPr>
    </w:p>
    <w:p w:rsidR="00E3161B" w:rsidRPr="00A67E2A" w:rsidRDefault="00E3161B" w:rsidP="00946760">
      <w:pPr>
        <w:ind w:left="660"/>
        <w:jc w:val="both"/>
        <w:rPr>
          <w:lang w:val="sr-Cyrl-CS"/>
        </w:rPr>
      </w:pPr>
      <w:r w:rsidRPr="00A67E2A">
        <w:rPr>
          <w:lang w:val="sr-Cyrl-CS"/>
        </w:rPr>
        <w:t>У</w:t>
      </w:r>
      <w:r>
        <w:rPr>
          <w:lang w:val="sr-Cyrl-CS"/>
        </w:rPr>
        <w:t xml:space="preserve">говорне стране су сагласне да се по овом уговору врши сукцесивна испорукапредметног добра, сходно потребама купца, а на  позив купца и то испорука ће се вршити у року од </w:t>
      </w:r>
      <w:r>
        <w:rPr>
          <w:lang w:val="sr-Cyrl-BA"/>
        </w:rPr>
        <w:t>3</w:t>
      </w:r>
      <w:r>
        <w:rPr>
          <w:lang w:val="sr-Cyrl-CS"/>
        </w:rPr>
        <w:t xml:space="preserve"> дана од дана упућеног позива.</w:t>
      </w:r>
      <w:r w:rsidRPr="00A67E2A">
        <w:rPr>
          <w:lang w:val="sr-Cyrl-CS"/>
        </w:rPr>
        <w:t xml:space="preserve">                  </w:t>
      </w:r>
    </w:p>
    <w:p w:rsidR="00E3161B" w:rsidRPr="00AD3A91" w:rsidRDefault="00E3161B" w:rsidP="00946760">
      <w:pPr>
        <w:ind w:firstLine="720"/>
        <w:jc w:val="both"/>
        <w:rPr>
          <w:color w:val="FF0000"/>
          <w:lang w:val="sr-Cyrl-CS"/>
        </w:rPr>
      </w:pPr>
    </w:p>
    <w:p w:rsidR="00E3161B" w:rsidRPr="00E47950" w:rsidRDefault="00E3161B" w:rsidP="00946760">
      <w:pPr>
        <w:jc w:val="center"/>
        <w:rPr>
          <w:b/>
          <w:bCs/>
          <w:i/>
          <w:iCs/>
          <w:lang w:val="sr-Cyrl-CS"/>
        </w:rPr>
      </w:pPr>
      <w:r w:rsidRPr="00E47950">
        <w:rPr>
          <w:b/>
          <w:bCs/>
          <w:i/>
          <w:iCs/>
          <w:lang w:val="sr-Cyrl-CS"/>
        </w:rPr>
        <w:t xml:space="preserve">Члан </w:t>
      </w:r>
      <w:r>
        <w:rPr>
          <w:b/>
          <w:bCs/>
          <w:i/>
          <w:iCs/>
          <w:lang w:val="sr-Cyrl-CS"/>
        </w:rPr>
        <w:t>6</w:t>
      </w:r>
      <w:r w:rsidRPr="00E47950">
        <w:rPr>
          <w:b/>
          <w:bCs/>
          <w:i/>
          <w:iCs/>
          <w:lang w:val="sr-Cyrl-CS"/>
        </w:rPr>
        <w:t>.</w:t>
      </w:r>
    </w:p>
    <w:p w:rsidR="00E3161B" w:rsidRPr="00A33460" w:rsidRDefault="00E3161B" w:rsidP="00946760">
      <w:pPr>
        <w:ind w:firstLine="708"/>
        <w:rPr>
          <w:lang w:val="sr-Cyrl-CS"/>
        </w:rPr>
      </w:pPr>
      <w:r w:rsidRPr="00A33460">
        <w:rPr>
          <w:lang w:val="sr-Cyrl-CS"/>
        </w:rPr>
        <w:t>Продавац је</w:t>
      </w:r>
      <w:r>
        <w:rPr>
          <w:lang w:val="sr-Cyrl-CS"/>
        </w:rPr>
        <w:t xml:space="preserve"> сагласан да се испорука предметног добра врши према налогу купца, у ОШ ,,Ж.Дивац,, Крагујевац</w:t>
      </w:r>
    </w:p>
    <w:p w:rsidR="00E3161B" w:rsidRPr="00783148" w:rsidRDefault="00E3161B" w:rsidP="00946760">
      <w:pPr>
        <w:ind w:firstLine="720"/>
        <w:jc w:val="both"/>
        <w:rPr>
          <w:lang w:val="sr-Cyrl-CS"/>
        </w:rPr>
      </w:pPr>
      <w:r w:rsidRPr="00A33460">
        <w:rPr>
          <w:lang w:val="sr-Cyrl-CS"/>
        </w:rPr>
        <w:t xml:space="preserve">            </w:t>
      </w:r>
    </w:p>
    <w:p w:rsidR="00E3161B" w:rsidRPr="00E47950" w:rsidRDefault="00E3161B" w:rsidP="00946760">
      <w:pPr>
        <w:jc w:val="center"/>
        <w:rPr>
          <w:b/>
          <w:bCs/>
          <w:i/>
          <w:iCs/>
          <w:lang w:val="sr-Cyrl-CS"/>
        </w:rPr>
      </w:pPr>
      <w:r w:rsidRPr="00E47950">
        <w:rPr>
          <w:b/>
          <w:bCs/>
          <w:i/>
          <w:iCs/>
          <w:lang w:val="sr-Cyrl-CS"/>
        </w:rPr>
        <w:t xml:space="preserve">Члан </w:t>
      </w:r>
      <w:r>
        <w:rPr>
          <w:b/>
          <w:bCs/>
          <w:i/>
          <w:iCs/>
          <w:lang w:val="sr-Cyrl-CS"/>
        </w:rPr>
        <w:t>7</w:t>
      </w:r>
      <w:r w:rsidRPr="00E47950">
        <w:rPr>
          <w:b/>
          <w:bCs/>
          <w:i/>
          <w:iCs/>
          <w:lang w:val="sr-Cyrl-CS"/>
        </w:rPr>
        <w:t>.</w:t>
      </w:r>
    </w:p>
    <w:p w:rsidR="00E3161B" w:rsidRPr="00AD3A91" w:rsidRDefault="00E3161B" w:rsidP="00946760">
      <w:pPr>
        <w:rPr>
          <w:b/>
          <w:bCs/>
          <w:i/>
          <w:iCs/>
          <w:color w:val="FF0000"/>
          <w:lang w:val="sr-Cyrl-CS"/>
        </w:rPr>
      </w:pPr>
    </w:p>
    <w:p w:rsidR="00E3161B" w:rsidRDefault="00E3161B" w:rsidP="00946760">
      <w:pPr>
        <w:ind w:firstLine="720"/>
        <w:jc w:val="both"/>
        <w:rPr>
          <w:lang w:val="sr-Cyrl-CS"/>
        </w:rPr>
      </w:pPr>
      <w:r w:rsidRPr="00E47950">
        <w:rPr>
          <w:lang w:val="sr-Cyrl-CS"/>
        </w:rPr>
        <w:t xml:space="preserve">Плаћање </w:t>
      </w:r>
      <w:r>
        <w:rPr>
          <w:lang w:val="sr-Cyrl-CS"/>
        </w:rPr>
        <w:t xml:space="preserve">добара по овом уговору Купац </w:t>
      </w:r>
      <w:r w:rsidRPr="00E47950">
        <w:rPr>
          <w:lang w:val="sr-Cyrl-CS"/>
        </w:rPr>
        <w:t xml:space="preserve">ће вршити </w:t>
      </w:r>
      <w:r>
        <w:rPr>
          <w:lang w:val="sr-Cyrl-CS"/>
        </w:rPr>
        <w:t>у року од _____ дана од датума испоруке , а после уредно достављене</w:t>
      </w:r>
      <w:r w:rsidRPr="00E47950">
        <w:rPr>
          <w:lang w:val="sr-Cyrl-CS"/>
        </w:rPr>
        <w:t xml:space="preserve"> </w:t>
      </w:r>
      <w:r>
        <w:rPr>
          <w:lang w:val="sr-Cyrl-CS"/>
        </w:rPr>
        <w:t>фактуре</w:t>
      </w:r>
      <w:r w:rsidRPr="00E47950">
        <w:rPr>
          <w:lang w:val="sr-Cyrl-CS"/>
        </w:rPr>
        <w:t xml:space="preserve"> за плаћање</w:t>
      </w:r>
      <w:r>
        <w:rPr>
          <w:lang w:val="sr-Cyrl-CS"/>
        </w:rPr>
        <w:t>, на рачун продавца бр.______________________код ___________________ Банке.</w:t>
      </w:r>
    </w:p>
    <w:p w:rsidR="00E3161B" w:rsidRPr="00AD3A91" w:rsidRDefault="00E3161B" w:rsidP="00946760">
      <w:pPr>
        <w:ind w:firstLine="720"/>
        <w:jc w:val="both"/>
        <w:rPr>
          <w:color w:val="FF0000"/>
          <w:lang w:val="sr-Cyrl-CS"/>
        </w:rPr>
      </w:pPr>
    </w:p>
    <w:p w:rsidR="00E3161B" w:rsidRPr="00E47950" w:rsidRDefault="00E3161B" w:rsidP="00946760">
      <w:pPr>
        <w:jc w:val="center"/>
        <w:rPr>
          <w:b/>
          <w:bCs/>
          <w:i/>
          <w:iCs/>
          <w:lang w:val="sr-Cyrl-CS"/>
        </w:rPr>
      </w:pPr>
      <w:r>
        <w:rPr>
          <w:b/>
          <w:bCs/>
          <w:i/>
          <w:iCs/>
          <w:lang w:val="sr-Cyrl-CS"/>
        </w:rPr>
        <w:t>Члан 8</w:t>
      </w:r>
      <w:r w:rsidRPr="00E47950">
        <w:rPr>
          <w:b/>
          <w:bCs/>
          <w:i/>
          <w:iCs/>
          <w:lang w:val="sr-Cyrl-CS"/>
        </w:rPr>
        <w:t>.</w:t>
      </w:r>
    </w:p>
    <w:p w:rsidR="00E3161B" w:rsidRPr="00E47950" w:rsidRDefault="00E3161B" w:rsidP="00946760">
      <w:pPr>
        <w:jc w:val="center"/>
        <w:rPr>
          <w:b/>
          <w:bCs/>
          <w:i/>
          <w:iCs/>
          <w:lang w:val="sr-Cyrl-CS"/>
        </w:rPr>
      </w:pPr>
    </w:p>
    <w:p w:rsidR="00E3161B" w:rsidRPr="002B56DC" w:rsidRDefault="00E3161B" w:rsidP="00946760">
      <w:pPr>
        <w:rPr>
          <w:lang w:val="sr-Cyrl-CS"/>
        </w:rPr>
      </w:pPr>
      <w:r w:rsidRPr="00AD3A91">
        <w:rPr>
          <w:b/>
          <w:bCs/>
          <w:i/>
          <w:iCs/>
          <w:color w:val="FF0000"/>
          <w:lang w:val="sr-Cyrl-CS"/>
        </w:rPr>
        <w:t xml:space="preserve">    </w:t>
      </w:r>
      <w:r w:rsidRPr="002B56DC">
        <w:rPr>
          <w:lang w:val="sr-Cyrl-CS"/>
        </w:rPr>
        <w:t>Уговорне с</w:t>
      </w:r>
      <w:r>
        <w:rPr>
          <w:lang w:val="sr-Cyrl-CS"/>
        </w:rPr>
        <w:t xml:space="preserve">тране су сагласне да ће, уколико продавац не испоручи тражену количину предметног добра, у предвиђеном року, а на захтев купца, купац исте набити код другог испоручиоца, а о трошку продавца. </w:t>
      </w:r>
    </w:p>
    <w:p w:rsidR="00E3161B" w:rsidRPr="009A33BA" w:rsidRDefault="00E3161B" w:rsidP="00946760">
      <w:pPr>
        <w:jc w:val="both"/>
        <w:rPr>
          <w:lang w:val="sr-Cyrl-CS"/>
        </w:rPr>
      </w:pPr>
      <w:r w:rsidRPr="00AD3A91">
        <w:rPr>
          <w:b/>
          <w:bCs/>
          <w:i/>
          <w:iCs/>
          <w:color w:val="FF0000"/>
          <w:lang w:val="sr-Cyrl-CS"/>
        </w:rPr>
        <w:t xml:space="preserve">          </w:t>
      </w:r>
      <w:r w:rsidRPr="00AD3A91">
        <w:rPr>
          <w:color w:val="FF0000"/>
          <w:lang w:val="sr-Cyrl-CS"/>
        </w:rPr>
        <w:t xml:space="preserve">         </w:t>
      </w:r>
    </w:p>
    <w:p w:rsidR="00E3161B" w:rsidRPr="009A33BA" w:rsidRDefault="00E3161B" w:rsidP="00946760">
      <w:pPr>
        <w:jc w:val="center"/>
        <w:rPr>
          <w:b/>
          <w:bCs/>
          <w:i/>
          <w:iCs/>
          <w:lang w:val="sr-Cyrl-CS"/>
        </w:rPr>
      </w:pPr>
      <w:r>
        <w:rPr>
          <w:b/>
          <w:bCs/>
          <w:i/>
          <w:iCs/>
          <w:lang w:val="sr-Cyrl-CS"/>
        </w:rPr>
        <w:t>Члан 9</w:t>
      </w:r>
      <w:r w:rsidRPr="009A33BA">
        <w:rPr>
          <w:b/>
          <w:bCs/>
          <w:i/>
          <w:iCs/>
          <w:lang w:val="sr-Cyrl-CS"/>
        </w:rPr>
        <w:t>.</w:t>
      </w:r>
    </w:p>
    <w:p w:rsidR="00E3161B" w:rsidRPr="004C59B7" w:rsidRDefault="00E3161B" w:rsidP="00946760">
      <w:pPr>
        <w:tabs>
          <w:tab w:val="left" w:pos="1119"/>
        </w:tabs>
        <w:rPr>
          <w:lang w:val="sr-Cyrl-CS"/>
        </w:rPr>
      </w:pPr>
      <w:r>
        <w:rPr>
          <w:b/>
          <w:bCs/>
          <w:i/>
          <w:iCs/>
          <w:lang w:val="sr-Cyrl-CS"/>
        </w:rPr>
        <w:tab/>
      </w:r>
      <w:r>
        <w:rPr>
          <w:lang w:val="sr-Cyrl-CS"/>
        </w:rPr>
        <w:t>Уговорачи су сагласни да све обавезе предвиђене овим уговором испуне  у предвиђеним роковима и условима датим у понуди.</w:t>
      </w:r>
    </w:p>
    <w:p w:rsidR="00E3161B" w:rsidRPr="009A33BA" w:rsidRDefault="00E3161B" w:rsidP="00946760">
      <w:pPr>
        <w:ind w:left="1080"/>
        <w:jc w:val="both"/>
        <w:rPr>
          <w:b/>
          <w:bCs/>
          <w:lang w:val="sr-Cyrl-CS"/>
        </w:rPr>
      </w:pPr>
    </w:p>
    <w:p w:rsidR="00E3161B" w:rsidRDefault="00E3161B" w:rsidP="00946760">
      <w:pPr>
        <w:tabs>
          <w:tab w:val="left" w:pos="4500"/>
        </w:tabs>
        <w:jc w:val="both"/>
        <w:rPr>
          <w:b/>
          <w:bCs/>
          <w:i/>
          <w:iCs/>
          <w:lang w:val="sr-Cyrl-CS"/>
        </w:rPr>
      </w:pPr>
      <w:r w:rsidRPr="00282949">
        <w:rPr>
          <w:lang w:val="sr-Cyrl-CS"/>
        </w:rPr>
        <w:t xml:space="preserve">                                                                           </w:t>
      </w:r>
      <w:r w:rsidRPr="00282949">
        <w:rPr>
          <w:b/>
          <w:bCs/>
          <w:i/>
          <w:iCs/>
          <w:lang w:val="sr-Cyrl-CS"/>
        </w:rPr>
        <w:t xml:space="preserve">Члан </w:t>
      </w:r>
      <w:r>
        <w:rPr>
          <w:b/>
          <w:bCs/>
          <w:i/>
          <w:iCs/>
          <w:lang w:val="sr-Cyrl-CS"/>
        </w:rPr>
        <w:t>10</w:t>
      </w:r>
      <w:r w:rsidRPr="00282949">
        <w:rPr>
          <w:b/>
          <w:bCs/>
          <w:i/>
          <w:iCs/>
          <w:lang w:val="sr-Cyrl-CS"/>
        </w:rPr>
        <w:t>.</w:t>
      </w:r>
    </w:p>
    <w:p w:rsidR="00E3161B" w:rsidRDefault="00E3161B" w:rsidP="00946760">
      <w:pPr>
        <w:tabs>
          <w:tab w:val="left" w:pos="4500"/>
        </w:tabs>
        <w:jc w:val="both"/>
        <w:rPr>
          <w:b/>
          <w:bCs/>
          <w:i/>
          <w:iCs/>
          <w:lang w:val="sr-Cyrl-CS"/>
        </w:rPr>
      </w:pPr>
    </w:p>
    <w:p w:rsidR="00E3161B" w:rsidRPr="004C59B7" w:rsidRDefault="00E3161B" w:rsidP="00946760">
      <w:pPr>
        <w:tabs>
          <w:tab w:val="left" w:pos="1311"/>
        </w:tabs>
        <w:jc w:val="both"/>
        <w:rPr>
          <w:lang w:val="sr-Cyrl-CS"/>
        </w:rPr>
      </w:pPr>
      <w:r>
        <w:rPr>
          <w:b/>
          <w:bCs/>
          <w:i/>
          <w:iCs/>
          <w:lang w:val="sr-Cyrl-CS"/>
        </w:rPr>
        <w:tab/>
      </w:r>
      <w:r>
        <w:rPr>
          <w:lang w:val="sr-Cyrl-CS"/>
        </w:rPr>
        <w:t>Уговорне стране су сагласне да све евентуалне спорове, који настану по овом уговору реше споразумно, у случају да се споразум не постигне за исти је надлежан Трговински суд у Крагујевцу.</w:t>
      </w:r>
    </w:p>
    <w:p w:rsidR="00E3161B" w:rsidRDefault="00E3161B" w:rsidP="00946760">
      <w:pPr>
        <w:tabs>
          <w:tab w:val="left" w:pos="4500"/>
        </w:tabs>
        <w:jc w:val="both"/>
        <w:rPr>
          <w:b/>
          <w:bCs/>
          <w:i/>
          <w:iCs/>
          <w:lang w:val="sr-Cyrl-CS"/>
        </w:rPr>
      </w:pPr>
    </w:p>
    <w:p w:rsidR="00E3161B" w:rsidRPr="00E47950" w:rsidRDefault="00E3161B" w:rsidP="00946760">
      <w:pPr>
        <w:rPr>
          <w:lang w:val="ru-RU"/>
        </w:rPr>
      </w:pPr>
    </w:p>
    <w:p w:rsidR="00E3161B" w:rsidRPr="00E47950" w:rsidRDefault="00E3161B" w:rsidP="00946760">
      <w:pPr>
        <w:jc w:val="center"/>
        <w:rPr>
          <w:b/>
          <w:bCs/>
          <w:i/>
          <w:iCs/>
          <w:lang w:val="ru-RU"/>
        </w:rPr>
      </w:pPr>
      <w:r w:rsidRPr="00E47950">
        <w:rPr>
          <w:lang w:val="sr-Cyrl-CS"/>
        </w:rPr>
        <w:t xml:space="preserve">   </w:t>
      </w:r>
      <w:r>
        <w:rPr>
          <w:b/>
          <w:bCs/>
          <w:i/>
          <w:iCs/>
          <w:lang w:val="sr-Cyrl-CS"/>
        </w:rPr>
        <w:t>Члан11</w:t>
      </w:r>
      <w:r w:rsidRPr="00E47950">
        <w:rPr>
          <w:b/>
          <w:bCs/>
          <w:i/>
          <w:iCs/>
          <w:lang w:val="sr-Cyrl-CS"/>
        </w:rPr>
        <w:t>.</w:t>
      </w:r>
    </w:p>
    <w:p w:rsidR="00E3161B" w:rsidRPr="00E47950" w:rsidRDefault="00E3161B" w:rsidP="00946760">
      <w:pPr>
        <w:jc w:val="center"/>
        <w:rPr>
          <w:lang w:val="ru-RU"/>
        </w:rPr>
      </w:pPr>
    </w:p>
    <w:p w:rsidR="00E3161B" w:rsidRPr="00E47950" w:rsidRDefault="00E3161B" w:rsidP="00946760">
      <w:pPr>
        <w:jc w:val="both"/>
        <w:rPr>
          <w:lang w:val="sr-Cyrl-CS"/>
        </w:rPr>
      </w:pPr>
      <w:r w:rsidRPr="00E47950">
        <w:rPr>
          <w:lang w:val="sr-Cyrl-CS"/>
        </w:rPr>
        <w:t xml:space="preserve">         Уговор је сачињен у </w:t>
      </w:r>
      <w:r>
        <w:rPr>
          <w:lang w:val="sr-Cyrl-CS"/>
        </w:rPr>
        <w:t>4</w:t>
      </w:r>
      <w:r w:rsidRPr="00E47950">
        <w:rPr>
          <w:lang w:val="sr-Cyrl-CS"/>
        </w:rPr>
        <w:t xml:space="preserve"> истоветних примерака , од којих се по </w:t>
      </w:r>
      <w:r>
        <w:rPr>
          <w:lang w:val="sr-Cyrl-CS"/>
        </w:rPr>
        <w:t>2</w:t>
      </w:r>
      <w:r w:rsidRPr="00E47950">
        <w:rPr>
          <w:lang w:val="sr-Cyrl-CS"/>
        </w:rPr>
        <w:t xml:space="preserve"> примерка налазе код обе уговорне стране.</w:t>
      </w:r>
    </w:p>
    <w:p w:rsidR="00E3161B" w:rsidRPr="00E47950" w:rsidRDefault="00E3161B" w:rsidP="00946760">
      <w:pPr>
        <w:rPr>
          <w:lang w:val="sr-Cyrl-CS"/>
        </w:rPr>
      </w:pPr>
    </w:p>
    <w:p w:rsidR="00E3161B" w:rsidRPr="00E47950" w:rsidRDefault="00E3161B" w:rsidP="00946760">
      <w:pPr>
        <w:rPr>
          <w:lang w:val="sr-Cyrl-CS"/>
        </w:rPr>
      </w:pPr>
    </w:p>
    <w:p w:rsidR="00E3161B" w:rsidRPr="00E47950" w:rsidRDefault="00E3161B" w:rsidP="00946760">
      <w:pPr>
        <w:tabs>
          <w:tab w:val="left" w:pos="321"/>
          <w:tab w:val="center" w:pos="4927"/>
        </w:tabs>
        <w:rPr>
          <w:b/>
          <w:bCs/>
          <w:lang w:val="sr-Cyrl-CS"/>
        </w:rPr>
      </w:pPr>
      <w:r>
        <w:rPr>
          <w:b/>
          <w:bCs/>
          <w:lang w:val="sr-Cyrl-CS"/>
        </w:rPr>
        <w:tab/>
        <w:t>Купац</w:t>
      </w:r>
      <w:r>
        <w:rPr>
          <w:b/>
          <w:bCs/>
          <w:lang w:val="sr-Cyrl-CS"/>
        </w:rPr>
        <w:tab/>
      </w:r>
      <w:r w:rsidRPr="00E47950">
        <w:rPr>
          <w:b/>
          <w:bCs/>
          <w:lang w:val="sr-Cyrl-CS"/>
        </w:rPr>
        <w:t xml:space="preserve">                                </w:t>
      </w:r>
      <w:r>
        <w:rPr>
          <w:b/>
          <w:bCs/>
          <w:lang w:val="sr-Cyrl-CS"/>
        </w:rPr>
        <w:t xml:space="preserve">                                                   </w:t>
      </w:r>
      <w:r w:rsidRPr="00E47950">
        <w:rPr>
          <w:b/>
          <w:bCs/>
          <w:lang w:val="sr-Cyrl-CS"/>
        </w:rPr>
        <w:t xml:space="preserve"> </w:t>
      </w:r>
      <w:r>
        <w:rPr>
          <w:b/>
          <w:bCs/>
          <w:lang w:val="sr-Cyrl-CS"/>
        </w:rPr>
        <w:t>Продавац</w:t>
      </w:r>
      <w:r w:rsidRPr="00E47950">
        <w:rPr>
          <w:b/>
          <w:bCs/>
          <w:lang w:val="sr-Cyrl-CS"/>
        </w:rPr>
        <w:t xml:space="preserve">                                                           </w:t>
      </w:r>
    </w:p>
    <w:p w:rsidR="00E3161B" w:rsidRPr="00E47950" w:rsidRDefault="00E3161B" w:rsidP="00946760">
      <w:pPr>
        <w:rPr>
          <w:b/>
          <w:bCs/>
          <w:lang w:val="sr-Cyrl-CS"/>
        </w:rPr>
      </w:pPr>
      <w:r w:rsidRPr="00E47950">
        <w:rPr>
          <w:b/>
          <w:bCs/>
          <w:lang w:val="ru-RU"/>
        </w:rPr>
        <w:t xml:space="preserve">                </w:t>
      </w:r>
      <w:r w:rsidRPr="00E47950">
        <w:rPr>
          <w:b/>
          <w:bCs/>
          <w:lang w:val="sr-Cyrl-CS"/>
        </w:rPr>
        <w:t xml:space="preserve">                                                                    </w:t>
      </w:r>
      <w:r w:rsidRPr="00E47950">
        <w:rPr>
          <w:b/>
          <w:bCs/>
          <w:lang w:val="ru-RU"/>
        </w:rPr>
        <w:t xml:space="preserve">                                </w:t>
      </w:r>
      <w:r w:rsidRPr="00E47950">
        <w:rPr>
          <w:b/>
          <w:bCs/>
          <w:lang w:val="sr-Cyrl-CS"/>
        </w:rPr>
        <w:t xml:space="preserve">                </w:t>
      </w:r>
    </w:p>
    <w:p w:rsidR="00E3161B" w:rsidRPr="000F4DCF" w:rsidRDefault="00E3161B" w:rsidP="00946760">
      <w:pPr>
        <w:rPr>
          <w:b/>
          <w:bCs/>
          <w:lang w:val="sr-Cyrl-CS"/>
        </w:rPr>
      </w:pPr>
      <w:r w:rsidRPr="00E47950">
        <w:rPr>
          <w:b/>
          <w:bCs/>
          <w:lang w:val="sr-Cyrl-CS"/>
        </w:rPr>
        <w:t xml:space="preserve">_____________________________                                </w:t>
      </w:r>
      <w:r>
        <w:rPr>
          <w:b/>
          <w:bCs/>
          <w:lang w:val="sr-Cyrl-CS"/>
        </w:rPr>
        <w:t xml:space="preserve">      _____________________________</w:t>
      </w:r>
    </w:p>
    <w:p w:rsidR="00E3161B" w:rsidRPr="000F4DCF" w:rsidRDefault="00E3161B" w:rsidP="00946760">
      <w:pPr>
        <w:rPr>
          <w:b/>
          <w:bCs/>
          <w:lang w:val="sr-Cyrl-CS"/>
        </w:rPr>
      </w:pPr>
    </w:p>
    <w:p w:rsidR="00E3161B" w:rsidRPr="00B15B5B" w:rsidRDefault="00E3161B" w:rsidP="00946760">
      <w:pPr>
        <w:jc w:val="center"/>
        <w:rPr>
          <w:lang w:val="sr-Cyrl-CS"/>
        </w:rPr>
      </w:pPr>
    </w:p>
    <w:p w:rsidR="00E3161B" w:rsidRPr="00B15B5B" w:rsidRDefault="00E3161B" w:rsidP="00946760">
      <w:pPr>
        <w:jc w:val="center"/>
        <w:rPr>
          <w:lang w:val="sr-Cyrl-CS"/>
        </w:rPr>
      </w:pPr>
    </w:p>
    <w:p w:rsidR="00E3161B" w:rsidRPr="00B15B5B" w:rsidRDefault="00E3161B" w:rsidP="00946760">
      <w:pPr>
        <w:jc w:val="center"/>
        <w:rPr>
          <w:lang w:val="sr-Cyrl-CS"/>
        </w:rPr>
      </w:pPr>
    </w:p>
    <w:p w:rsidR="00E3161B" w:rsidRPr="00B15B5B" w:rsidRDefault="00E3161B" w:rsidP="00946760">
      <w:pPr>
        <w:jc w:val="center"/>
        <w:rPr>
          <w:lang w:val="sr-Cyrl-CS"/>
        </w:rPr>
      </w:pPr>
    </w:p>
    <w:p w:rsidR="00E3161B" w:rsidRPr="00B15B5B" w:rsidRDefault="00E3161B" w:rsidP="00946760">
      <w:pPr>
        <w:jc w:val="center"/>
        <w:rPr>
          <w:lang w:val="sr-Cyrl-CS"/>
        </w:rPr>
      </w:pPr>
    </w:p>
    <w:p w:rsidR="00E3161B" w:rsidRPr="00EB352D" w:rsidRDefault="00E3161B" w:rsidP="00BA77C5">
      <w:pPr>
        <w:jc w:val="center"/>
        <w:rPr>
          <w:rFonts w:ascii="Arial" w:hAnsi="Arial" w:cs="Arial"/>
          <w:b/>
          <w:bCs/>
          <w:sz w:val="22"/>
          <w:szCs w:val="22"/>
          <w:lang w:val="sr-Cyrl-CS"/>
        </w:rPr>
      </w:pPr>
    </w:p>
    <w:p w:rsidR="00E3161B" w:rsidRDefault="00E3161B" w:rsidP="00655774">
      <w:pPr>
        <w:tabs>
          <w:tab w:val="left" w:pos="7920"/>
        </w:tabs>
        <w:rPr>
          <w:rFonts w:ascii="Arial" w:hAnsi="Arial" w:cs="Arial"/>
          <w:b/>
          <w:bCs/>
          <w:smallCaps/>
          <w:sz w:val="22"/>
          <w:szCs w:val="22"/>
          <w:lang w:val="ru-RU"/>
        </w:rPr>
      </w:pPr>
      <w:r>
        <w:rPr>
          <w:rFonts w:ascii="Arial" w:hAnsi="Arial" w:cs="Arial"/>
          <w:b/>
          <w:bCs/>
          <w:smallCaps/>
          <w:sz w:val="22"/>
          <w:szCs w:val="22"/>
          <w:lang w:val="ru-RU"/>
        </w:rPr>
        <w:t xml:space="preserve">           </w:t>
      </w:r>
    </w:p>
    <w:p w:rsidR="00E3161B" w:rsidRDefault="00E3161B" w:rsidP="00655774">
      <w:pPr>
        <w:tabs>
          <w:tab w:val="left" w:pos="7920"/>
        </w:tabs>
        <w:rPr>
          <w:rFonts w:ascii="Arial" w:hAnsi="Arial" w:cs="Arial"/>
          <w:b/>
          <w:bCs/>
          <w:smallCaps/>
          <w:sz w:val="22"/>
          <w:szCs w:val="22"/>
          <w:lang w:val="ru-RU"/>
        </w:rPr>
      </w:pPr>
    </w:p>
    <w:p w:rsidR="00E3161B" w:rsidRDefault="00E3161B" w:rsidP="00655774">
      <w:pPr>
        <w:tabs>
          <w:tab w:val="left" w:pos="7920"/>
        </w:tabs>
        <w:rPr>
          <w:rFonts w:ascii="Arial" w:hAnsi="Arial" w:cs="Arial"/>
          <w:b/>
          <w:bCs/>
          <w:smallCaps/>
          <w:sz w:val="22"/>
          <w:szCs w:val="22"/>
          <w:lang w:val="ru-RU"/>
        </w:rPr>
      </w:pPr>
    </w:p>
    <w:p w:rsidR="00E3161B" w:rsidRPr="00EB352D" w:rsidRDefault="00E3161B" w:rsidP="00655774">
      <w:pPr>
        <w:tabs>
          <w:tab w:val="left" w:pos="7920"/>
        </w:tabs>
        <w:rPr>
          <w:rFonts w:ascii="Arial" w:hAnsi="Arial" w:cs="Arial"/>
          <w:b/>
          <w:bCs/>
          <w:smallCaps/>
          <w:sz w:val="22"/>
          <w:szCs w:val="22"/>
          <w:lang w:val="ru-RU"/>
        </w:rPr>
      </w:pPr>
      <w:r>
        <w:rPr>
          <w:rFonts w:ascii="Arial" w:hAnsi="Arial" w:cs="Arial"/>
          <w:b/>
          <w:bCs/>
          <w:smallCaps/>
          <w:sz w:val="22"/>
          <w:szCs w:val="22"/>
          <w:lang w:val="ru-RU"/>
        </w:rPr>
        <w:t xml:space="preserve">  </w:t>
      </w:r>
      <w:r w:rsidRPr="00EB352D">
        <w:rPr>
          <w:rFonts w:ascii="Arial" w:hAnsi="Arial" w:cs="Arial"/>
          <w:b/>
          <w:bCs/>
          <w:smallCaps/>
          <w:sz w:val="22"/>
          <w:szCs w:val="22"/>
          <w:lang w:val="ru-RU"/>
        </w:rPr>
        <w:t xml:space="preserve">Прилог </w:t>
      </w:r>
      <w:r w:rsidRPr="00EB352D">
        <w:rPr>
          <w:rFonts w:ascii="Arial" w:hAnsi="Arial" w:cs="Arial"/>
          <w:b/>
          <w:bCs/>
          <w:smallCaps/>
          <w:sz w:val="22"/>
          <w:szCs w:val="22"/>
        </w:rPr>
        <w:t>6</w:t>
      </w:r>
      <w:r w:rsidRPr="00EB352D">
        <w:rPr>
          <w:rFonts w:ascii="Arial" w:hAnsi="Arial" w:cs="Arial"/>
          <w:b/>
          <w:bCs/>
          <w:smallCaps/>
          <w:sz w:val="22"/>
          <w:szCs w:val="22"/>
          <w:lang w:val="ru-RU"/>
        </w:rPr>
        <w:t>. –Образац структуре понуђене цене, са упутством како да се попуни</w:t>
      </w:r>
    </w:p>
    <w:p w:rsidR="00E3161B" w:rsidRPr="00EB352D" w:rsidRDefault="00E3161B" w:rsidP="007C6328">
      <w:pPr>
        <w:tabs>
          <w:tab w:val="left" w:pos="7920"/>
        </w:tabs>
        <w:ind w:left="187"/>
        <w:jc w:val="center"/>
        <w:rPr>
          <w:rFonts w:ascii="Arial" w:hAnsi="Arial" w:cs="Arial"/>
          <w:b/>
          <w:bCs/>
          <w:smallCaps/>
          <w:sz w:val="22"/>
          <w:szCs w:val="22"/>
          <w:lang w:val="ru-RU"/>
        </w:rPr>
      </w:pPr>
    </w:p>
    <w:p w:rsidR="00E3161B" w:rsidRPr="00EB352D" w:rsidRDefault="00E3161B" w:rsidP="007C6328">
      <w:pPr>
        <w:tabs>
          <w:tab w:val="left" w:pos="7920"/>
        </w:tabs>
        <w:ind w:left="187"/>
        <w:jc w:val="center"/>
        <w:rPr>
          <w:rFonts w:ascii="Arial" w:hAnsi="Arial" w:cs="Arial"/>
          <w:b/>
          <w:bCs/>
          <w:smallCaps/>
          <w:sz w:val="22"/>
          <w:szCs w:val="22"/>
          <w:lang w:val="ru-RU"/>
        </w:rPr>
      </w:pPr>
      <w:r w:rsidRPr="00EB352D">
        <w:rPr>
          <w:rFonts w:ascii="Arial" w:hAnsi="Arial" w:cs="Arial"/>
          <w:b/>
          <w:bCs/>
          <w:smallCaps/>
          <w:sz w:val="22"/>
          <w:szCs w:val="22"/>
          <w:lang w:val="ru-RU"/>
        </w:rPr>
        <w:t>Партија 1.</w:t>
      </w:r>
    </w:p>
    <w:p w:rsidR="00E3161B" w:rsidRPr="00EB352D" w:rsidRDefault="00E3161B" w:rsidP="00D13F13">
      <w:pPr>
        <w:rPr>
          <w:rFonts w:ascii="Arial" w:hAnsi="Arial" w:cs="Arial"/>
          <w:b/>
          <w:bCs/>
          <w:smallCaps/>
          <w:sz w:val="22"/>
          <w:szCs w:val="22"/>
          <w:lang w:val="sr-Cyrl-CS"/>
        </w:rPr>
      </w:pPr>
    </w:p>
    <w:p w:rsidR="00E3161B" w:rsidRPr="00EB352D" w:rsidRDefault="00E3161B" w:rsidP="00D13F13">
      <w:pPr>
        <w:rPr>
          <w:rFonts w:ascii="Arial" w:hAnsi="Arial" w:cs="Arial"/>
          <w:b/>
          <w:bCs/>
          <w:smallCaps/>
          <w:sz w:val="22"/>
          <w:szCs w:val="22"/>
          <w:lang w:val="sr-Cyrl-CS"/>
        </w:rPr>
      </w:pPr>
    </w:p>
    <w:tbl>
      <w:tblPr>
        <w:tblW w:w="10020" w:type="dxa"/>
        <w:tblInd w:w="2" w:type="dxa"/>
        <w:tblLayout w:type="fixed"/>
        <w:tblLook w:val="0000"/>
      </w:tblPr>
      <w:tblGrid>
        <w:gridCol w:w="664"/>
        <w:gridCol w:w="2126"/>
        <w:gridCol w:w="1276"/>
        <w:gridCol w:w="850"/>
        <w:gridCol w:w="1134"/>
        <w:gridCol w:w="1418"/>
        <w:gridCol w:w="1276"/>
        <w:gridCol w:w="1276"/>
      </w:tblGrid>
      <w:tr w:rsidR="00E3161B" w:rsidRPr="00EB352D">
        <w:trPr>
          <w:trHeight w:val="540"/>
        </w:trPr>
        <w:tc>
          <w:tcPr>
            <w:tcW w:w="664" w:type="dxa"/>
            <w:tcBorders>
              <w:top w:val="double" w:sz="6" w:space="0" w:color="auto"/>
              <w:left w:val="double" w:sz="6" w:space="0" w:color="auto"/>
              <w:bottom w:val="double" w:sz="6" w:space="0" w:color="auto"/>
              <w:right w:val="single" w:sz="4" w:space="0" w:color="auto"/>
            </w:tcBorders>
            <w:shd w:val="clear" w:color="auto" w:fill="FFFFFF"/>
            <w:vAlign w:val="center"/>
          </w:tcPr>
          <w:p w:rsidR="00E3161B" w:rsidRPr="00EB352D" w:rsidRDefault="00E3161B" w:rsidP="00424016">
            <w:pPr>
              <w:jc w:val="center"/>
              <w:rPr>
                <w:rFonts w:ascii="Arial" w:hAnsi="Arial" w:cs="Arial"/>
                <w:b/>
                <w:bCs/>
                <w:sz w:val="20"/>
                <w:szCs w:val="20"/>
              </w:rPr>
            </w:pPr>
            <w:r w:rsidRPr="00EB352D">
              <w:rPr>
                <w:rFonts w:ascii="Arial" w:hAnsi="Arial" w:cs="Arial"/>
                <w:b/>
                <w:bCs/>
                <w:sz w:val="20"/>
                <w:szCs w:val="20"/>
              </w:rPr>
              <w:t>Ред</w:t>
            </w:r>
            <w:r w:rsidRPr="00EB352D">
              <w:rPr>
                <w:rFonts w:ascii="Arial" w:hAnsi="Arial" w:cs="Arial"/>
                <w:b/>
                <w:bCs/>
                <w:sz w:val="20"/>
                <w:szCs w:val="20"/>
                <w:lang w:val="sr-Cyrl-CS"/>
              </w:rPr>
              <w:t>.</w:t>
            </w:r>
            <w:r w:rsidRPr="00EB352D">
              <w:rPr>
                <w:rFonts w:ascii="Arial" w:hAnsi="Arial" w:cs="Arial"/>
                <w:b/>
                <w:bCs/>
                <w:sz w:val="20"/>
                <w:szCs w:val="20"/>
              </w:rPr>
              <w:t xml:space="preserve"> број</w:t>
            </w:r>
          </w:p>
        </w:tc>
        <w:tc>
          <w:tcPr>
            <w:tcW w:w="2126" w:type="dxa"/>
            <w:tcBorders>
              <w:top w:val="double" w:sz="6" w:space="0" w:color="auto"/>
              <w:left w:val="nil"/>
              <w:bottom w:val="double" w:sz="6" w:space="0" w:color="auto"/>
              <w:right w:val="single" w:sz="4" w:space="0" w:color="auto"/>
            </w:tcBorders>
            <w:shd w:val="clear" w:color="auto" w:fill="FFFFFF"/>
            <w:noWrap/>
            <w:vAlign w:val="center"/>
          </w:tcPr>
          <w:p w:rsidR="00E3161B" w:rsidRPr="00EB352D" w:rsidRDefault="00E3161B" w:rsidP="00E66A7D">
            <w:pPr>
              <w:jc w:val="center"/>
              <w:rPr>
                <w:rFonts w:ascii="Arial" w:hAnsi="Arial" w:cs="Arial"/>
                <w:b/>
                <w:bCs/>
                <w:sz w:val="20"/>
                <w:szCs w:val="20"/>
                <w:lang w:val="sr-Cyrl-CS"/>
              </w:rPr>
            </w:pPr>
            <w:r>
              <w:rPr>
                <w:rFonts w:ascii="Arial" w:hAnsi="Arial" w:cs="Arial"/>
                <w:b/>
                <w:bCs/>
                <w:sz w:val="20"/>
                <w:szCs w:val="20"/>
                <w:lang w:val="sr-Cyrl-CS"/>
              </w:rPr>
              <w:t>Добра –лож уље</w:t>
            </w:r>
          </w:p>
        </w:tc>
        <w:tc>
          <w:tcPr>
            <w:tcW w:w="1276" w:type="dxa"/>
            <w:tcBorders>
              <w:top w:val="double" w:sz="6" w:space="0" w:color="auto"/>
              <w:left w:val="nil"/>
              <w:bottom w:val="double" w:sz="6" w:space="0" w:color="auto"/>
              <w:right w:val="single" w:sz="4" w:space="0" w:color="auto"/>
            </w:tcBorders>
            <w:shd w:val="clear" w:color="auto" w:fill="FFFFFF"/>
            <w:noWrap/>
            <w:vAlign w:val="center"/>
          </w:tcPr>
          <w:p w:rsidR="00E3161B" w:rsidRPr="00EB352D" w:rsidRDefault="00E3161B" w:rsidP="00E66A7D">
            <w:pPr>
              <w:jc w:val="center"/>
              <w:rPr>
                <w:rFonts w:ascii="Arial" w:hAnsi="Arial" w:cs="Arial"/>
                <w:b/>
                <w:bCs/>
                <w:sz w:val="20"/>
                <w:szCs w:val="20"/>
                <w:lang w:val="sr-Cyrl-CS"/>
              </w:rPr>
            </w:pPr>
            <w:r>
              <w:rPr>
                <w:rFonts w:ascii="Arial" w:hAnsi="Arial" w:cs="Arial"/>
                <w:b/>
                <w:bCs/>
                <w:sz w:val="20"/>
                <w:szCs w:val="20"/>
                <w:lang w:val="sr-Cyrl-CS"/>
              </w:rPr>
              <w:t xml:space="preserve">Цена </w:t>
            </w:r>
            <w:r w:rsidRPr="00EB352D">
              <w:rPr>
                <w:rFonts w:ascii="Arial" w:hAnsi="Arial" w:cs="Arial"/>
                <w:b/>
                <w:bCs/>
                <w:sz w:val="20"/>
                <w:szCs w:val="20"/>
                <w:lang w:val="sr-Cyrl-CS"/>
              </w:rPr>
              <w:t xml:space="preserve"> без ПДВ-а</w:t>
            </w:r>
          </w:p>
        </w:tc>
        <w:tc>
          <w:tcPr>
            <w:tcW w:w="850" w:type="dxa"/>
            <w:tcBorders>
              <w:top w:val="double" w:sz="6" w:space="0" w:color="auto"/>
              <w:left w:val="nil"/>
              <w:bottom w:val="double" w:sz="6" w:space="0" w:color="auto"/>
              <w:right w:val="single" w:sz="4" w:space="0" w:color="auto"/>
            </w:tcBorders>
            <w:shd w:val="clear" w:color="auto" w:fill="FFFFFF"/>
            <w:vAlign w:val="center"/>
          </w:tcPr>
          <w:p w:rsidR="00E3161B" w:rsidRPr="00EB352D" w:rsidRDefault="00E3161B" w:rsidP="00424016">
            <w:pPr>
              <w:jc w:val="center"/>
              <w:rPr>
                <w:rFonts w:ascii="Arial" w:hAnsi="Arial" w:cs="Arial"/>
                <w:b/>
                <w:bCs/>
                <w:sz w:val="20"/>
                <w:szCs w:val="20"/>
              </w:rPr>
            </w:pPr>
            <w:r w:rsidRPr="00EB352D">
              <w:rPr>
                <w:rFonts w:ascii="Arial" w:hAnsi="Arial" w:cs="Arial"/>
                <w:b/>
                <w:bCs/>
                <w:sz w:val="20"/>
                <w:szCs w:val="20"/>
                <w:lang w:val="sr-Cyrl-CS"/>
              </w:rPr>
              <w:t>Износ</w:t>
            </w:r>
            <w:r w:rsidRPr="00EB352D">
              <w:rPr>
                <w:rFonts w:ascii="Arial" w:hAnsi="Arial" w:cs="Arial"/>
                <w:b/>
                <w:bCs/>
                <w:sz w:val="20"/>
                <w:szCs w:val="20"/>
              </w:rPr>
              <w:t xml:space="preserve"> ПДВ-а</w:t>
            </w:r>
          </w:p>
        </w:tc>
        <w:tc>
          <w:tcPr>
            <w:tcW w:w="1134" w:type="dxa"/>
            <w:tcBorders>
              <w:top w:val="double" w:sz="6" w:space="0" w:color="auto"/>
              <w:left w:val="nil"/>
              <w:bottom w:val="double" w:sz="6" w:space="0" w:color="auto"/>
              <w:right w:val="single" w:sz="4" w:space="0" w:color="auto"/>
            </w:tcBorders>
            <w:shd w:val="clear" w:color="auto" w:fill="FFFFFF"/>
            <w:vAlign w:val="center"/>
          </w:tcPr>
          <w:p w:rsidR="00E3161B" w:rsidRPr="00EB352D" w:rsidRDefault="00E3161B" w:rsidP="00E66A7D">
            <w:pPr>
              <w:jc w:val="center"/>
              <w:rPr>
                <w:rFonts w:ascii="Arial" w:hAnsi="Arial" w:cs="Arial"/>
                <w:b/>
                <w:bCs/>
                <w:sz w:val="20"/>
                <w:szCs w:val="20"/>
              </w:rPr>
            </w:pPr>
            <w:r>
              <w:rPr>
                <w:rFonts w:ascii="Arial" w:hAnsi="Arial" w:cs="Arial"/>
                <w:b/>
                <w:bCs/>
                <w:sz w:val="20"/>
                <w:szCs w:val="20"/>
                <w:lang w:val="sr-Cyrl-CS"/>
              </w:rPr>
              <w:t xml:space="preserve">Укупна цена  </w:t>
            </w:r>
            <w:r w:rsidRPr="00EB352D">
              <w:rPr>
                <w:rFonts w:ascii="Arial" w:hAnsi="Arial" w:cs="Arial"/>
                <w:b/>
                <w:bCs/>
                <w:sz w:val="20"/>
                <w:szCs w:val="20"/>
                <w:lang w:val="sr-Cyrl-CS"/>
              </w:rPr>
              <w:t xml:space="preserve"> са ПДВ-ом</w:t>
            </w:r>
          </w:p>
        </w:tc>
        <w:tc>
          <w:tcPr>
            <w:tcW w:w="1418" w:type="dxa"/>
            <w:tcBorders>
              <w:top w:val="double" w:sz="6" w:space="0" w:color="auto"/>
              <w:left w:val="single" w:sz="4" w:space="0" w:color="auto"/>
              <w:bottom w:val="double" w:sz="6" w:space="0" w:color="auto"/>
              <w:right w:val="single" w:sz="4" w:space="0" w:color="auto"/>
            </w:tcBorders>
            <w:shd w:val="clear" w:color="auto" w:fill="FFFFFF"/>
            <w:vAlign w:val="center"/>
          </w:tcPr>
          <w:p w:rsidR="00E3161B" w:rsidRPr="00EB352D" w:rsidRDefault="00E3161B" w:rsidP="00424016">
            <w:pPr>
              <w:jc w:val="center"/>
              <w:rPr>
                <w:rFonts w:ascii="Arial" w:hAnsi="Arial" w:cs="Arial"/>
                <w:b/>
                <w:bCs/>
                <w:sz w:val="20"/>
                <w:szCs w:val="20"/>
              </w:rPr>
            </w:pPr>
          </w:p>
        </w:tc>
        <w:tc>
          <w:tcPr>
            <w:tcW w:w="1276" w:type="dxa"/>
            <w:tcBorders>
              <w:top w:val="double" w:sz="6" w:space="0" w:color="auto"/>
              <w:left w:val="single" w:sz="4" w:space="0" w:color="auto"/>
              <w:bottom w:val="double" w:sz="6" w:space="0" w:color="auto"/>
              <w:right w:val="single" w:sz="4" w:space="0" w:color="auto"/>
            </w:tcBorders>
            <w:shd w:val="clear" w:color="auto" w:fill="FFFFFF"/>
            <w:vAlign w:val="center"/>
          </w:tcPr>
          <w:p w:rsidR="00E3161B" w:rsidRPr="00EB352D" w:rsidRDefault="00E3161B" w:rsidP="00424016">
            <w:pPr>
              <w:jc w:val="center"/>
              <w:rPr>
                <w:rFonts w:ascii="Arial" w:hAnsi="Arial" w:cs="Arial"/>
                <w:b/>
                <w:bCs/>
                <w:sz w:val="20"/>
                <w:szCs w:val="20"/>
              </w:rPr>
            </w:pPr>
          </w:p>
        </w:tc>
        <w:tc>
          <w:tcPr>
            <w:tcW w:w="1276" w:type="dxa"/>
            <w:tcBorders>
              <w:top w:val="double" w:sz="6" w:space="0" w:color="auto"/>
              <w:left w:val="single" w:sz="4" w:space="0" w:color="auto"/>
              <w:bottom w:val="double" w:sz="6" w:space="0" w:color="auto"/>
              <w:right w:val="single" w:sz="4" w:space="0" w:color="auto"/>
            </w:tcBorders>
            <w:shd w:val="clear" w:color="auto" w:fill="FFFFFF"/>
            <w:vAlign w:val="center"/>
          </w:tcPr>
          <w:p w:rsidR="00E3161B" w:rsidRPr="00EB352D" w:rsidRDefault="00E3161B" w:rsidP="00424016">
            <w:pPr>
              <w:jc w:val="center"/>
              <w:rPr>
                <w:rFonts w:ascii="Arial" w:hAnsi="Arial" w:cs="Arial"/>
                <w:b/>
                <w:bCs/>
                <w:sz w:val="20"/>
                <w:szCs w:val="20"/>
                <w:lang w:val="sr-Cyrl-CS"/>
              </w:rPr>
            </w:pPr>
          </w:p>
        </w:tc>
      </w:tr>
      <w:tr w:rsidR="00E3161B" w:rsidRPr="00EB352D">
        <w:trPr>
          <w:trHeight w:val="540"/>
        </w:trPr>
        <w:tc>
          <w:tcPr>
            <w:tcW w:w="664" w:type="dxa"/>
            <w:tcBorders>
              <w:top w:val="double" w:sz="6" w:space="0" w:color="auto"/>
              <w:left w:val="double" w:sz="6" w:space="0" w:color="auto"/>
              <w:bottom w:val="double" w:sz="6" w:space="0" w:color="auto"/>
              <w:right w:val="single" w:sz="4" w:space="0" w:color="auto"/>
            </w:tcBorders>
            <w:shd w:val="clear" w:color="auto" w:fill="FFFFFF"/>
            <w:vAlign w:val="center"/>
          </w:tcPr>
          <w:p w:rsidR="00E3161B" w:rsidRPr="00EB352D" w:rsidRDefault="00E3161B" w:rsidP="00973365">
            <w:pPr>
              <w:jc w:val="center"/>
              <w:rPr>
                <w:rFonts w:ascii="Arial" w:hAnsi="Arial" w:cs="Arial"/>
                <w:b/>
                <w:bCs/>
                <w:sz w:val="20"/>
                <w:szCs w:val="20"/>
                <w:lang w:val="sr-Cyrl-CS"/>
              </w:rPr>
            </w:pPr>
            <w:r w:rsidRPr="00EB352D">
              <w:rPr>
                <w:rFonts w:ascii="Arial" w:hAnsi="Arial" w:cs="Arial"/>
                <w:b/>
                <w:bCs/>
                <w:sz w:val="20"/>
                <w:szCs w:val="20"/>
                <w:lang w:val="sr-Cyrl-CS"/>
              </w:rPr>
              <w:t>1</w:t>
            </w:r>
          </w:p>
        </w:tc>
        <w:tc>
          <w:tcPr>
            <w:tcW w:w="2126" w:type="dxa"/>
            <w:tcBorders>
              <w:top w:val="double" w:sz="6" w:space="0" w:color="auto"/>
              <w:left w:val="nil"/>
              <w:bottom w:val="double" w:sz="6" w:space="0" w:color="auto"/>
              <w:right w:val="single" w:sz="4" w:space="0" w:color="auto"/>
            </w:tcBorders>
            <w:shd w:val="clear" w:color="auto" w:fill="FFFFFF"/>
            <w:noWrap/>
            <w:vAlign w:val="center"/>
          </w:tcPr>
          <w:p w:rsidR="00E3161B" w:rsidRPr="00EB352D" w:rsidRDefault="00E3161B" w:rsidP="00973365">
            <w:pPr>
              <w:jc w:val="center"/>
              <w:rPr>
                <w:rFonts w:ascii="Arial" w:hAnsi="Arial" w:cs="Arial"/>
                <w:b/>
                <w:bCs/>
                <w:sz w:val="20"/>
                <w:szCs w:val="20"/>
                <w:lang w:val="sr-Cyrl-CS"/>
              </w:rPr>
            </w:pPr>
            <w:r w:rsidRPr="00EB352D">
              <w:rPr>
                <w:rFonts w:ascii="Arial" w:hAnsi="Arial" w:cs="Arial"/>
                <w:b/>
                <w:bCs/>
                <w:sz w:val="20"/>
                <w:szCs w:val="20"/>
                <w:lang w:val="sr-Cyrl-CS"/>
              </w:rPr>
              <w:t>2</w:t>
            </w:r>
          </w:p>
        </w:tc>
        <w:tc>
          <w:tcPr>
            <w:tcW w:w="1276" w:type="dxa"/>
            <w:tcBorders>
              <w:top w:val="double" w:sz="6" w:space="0" w:color="auto"/>
              <w:left w:val="nil"/>
              <w:bottom w:val="double" w:sz="6" w:space="0" w:color="auto"/>
              <w:right w:val="single" w:sz="4" w:space="0" w:color="auto"/>
            </w:tcBorders>
            <w:shd w:val="clear" w:color="auto" w:fill="FFFFFF"/>
            <w:noWrap/>
            <w:vAlign w:val="center"/>
          </w:tcPr>
          <w:p w:rsidR="00E3161B" w:rsidRPr="00EB352D" w:rsidRDefault="00E3161B" w:rsidP="00973365">
            <w:pPr>
              <w:jc w:val="center"/>
              <w:rPr>
                <w:rFonts w:ascii="Arial" w:hAnsi="Arial" w:cs="Arial"/>
                <w:b/>
                <w:bCs/>
                <w:sz w:val="20"/>
                <w:szCs w:val="20"/>
                <w:lang w:val="sr-Cyrl-CS"/>
              </w:rPr>
            </w:pPr>
            <w:r w:rsidRPr="00EB352D">
              <w:rPr>
                <w:rFonts w:ascii="Arial" w:hAnsi="Arial" w:cs="Arial"/>
                <w:b/>
                <w:bCs/>
                <w:sz w:val="20"/>
                <w:szCs w:val="20"/>
                <w:lang w:val="sr-Cyrl-CS"/>
              </w:rPr>
              <w:t>3</w:t>
            </w:r>
          </w:p>
        </w:tc>
        <w:tc>
          <w:tcPr>
            <w:tcW w:w="850" w:type="dxa"/>
            <w:tcBorders>
              <w:top w:val="double" w:sz="6" w:space="0" w:color="auto"/>
              <w:left w:val="nil"/>
              <w:bottom w:val="double" w:sz="6" w:space="0" w:color="auto"/>
              <w:right w:val="single" w:sz="4" w:space="0" w:color="auto"/>
            </w:tcBorders>
            <w:shd w:val="clear" w:color="auto" w:fill="FFFFFF"/>
            <w:vAlign w:val="center"/>
          </w:tcPr>
          <w:p w:rsidR="00E3161B" w:rsidRPr="00EB352D" w:rsidRDefault="00E3161B" w:rsidP="00973365">
            <w:pPr>
              <w:jc w:val="center"/>
              <w:rPr>
                <w:rFonts w:ascii="Arial" w:hAnsi="Arial" w:cs="Arial"/>
                <w:b/>
                <w:bCs/>
                <w:sz w:val="20"/>
                <w:szCs w:val="20"/>
                <w:lang w:val="sr-Cyrl-CS"/>
              </w:rPr>
            </w:pPr>
            <w:r w:rsidRPr="00EB352D">
              <w:rPr>
                <w:rFonts w:ascii="Arial" w:hAnsi="Arial" w:cs="Arial"/>
                <w:b/>
                <w:bCs/>
                <w:sz w:val="20"/>
                <w:szCs w:val="20"/>
                <w:lang w:val="sr-Cyrl-CS"/>
              </w:rPr>
              <w:t>4</w:t>
            </w:r>
          </w:p>
        </w:tc>
        <w:tc>
          <w:tcPr>
            <w:tcW w:w="1134" w:type="dxa"/>
            <w:tcBorders>
              <w:top w:val="double" w:sz="6" w:space="0" w:color="auto"/>
              <w:left w:val="nil"/>
              <w:bottom w:val="double" w:sz="6" w:space="0" w:color="auto"/>
              <w:right w:val="single" w:sz="4" w:space="0" w:color="auto"/>
            </w:tcBorders>
            <w:shd w:val="clear" w:color="auto" w:fill="FFFFFF"/>
            <w:vAlign w:val="center"/>
          </w:tcPr>
          <w:p w:rsidR="00E3161B" w:rsidRPr="00EB352D" w:rsidRDefault="00E3161B" w:rsidP="00973365">
            <w:pPr>
              <w:jc w:val="center"/>
              <w:rPr>
                <w:rFonts w:ascii="Arial" w:hAnsi="Arial" w:cs="Arial"/>
                <w:b/>
                <w:bCs/>
                <w:sz w:val="20"/>
                <w:szCs w:val="20"/>
                <w:lang w:val="sr-Cyrl-CS"/>
              </w:rPr>
            </w:pPr>
            <w:r w:rsidRPr="00EB352D">
              <w:rPr>
                <w:rFonts w:ascii="Arial" w:hAnsi="Arial" w:cs="Arial"/>
                <w:b/>
                <w:bCs/>
                <w:sz w:val="20"/>
                <w:szCs w:val="20"/>
                <w:lang w:val="sr-Cyrl-CS"/>
              </w:rPr>
              <w:t>5</w:t>
            </w:r>
          </w:p>
        </w:tc>
        <w:tc>
          <w:tcPr>
            <w:tcW w:w="1418" w:type="dxa"/>
            <w:tcBorders>
              <w:top w:val="double" w:sz="6" w:space="0" w:color="auto"/>
              <w:left w:val="single" w:sz="4" w:space="0" w:color="auto"/>
              <w:bottom w:val="double" w:sz="6" w:space="0" w:color="auto"/>
              <w:right w:val="single" w:sz="4" w:space="0" w:color="auto"/>
            </w:tcBorders>
            <w:shd w:val="clear" w:color="auto" w:fill="FFFFFF"/>
            <w:vAlign w:val="center"/>
          </w:tcPr>
          <w:p w:rsidR="00E3161B" w:rsidRPr="00EB352D" w:rsidRDefault="00E3161B" w:rsidP="00973365">
            <w:pPr>
              <w:jc w:val="center"/>
              <w:rPr>
                <w:rFonts w:ascii="Arial" w:hAnsi="Arial" w:cs="Arial"/>
                <w:b/>
                <w:bCs/>
                <w:sz w:val="20"/>
                <w:szCs w:val="20"/>
                <w:lang w:val="sr-Cyrl-CS"/>
              </w:rPr>
            </w:pPr>
          </w:p>
        </w:tc>
        <w:tc>
          <w:tcPr>
            <w:tcW w:w="1276" w:type="dxa"/>
            <w:tcBorders>
              <w:top w:val="double" w:sz="6" w:space="0" w:color="auto"/>
              <w:left w:val="single" w:sz="4" w:space="0" w:color="auto"/>
              <w:bottom w:val="double" w:sz="6" w:space="0" w:color="auto"/>
              <w:right w:val="single" w:sz="4" w:space="0" w:color="auto"/>
            </w:tcBorders>
            <w:shd w:val="clear" w:color="auto" w:fill="FFFFFF"/>
            <w:vAlign w:val="center"/>
          </w:tcPr>
          <w:p w:rsidR="00E3161B" w:rsidRPr="00EB352D" w:rsidRDefault="00E3161B" w:rsidP="00973365">
            <w:pPr>
              <w:jc w:val="center"/>
              <w:rPr>
                <w:rFonts w:ascii="Arial" w:hAnsi="Arial" w:cs="Arial"/>
                <w:b/>
                <w:bCs/>
                <w:sz w:val="20"/>
                <w:szCs w:val="20"/>
                <w:lang w:val="sr-Cyrl-CS"/>
              </w:rPr>
            </w:pPr>
          </w:p>
        </w:tc>
        <w:tc>
          <w:tcPr>
            <w:tcW w:w="1276" w:type="dxa"/>
            <w:tcBorders>
              <w:top w:val="double" w:sz="6" w:space="0" w:color="auto"/>
              <w:left w:val="single" w:sz="4" w:space="0" w:color="auto"/>
              <w:bottom w:val="double" w:sz="6" w:space="0" w:color="auto"/>
              <w:right w:val="single" w:sz="4" w:space="0" w:color="auto"/>
            </w:tcBorders>
            <w:shd w:val="clear" w:color="auto" w:fill="FFFFFF"/>
            <w:vAlign w:val="center"/>
          </w:tcPr>
          <w:p w:rsidR="00E3161B" w:rsidRPr="00EB352D" w:rsidRDefault="00E3161B" w:rsidP="00973365">
            <w:pPr>
              <w:jc w:val="center"/>
              <w:rPr>
                <w:rFonts w:ascii="Arial" w:hAnsi="Arial" w:cs="Arial"/>
                <w:b/>
                <w:bCs/>
                <w:sz w:val="20"/>
                <w:szCs w:val="20"/>
                <w:lang w:val="sr-Cyrl-CS"/>
              </w:rPr>
            </w:pPr>
          </w:p>
        </w:tc>
      </w:tr>
      <w:tr w:rsidR="00E3161B" w:rsidRPr="00EB352D">
        <w:trPr>
          <w:trHeight w:val="375"/>
        </w:trPr>
        <w:tc>
          <w:tcPr>
            <w:tcW w:w="664" w:type="dxa"/>
            <w:tcBorders>
              <w:top w:val="nil"/>
              <w:left w:val="double" w:sz="6" w:space="0" w:color="auto"/>
              <w:bottom w:val="single" w:sz="4" w:space="0" w:color="auto"/>
              <w:right w:val="single" w:sz="4" w:space="0" w:color="auto"/>
            </w:tcBorders>
            <w:noWrap/>
            <w:vAlign w:val="center"/>
          </w:tcPr>
          <w:p w:rsidR="00E3161B" w:rsidRPr="00EB352D" w:rsidRDefault="00E3161B" w:rsidP="00064AC1">
            <w:pPr>
              <w:jc w:val="center"/>
              <w:rPr>
                <w:rFonts w:ascii="Arial" w:hAnsi="Arial" w:cs="Arial"/>
                <w:sz w:val="20"/>
                <w:szCs w:val="20"/>
                <w:lang w:val="sr-Cyrl-CS"/>
              </w:rPr>
            </w:pPr>
            <w:r w:rsidRPr="00EB352D">
              <w:rPr>
                <w:rFonts w:ascii="Arial" w:hAnsi="Arial" w:cs="Arial"/>
                <w:sz w:val="20"/>
                <w:szCs w:val="20"/>
              </w:rPr>
              <w:t>1</w:t>
            </w:r>
            <w:r w:rsidRPr="00EB352D">
              <w:rPr>
                <w:rFonts w:ascii="Arial" w:hAnsi="Arial" w:cs="Arial"/>
                <w:sz w:val="20"/>
                <w:szCs w:val="20"/>
                <w:lang w:val="sr-Cyrl-CS"/>
              </w:rPr>
              <w:t>.</w:t>
            </w:r>
          </w:p>
        </w:tc>
        <w:tc>
          <w:tcPr>
            <w:tcW w:w="2126" w:type="dxa"/>
            <w:tcBorders>
              <w:top w:val="nil"/>
              <w:left w:val="nil"/>
              <w:bottom w:val="single" w:sz="4" w:space="0" w:color="auto"/>
              <w:right w:val="single" w:sz="4" w:space="0" w:color="auto"/>
            </w:tcBorders>
            <w:vAlign w:val="center"/>
          </w:tcPr>
          <w:p w:rsidR="00E3161B" w:rsidRPr="00EB352D" w:rsidRDefault="00E3161B" w:rsidP="00064AC1">
            <w:pPr>
              <w:jc w:val="center"/>
              <w:rPr>
                <w:rFonts w:ascii="Arial" w:hAnsi="Arial" w:cs="Arial"/>
                <w:sz w:val="20"/>
                <w:szCs w:val="20"/>
                <w:lang w:val="sr-Cyrl-CS"/>
              </w:rPr>
            </w:pPr>
          </w:p>
        </w:tc>
        <w:tc>
          <w:tcPr>
            <w:tcW w:w="1276" w:type="dxa"/>
            <w:tcBorders>
              <w:top w:val="nil"/>
              <w:left w:val="nil"/>
              <w:bottom w:val="single" w:sz="4" w:space="0" w:color="auto"/>
              <w:right w:val="single" w:sz="4" w:space="0" w:color="auto"/>
            </w:tcBorders>
            <w:noWrap/>
            <w:vAlign w:val="center"/>
          </w:tcPr>
          <w:p w:rsidR="00E3161B" w:rsidRPr="00EB352D" w:rsidRDefault="00E3161B" w:rsidP="00064AC1">
            <w:pPr>
              <w:jc w:val="center"/>
              <w:rPr>
                <w:rFonts w:ascii="Arial" w:hAnsi="Arial" w:cs="Arial"/>
                <w:b/>
                <w:bCs/>
                <w:sz w:val="20"/>
                <w:szCs w:val="20"/>
                <w:highlight w:val="yellow"/>
              </w:rPr>
            </w:pPr>
          </w:p>
        </w:tc>
        <w:tc>
          <w:tcPr>
            <w:tcW w:w="850" w:type="dxa"/>
            <w:tcBorders>
              <w:top w:val="nil"/>
              <w:left w:val="nil"/>
              <w:bottom w:val="single" w:sz="4" w:space="0" w:color="auto"/>
              <w:right w:val="single" w:sz="4" w:space="0" w:color="auto"/>
            </w:tcBorders>
            <w:noWrap/>
            <w:vAlign w:val="center"/>
          </w:tcPr>
          <w:p w:rsidR="00E3161B" w:rsidRPr="00EB352D" w:rsidRDefault="00E3161B" w:rsidP="00064AC1">
            <w:pPr>
              <w:jc w:val="center"/>
              <w:rPr>
                <w:rFonts w:ascii="Arial" w:hAnsi="Arial" w:cs="Arial"/>
                <w:sz w:val="20"/>
                <w:szCs w:val="20"/>
                <w:highlight w:val="yellow"/>
              </w:rPr>
            </w:pPr>
          </w:p>
        </w:tc>
        <w:tc>
          <w:tcPr>
            <w:tcW w:w="1134" w:type="dxa"/>
            <w:tcBorders>
              <w:top w:val="nil"/>
              <w:left w:val="nil"/>
              <w:bottom w:val="single" w:sz="4" w:space="0" w:color="auto"/>
              <w:right w:val="single" w:sz="4" w:space="0" w:color="auto"/>
            </w:tcBorders>
          </w:tcPr>
          <w:p w:rsidR="00E3161B" w:rsidRPr="00EB352D" w:rsidRDefault="00E3161B" w:rsidP="00064AC1">
            <w:pPr>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noWrap/>
            <w:vAlign w:val="center"/>
          </w:tcPr>
          <w:p w:rsidR="00E3161B" w:rsidRPr="00EB352D" w:rsidRDefault="00E3161B" w:rsidP="00064AC1">
            <w:pPr>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tcPr>
          <w:p w:rsidR="00E3161B" w:rsidRPr="00EB352D" w:rsidRDefault="00E3161B" w:rsidP="00064AC1">
            <w:pPr>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tcPr>
          <w:p w:rsidR="00E3161B" w:rsidRPr="00EB352D" w:rsidRDefault="00E3161B" w:rsidP="00064AC1">
            <w:pPr>
              <w:jc w:val="center"/>
              <w:rPr>
                <w:rFonts w:ascii="Arial" w:hAnsi="Arial" w:cs="Arial"/>
                <w:sz w:val="20"/>
                <w:szCs w:val="20"/>
              </w:rPr>
            </w:pPr>
          </w:p>
        </w:tc>
      </w:tr>
    </w:tbl>
    <w:p w:rsidR="00E3161B" w:rsidRPr="00EB352D" w:rsidRDefault="00E3161B" w:rsidP="00D13F13">
      <w:pPr>
        <w:tabs>
          <w:tab w:val="left" w:pos="1080"/>
        </w:tabs>
        <w:rPr>
          <w:rFonts w:ascii="Arial" w:hAnsi="Arial" w:cs="Arial"/>
          <w:b/>
          <w:bCs/>
          <w:sz w:val="22"/>
          <w:szCs w:val="22"/>
        </w:rPr>
      </w:pPr>
    </w:p>
    <w:p w:rsidR="00E3161B" w:rsidRPr="00EB352D" w:rsidRDefault="00E3161B" w:rsidP="00E525D2">
      <w:pPr>
        <w:ind w:left="1134" w:hanging="1134"/>
        <w:rPr>
          <w:rFonts w:ascii="Arial" w:hAnsi="Arial" w:cs="Arial"/>
          <w:sz w:val="22"/>
          <w:szCs w:val="22"/>
          <w:lang w:val="ru-RU"/>
        </w:rPr>
      </w:pPr>
      <w:r w:rsidRPr="00EB352D">
        <w:rPr>
          <w:rFonts w:ascii="Arial" w:hAnsi="Arial" w:cs="Arial"/>
          <w:b/>
          <w:bCs/>
          <w:sz w:val="22"/>
          <w:szCs w:val="22"/>
          <w:lang w:val="ru-RU"/>
        </w:rPr>
        <w:t>Упутство:</w:t>
      </w:r>
      <w:r w:rsidRPr="00EB352D">
        <w:rPr>
          <w:rFonts w:ascii="Arial" w:hAnsi="Arial" w:cs="Arial"/>
          <w:sz w:val="22"/>
          <w:szCs w:val="22"/>
          <w:lang w:val="ru-RU"/>
        </w:rPr>
        <w:t xml:space="preserve"> Понуђач јасно и недвосмислено уноси све тражене податке у образац, уписује понуђену цену, посебно исказује ПДВ, као и укупну цену са ПДВ.</w:t>
      </w:r>
    </w:p>
    <w:p w:rsidR="00E3161B" w:rsidRPr="00EB352D" w:rsidRDefault="00E3161B" w:rsidP="00D13F13">
      <w:pPr>
        <w:rPr>
          <w:rFonts w:ascii="Arial" w:hAnsi="Arial" w:cs="Arial"/>
          <w:color w:val="FF0000"/>
          <w:sz w:val="22"/>
          <w:szCs w:val="22"/>
          <w:highlight w:val="yellow"/>
          <w:lang w:val="ru-RU"/>
        </w:rPr>
      </w:pPr>
    </w:p>
    <w:p w:rsidR="00E3161B" w:rsidRPr="00A26D81" w:rsidRDefault="00E3161B" w:rsidP="00A26D81">
      <w:pPr>
        <w:spacing w:before="100" w:beforeAutospacing="1" w:line="210" w:lineRule="atLeast"/>
        <w:ind w:firstLine="720"/>
        <w:jc w:val="both"/>
        <w:rPr>
          <w:rFonts w:ascii="Arial" w:hAnsi="Arial" w:cs="Arial"/>
          <w:b/>
          <w:bCs/>
          <w:sz w:val="22"/>
          <w:szCs w:val="22"/>
          <w:u w:val="single"/>
          <w:lang w:val="ru-RU"/>
        </w:rPr>
      </w:pPr>
      <w:r w:rsidRPr="00E525D2">
        <w:rPr>
          <w:rFonts w:ascii="Arial" w:hAnsi="Arial" w:cs="Arial"/>
          <w:b/>
          <w:bCs/>
          <w:sz w:val="22"/>
          <w:szCs w:val="22"/>
          <w:u w:val="single"/>
          <w:lang w:val="ru-RU"/>
        </w:rPr>
        <w:t>Понуђач може дописати и исказати и друге врсте трошкова који чине структуру цене.</w:t>
      </w:r>
    </w:p>
    <w:p w:rsidR="00E3161B" w:rsidRDefault="00E3161B" w:rsidP="00C85A9B">
      <w:pPr>
        <w:ind w:left="360"/>
        <w:jc w:val="both"/>
        <w:rPr>
          <w:rFonts w:ascii="Arial" w:hAnsi="Arial" w:cs="Arial"/>
          <w:color w:val="000000"/>
          <w:sz w:val="22"/>
          <w:szCs w:val="22"/>
          <w:lang w:val="sr-Cyrl-CS"/>
        </w:rPr>
      </w:pPr>
    </w:p>
    <w:p w:rsidR="00E3161B" w:rsidRPr="00EB352D" w:rsidRDefault="00E3161B" w:rsidP="00C85A9B">
      <w:pPr>
        <w:ind w:left="360"/>
        <w:jc w:val="both"/>
        <w:rPr>
          <w:rFonts w:ascii="Arial" w:hAnsi="Arial" w:cs="Arial"/>
          <w:color w:val="000000"/>
          <w:sz w:val="22"/>
          <w:szCs w:val="22"/>
          <w:lang w:val="sr-Cyrl-CS"/>
        </w:rPr>
      </w:pPr>
    </w:p>
    <w:p w:rsidR="00E3161B" w:rsidRDefault="00E3161B" w:rsidP="00655774">
      <w:pPr>
        <w:rPr>
          <w:rFonts w:ascii="Arial" w:hAnsi="Arial" w:cs="Arial"/>
        </w:rPr>
      </w:pPr>
      <w:r>
        <w:rPr>
          <w:rFonts w:ascii="Arial" w:hAnsi="Arial" w:cs="Arial"/>
        </w:rPr>
        <w:t>у _______________, ___/ ___/ 201</w:t>
      </w:r>
      <w:r w:rsidR="00D969AB">
        <w:rPr>
          <w:rFonts w:ascii="Arial" w:hAnsi="Arial" w:cs="Arial"/>
          <w:lang w:val="sr-Cyrl-CS"/>
        </w:rPr>
        <w:t>5</w:t>
      </w:r>
      <w:r>
        <w:rPr>
          <w:rFonts w:ascii="Arial" w:hAnsi="Arial" w:cs="Arial"/>
        </w:rPr>
        <w:t>.године</w:t>
      </w:r>
    </w:p>
    <w:p w:rsidR="00E3161B" w:rsidRDefault="00E3161B" w:rsidP="00655774">
      <w:pPr>
        <w:rPr>
          <w:rFonts w:ascii="Arial" w:hAnsi="Arial" w:cs="Arial"/>
        </w:rPr>
      </w:pPr>
    </w:p>
    <w:p w:rsidR="00E3161B" w:rsidRDefault="00E3161B" w:rsidP="00655774">
      <w:pPr>
        <w:rPr>
          <w:rFonts w:ascii="Arial" w:hAnsi="Arial" w:cs="Arial"/>
        </w:rPr>
      </w:pPr>
      <w:r>
        <w:rPr>
          <w:rFonts w:ascii="Arial" w:hAnsi="Arial" w:cs="Arial"/>
        </w:rPr>
        <w:t xml:space="preserve">                                                                                                         ПОНУЂАЧ</w:t>
      </w:r>
    </w:p>
    <w:p w:rsidR="00E3161B" w:rsidRPr="00E973D8" w:rsidRDefault="00E3161B" w:rsidP="00655774">
      <w:pPr>
        <w:rPr>
          <w:rFonts w:ascii="Arial" w:hAnsi="Arial" w:cs="Arial"/>
        </w:rPr>
      </w:pPr>
    </w:p>
    <w:p w:rsidR="00E3161B" w:rsidRDefault="00E3161B" w:rsidP="00655774">
      <w:pPr>
        <w:rPr>
          <w:rFonts w:ascii="Arial" w:hAnsi="Arial" w:cs="Arial"/>
          <w:b/>
          <w:bCs/>
        </w:rPr>
      </w:pPr>
      <w:r>
        <w:rPr>
          <w:rFonts w:ascii="Arial" w:hAnsi="Arial" w:cs="Arial"/>
        </w:rPr>
        <w:t xml:space="preserve">                                                         МП    </w:t>
      </w:r>
      <w:r>
        <w:rPr>
          <w:rFonts w:ascii="Arial" w:hAnsi="Arial" w:cs="Arial"/>
          <w:b/>
          <w:bCs/>
        </w:rPr>
        <w:t xml:space="preserve">                                 ______________    </w:t>
      </w:r>
    </w:p>
    <w:p w:rsidR="00E3161B" w:rsidRDefault="00E3161B" w:rsidP="00655774">
      <w:pPr>
        <w:rPr>
          <w:rFonts w:ascii="Arial" w:hAnsi="Arial" w:cs="Arial"/>
        </w:rPr>
      </w:pPr>
      <w:r>
        <w:rPr>
          <w:rFonts w:ascii="Arial" w:hAnsi="Arial" w:cs="Arial"/>
          <w:b/>
          <w:bCs/>
        </w:rPr>
        <w:t xml:space="preserve">               </w:t>
      </w:r>
      <w:r>
        <w:rPr>
          <w:rFonts w:ascii="Arial" w:hAnsi="Arial" w:cs="Arial"/>
        </w:rPr>
        <w:t xml:space="preserve">                                                                                    Овлашћено лице</w:t>
      </w:r>
    </w:p>
    <w:p w:rsidR="00E3161B" w:rsidRPr="00EB352D" w:rsidRDefault="00E3161B" w:rsidP="00C85A9B">
      <w:pPr>
        <w:jc w:val="both"/>
        <w:rPr>
          <w:rFonts w:ascii="Arial" w:hAnsi="Arial" w:cs="Arial"/>
          <w:b/>
          <w:bCs/>
          <w:smallCaps/>
          <w:color w:val="000000"/>
          <w:sz w:val="22"/>
          <w:szCs w:val="22"/>
        </w:rPr>
      </w:pPr>
    </w:p>
    <w:p w:rsidR="00E3161B" w:rsidRDefault="00E3161B" w:rsidP="0043254F">
      <w:pPr>
        <w:tabs>
          <w:tab w:val="left" w:pos="7920"/>
        </w:tabs>
        <w:jc w:val="center"/>
        <w:rPr>
          <w:rFonts w:ascii="Arial" w:hAnsi="Arial" w:cs="Arial"/>
          <w:b/>
          <w:bCs/>
          <w:smallCaps/>
          <w:sz w:val="22"/>
          <w:szCs w:val="22"/>
          <w:lang w:val="ru-RU"/>
        </w:rPr>
      </w:pPr>
    </w:p>
    <w:p w:rsidR="00E3161B" w:rsidRDefault="00E3161B" w:rsidP="0043254F">
      <w:pPr>
        <w:tabs>
          <w:tab w:val="left" w:pos="7920"/>
        </w:tabs>
        <w:jc w:val="center"/>
        <w:rPr>
          <w:rFonts w:ascii="Arial" w:hAnsi="Arial" w:cs="Arial"/>
          <w:b/>
          <w:bCs/>
          <w:smallCaps/>
          <w:sz w:val="22"/>
          <w:szCs w:val="22"/>
          <w:lang w:val="ru-RU"/>
        </w:rPr>
      </w:pPr>
    </w:p>
    <w:p w:rsidR="00E3161B" w:rsidRDefault="00E3161B" w:rsidP="0043254F">
      <w:pPr>
        <w:tabs>
          <w:tab w:val="left" w:pos="7920"/>
        </w:tabs>
        <w:jc w:val="center"/>
        <w:rPr>
          <w:rFonts w:ascii="Arial" w:hAnsi="Arial" w:cs="Arial"/>
          <w:b/>
          <w:bCs/>
          <w:smallCaps/>
          <w:sz w:val="22"/>
          <w:szCs w:val="22"/>
          <w:lang w:val="ru-RU"/>
        </w:rPr>
      </w:pPr>
    </w:p>
    <w:p w:rsidR="00E3161B" w:rsidRDefault="00E3161B" w:rsidP="0043254F">
      <w:pPr>
        <w:tabs>
          <w:tab w:val="left" w:pos="7920"/>
        </w:tabs>
        <w:jc w:val="center"/>
        <w:rPr>
          <w:rFonts w:ascii="Arial" w:hAnsi="Arial" w:cs="Arial"/>
          <w:b/>
          <w:bCs/>
          <w:smallCaps/>
          <w:sz w:val="22"/>
          <w:szCs w:val="22"/>
          <w:lang w:val="ru-RU"/>
        </w:rPr>
      </w:pPr>
    </w:p>
    <w:p w:rsidR="00E3161B" w:rsidRDefault="00E3161B" w:rsidP="0043254F">
      <w:pPr>
        <w:tabs>
          <w:tab w:val="left" w:pos="7920"/>
        </w:tabs>
        <w:jc w:val="center"/>
        <w:rPr>
          <w:rFonts w:ascii="Arial" w:hAnsi="Arial" w:cs="Arial"/>
          <w:b/>
          <w:bCs/>
          <w:smallCaps/>
          <w:sz w:val="22"/>
          <w:szCs w:val="22"/>
          <w:lang w:val="ru-RU"/>
        </w:rPr>
      </w:pPr>
    </w:p>
    <w:p w:rsidR="00E3161B" w:rsidRPr="00EB352D" w:rsidRDefault="00E3161B" w:rsidP="0043254F">
      <w:pPr>
        <w:tabs>
          <w:tab w:val="left" w:pos="7920"/>
        </w:tabs>
        <w:jc w:val="center"/>
        <w:rPr>
          <w:rFonts w:ascii="Arial" w:hAnsi="Arial" w:cs="Arial"/>
          <w:b/>
          <w:bCs/>
          <w:smallCaps/>
          <w:sz w:val="22"/>
          <w:szCs w:val="22"/>
          <w:lang w:val="sr-Cyrl-CS"/>
        </w:rPr>
      </w:pPr>
      <w:r w:rsidRPr="00EB352D">
        <w:rPr>
          <w:rFonts w:ascii="Arial" w:hAnsi="Arial" w:cs="Arial"/>
          <w:b/>
          <w:bCs/>
          <w:smallCaps/>
          <w:sz w:val="22"/>
          <w:szCs w:val="22"/>
          <w:lang w:val="ru-RU"/>
        </w:rPr>
        <w:t xml:space="preserve">Прилог </w:t>
      </w:r>
      <w:r w:rsidRPr="00EB352D">
        <w:rPr>
          <w:rFonts w:ascii="Arial" w:hAnsi="Arial" w:cs="Arial"/>
          <w:b/>
          <w:bCs/>
          <w:smallCaps/>
          <w:sz w:val="22"/>
          <w:szCs w:val="22"/>
        </w:rPr>
        <w:t>7</w:t>
      </w:r>
      <w:r w:rsidRPr="00EB352D">
        <w:rPr>
          <w:rFonts w:ascii="Arial" w:hAnsi="Arial" w:cs="Arial"/>
          <w:b/>
          <w:bCs/>
          <w:smallCaps/>
          <w:sz w:val="22"/>
          <w:szCs w:val="22"/>
          <w:lang w:val="ru-RU"/>
        </w:rPr>
        <w:t>.  –  трошкови пипреме понуде</w:t>
      </w:r>
    </w:p>
    <w:p w:rsidR="00E3161B" w:rsidRPr="00EB352D" w:rsidRDefault="00E3161B" w:rsidP="0043254F">
      <w:pPr>
        <w:pStyle w:val="Clan"/>
        <w:spacing w:line="276" w:lineRule="auto"/>
        <w:ind w:left="0"/>
        <w:jc w:val="left"/>
      </w:pPr>
    </w:p>
    <w:p w:rsidR="00E3161B" w:rsidRPr="00EB352D" w:rsidRDefault="00E3161B" w:rsidP="0043254F">
      <w:pPr>
        <w:pStyle w:val="Clan"/>
        <w:spacing w:line="276" w:lineRule="auto"/>
        <w:ind w:left="0"/>
        <w:jc w:val="left"/>
      </w:pPr>
      <w:r w:rsidRPr="00EB352D">
        <w:t>Трошкови припремања понуде:</w:t>
      </w:r>
    </w:p>
    <w:p w:rsidR="00E3161B" w:rsidRPr="00EB352D" w:rsidRDefault="00E3161B" w:rsidP="0043254F">
      <w:pPr>
        <w:pStyle w:val="Clan"/>
        <w:spacing w:line="276" w:lineRule="auto"/>
        <w:ind w:left="0"/>
        <w:jc w:val="left"/>
      </w:pPr>
    </w:p>
    <w:p w:rsidR="00E3161B" w:rsidRPr="00EB352D" w:rsidRDefault="00E3161B" w:rsidP="00641B19">
      <w:pPr>
        <w:numPr>
          <w:ilvl w:val="0"/>
          <w:numId w:val="11"/>
        </w:numPr>
        <w:spacing w:line="360" w:lineRule="auto"/>
        <w:jc w:val="both"/>
        <w:rPr>
          <w:rFonts w:ascii="Arial" w:hAnsi="Arial" w:cs="Arial"/>
          <w:sz w:val="22"/>
          <w:szCs w:val="22"/>
        </w:rPr>
      </w:pPr>
      <w:r w:rsidRPr="00EB352D">
        <w:rPr>
          <w:rFonts w:ascii="Arial" w:hAnsi="Arial" w:cs="Arial"/>
          <w:sz w:val="22"/>
          <w:szCs w:val="22"/>
        </w:rPr>
        <w:t>Понуђач може да у оквиру понуде достави укупан износ и структуру трошкова припремања понуде.</w:t>
      </w:r>
    </w:p>
    <w:p w:rsidR="00E3161B" w:rsidRPr="001369D6" w:rsidRDefault="00E3161B" w:rsidP="00B43F08">
      <w:pPr>
        <w:spacing w:line="360" w:lineRule="auto"/>
        <w:ind w:left="360"/>
        <w:jc w:val="both"/>
        <w:rPr>
          <w:rFonts w:ascii="Arial" w:hAnsi="Arial" w:cs="Arial"/>
          <w:sz w:val="22"/>
          <w:szCs w:val="22"/>
          <w:lang w:val="sr-Cyrl-CS"/>
        </w:rPr>
      </w:pPr>
    </w:p>
    <w:p w:rsidR="00E3161B" w:rsidRPr="00EB352D" w:rsidRDefault="00E3161B" w:rsidP="00641B19">
      <w:pPr>
        <w:numPr>
          <w:ilvl w:val="0"/>
          <w:numId w:val="11"/>
        </w:numPr>
        <w:jc w:val="both"/>
        <w:rPr>
          <w:rFonts w:ascii="Arial" w:hAnsi="Arial" w:cs="Arial"/>
          <w:sz w:val="22"/>
          <w:szCs w:val="22"/>
        </w:rPr>
      </w:pPr>
      <w:r w:rsidRPr="00EB352D">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E3161B" w:rsidRPr="00EB352D" w:rsidRDefault="00E3161B" w:rsidP="00B43F08">
      <w:pPr>
        <w:ind w:left="360"/>
        <w:jc w:val="both"/>
        <w:rPr>
          <w:rFonts w:ascii="Arial" w:hAnsi="Arial" w:cs="Arial"/>
          <w:sz w:val="22"/>
          <w:szCs w:val="22"/>
        </w:rPr>
      </w:pPr>
    </w:p>
    <w:p w:rsidR="00E3161B" w:rsidRPr="00EB352D" w:rsidRDefault="00E3161B" w:rsidP="00641B19">
      <w:pPr>
        <w:numPr>
          <w:ilvl w:val="0"/>
          <w:numId w:val="11"/>
        </w:numPr>
        <w:jc w:val="both"/>
        <w:rPr>
          <w:rFonts w:ascii="Arial" w:hAnsi="Arial" w:cs="Arial"/>
          <w:sz w:val="22"/>
          <w:szCs w:val="22"/>
        </w:rPr>
      </w:pPr>
      <w:r w:rsidRPr="00EB352D">
        <w:rPr>
          <w:rFonts w:ascii="Arial" w:hAnsi="Arial" w:cs="Arial"/>
          <w:sz w:val="22"/>
          <w:szCs w:val="22"/>
          <w:u w:val="single"/>
        </w:rPr>
        <w:t>Ако се поступак јавне набавке обустави из разлога који су на страни наручиоца</w:t>
      </w:r>
      <w:r w:rsidRPr="00EB352D">
        <w:rPr>
          <w:rFonts w:ascii="Arial" w:hAnsi="Arial" w:cs="Arial"/>
          <w:sz w:val="22"/>
          <w:szCs w:val="22"/>
        </w:rPr>
        <w:t>,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3161B" w:rsidRPr="00EB352D" w:rsidRDefault="00E3161B" w:rsidP="00D13F13">
      <w:pPr>
        <w:spacing w:line="360" w:lineRule="auto"/>
        <w:jc w:val="both"/>
        <w:rPr>
          <w:rFonts w:ascii="Arial" w:hAnsi="Arial" w:cs="Arial"/>
          <w:smallCaps/>
          <w:color w:val="000000"/>
          <w:sz w:val="22"/>
          <w:szCs w:val="22"/>
          <w:u w:val="single"/>
          <w:lang w:val="ru-RU"/>
        </w:rPr>
      </w:pPr>
    </w:p>
    <w:p w:rsidR="00E3161B" w:rsidRPr="00EB352D" w:rsidRDefault="00E3161B" w:rsidP="00D13F13">
      <w:pPr>
        <w:spacing w:line="360" w:lineRule="auto"/>
        <w:jc w:val="both"/>
        <w:rPr>
          <w:rFonts w:ascii="Arial" w:hAnsi="Arial" w:cs="Arial"/>
          <w:smallCaps/>
          <w:color w:val="000000"/>
          <w:sz w:val="22"/>
          <w:szCs w:val="22"/>
          <w:u w:val="single"/>
          <w:lang w:val="ru-RU"/>
        </w:rPr>
      </w:pPr>
    </w:p>
    <w:p w:rsidR="00E3161B" w:rsidRPr="00EB352D" w:rsidRDefault="00E3161B" w:rsidP="00D13F13">
      <w:pPr>
        <w:spacing w:line="360" w:lineRule="auto"/>
        <w:jc w:val="both"/>
        <w:rPr>
          <w:rFonts w:ascii="Arial" w:hAnsi="Arial" w:cs="Arial"/>
          <w:smallCaps/>
          <w:color w:val="000000"/>
          <w:sz w:val="22"/>
          <w:szCs w:val="22"/>
          <w:u w:val="single"/>
          <w:lang w:val="ru-RU"/>
        </w:rPr>
      </w:pPr>
    </w:p>
    <w:p w:rsidR="00E3161B" w:rsidRPr="00EB352D" w:rsidRDefault="00E3161B" w:rsidP="00D13F13">
      <w:pPr>
        <w:spacing w:line="360" w:lineRule="auto"/>
        <w:rPr>
          <w:rFonts w:ascii="Arial" w:hAnsi="Arial" w:cs="Arial"/>
          <w:smallCaps/>
          <w:color w:val="000000"/>
          <w:sz w:val="22"/>
          <w:szCs w:val="22"/>
          <w:u w:val="single"/>
          <w:lang w:val="ru-RU"/>
        </w:rPr>
      </w:pPr>
    </w:p>
    <w:p w:rsidR="00E3161B" w:rsidRPr="00EB352D" w:rsidRDefault="00E3161B" w:rsidP="00D13F13">
      <w:pPr>
        <w:spacing w:line="360" w:lineRule="auto"/>
        <w:rPr>
          <w:rFonts w:ascii="Arial" w:hAnsi="Arial" w:cs="Arial"/>
          <w:smallCaps/>
          <w:color w:val="000000"/>
          <w:sz w:val="22"/>
          <w:szCs w:val="22"/>
          <w:u w:val="single"/>
          <w:lang w:val="ru-RU"/>
        </w:rPr>
      </w:pPr>
    </w:p>
    <w:p w:rsidR="00E3161B" w:rsidRPr="00EB352D" w:rsidRDefault="00E3161B" w:rsidP="00D13F13">
      <w:pPr>
        <w:spacing w:line="360" w:lineRule="auto"/>
        <w:rPr>
          <w:rFonts w:ascii="Arial" w:hAnsi="Arial" w:cs="Arial"/>
          <w:smallCaps/>
          <w:color w:val="000000"/>
          <w:sz w:val="22"/>
          <w:szCs w:val="22"/>
          <w:u w:val="single"/>
          <w:lang w:val="ru-RU"/>
        </w:rPr>
      </w:pPr>
    </w:p>
    <w:p w:rsidR="00E3161B" w:rsidRPr="00EB352D" w:rsidRDefault="00E3161B" w:rsidP="00D13F13">
      <w:pPr>
        <w:spacing w:line="276" w:lineRule="auto"/>
        <w:rPr>
          <w:rFonts w:ascii="Arial" w:hAnsi="Arial" w:cs="Arial"/>
          <w:smallCaps/>
          <w:color w:val="000000"/>
          <w:sz w:val="22"/>
          <w:szCs w:val="22"/>
          <w:u w:val="single"/>
          <w:lang w:val="ru-RU"/>
        </w:rPr>
      </w:pPr>
    </w:p>
    <w:p w:rsidR="00E3161B" w:rsidRPr="00EB352D" w:rsidRDefault="00E3161B" w:rsidP="00E708BE">
      <w:pPr>
        <w:tabs>
          <w:tab w:val="left" w:pos="7920"/>
        </w:tabs>
        <w:jc w:val="center"/>
        <w:rPr>
          <w:rFonts w:ascii="Arial" w:hAnsi="Arial" w:cs="Arial"/>
          <w:b/>
          <w:bCs/>
          <w:smallCaps/>
          <w:sz w:val="22"/>
          <w:szCs w:val="22"/>
          <w:lang w:val="sr-Cyrl-CS"/>
        </w:rPr>
      </w:pPr>
      <w:r>
        <w:rPr>
          <w:rFonts w:ascii="Arial" w:hAnsi="Arial" w:cs="Arial"/>
          <w:b/>
          <w:bCs/>
          <w:smallCaps/>
          <w:sz w:val="22"/>
          <w:szCs w:val="22"/>
          <w:lang w:val="ru-RU"/>
        </w:rPr>
        <w:t>п</w:t>
      </w:r>
      <w:r w:rsidRPr="00EB352D">
        <w:rPr>
          <w:rFonts w:ascii="Arial" w:hAnsi="Arial" w:cs="Arial"/>
          <w:b/>
          <w:bCs/>
          <w:smallCaps/>
          <w:sz w:val="22"/>
          <w:szCs w:val="22"/>
          <w:lang w:val="ru-RU"/>
        </w:rPr>
        <w:t xml:space="preserve">рилог </w:t>
      </w:r>
      <w:r w:rsidRPr="00EB352D">
        <w:rPr>
          <w:rFonts w:ascii="Arial" w:hAnsi="Arial" w:cs="Arial"/>
          <w:b/>
          <w:bCs/>
          <w:smallCaps/>
          <w:sz w:val="22"/>
          <w:szCs w:val="22"/>
        </w:rPr>
        <w:t>8</w:t>
      </w:r>
      <w:r w:rsidRPr="00EB352D">
        <w:rPr>
          <w:rFonts w:ascii="Arial" w:hAnsi="Arial" w:cs="Arial"/>
          <w:b/>
          <w:bCs/>
          <w:smallCaps/>
          <w:sz w:val="22"/>
          <w:szCs w:val="22"/>
          <w:lang w:val="ru-RU"/>
        </w:rPr>
        <w:t>.  – Образац изјаве о независној понуди</w:t>
      </w:r>
    </w:p>
    <w:p w:rsidR="00E3161B" w:rsidRPr="00EB352D" w:rsidRDefault="00E3161B" w:rsidP="00D13F13">
      <w:pPr>
        <w:rPr>
          <w:rFonts w:ascii="Arial" w:hAnsi="Arial" w:cs="Arial"/>
          <w:b/>
          <w:bCs/>
          <w:smallCaps/>
          <w:sz w:val="22"/>
          <w:szCs w:val="22"/>
          <w:lang w:val="ru-RU"/>
        </w:rPr>
      </w:pPr>
    </w:p>
    <w:p w:rsidR="00E3161B" w:rsidRPr="00EB352D" w:rsidRDefault="00E3161B" w:rsidP="00D13F13">
      <w:pPr>
        <w:rPr>
          <w:rFonts w:ascii="Arial" w:hAnsi="Arial" w:cs="Arial"/>
          <w:smallCaps/>
          <w:color w:val="000000"/>
          <w:sz w:val="22"/>
          <w:szCs w:val="22"/>
          <w:u w:val="single"/>
          <w:lang w:val="ru-RU"/>
        </w:rPr>
      </w:pPr>
    </w:p>
    <w:p w:rsidR="00E3161B" w:rsidRPr="00EB352D" w:rsidRDefault="00E3161B" w:rsidP="00D13F13">
      <w:pPr>
        <w:rPr>
          <w:rFonts w:ascii="Arial" w:hAnsi="Arial" w:cs="Arial"/>
          <w:smallCaps/>
          <w:color w:val="000000"/>
          <w:sz w:val="22"/>
          <w:szCs w:val="22"/>
          <w:u w:val="single"/>
          <w:lang w:val="ru-RU"/>
        </w:rPr>
      </w:pPr>
    </w:p>
    <w:p w:rsidR="00E3161B" w:rsidRPr="00EB352D" w:rsidRDefault="00E3161B" w:rsidP="00D13F13">
      <w:pPr>
        <w:rPr>
          <w:rFonts w:ascii="Arial" w:hAnsi="Arial" w:cs="Arial"/>
          <w:smallCaps/>
          <w:color w:val="000000"/>
          <w:sz w:val="22"/>
          <w:szCs w:val="22"/>
          <w:u w:val="single"/>
          <w:lang w:val="ru-RU"/>
        </w:rPr>
      </w:pPr>
    </w:p>
    <w:p w:rsidR="00E3161B" w:rsidRPr="00EB352D" w:rsidRDefault="00E3161B" w:rsidP="00D13F13">
      <w:pPr>
        <w:pStyle w:val="Title"/>
        <w:rPr>
          <w:rFonts w:ascii="Arial" w:hAnsi="Arial" w:cs="Arial"/>
          <w:sz w:val="22"/>
          <w:szCs w:val="22"/>
        </w:rPr>
      </w:pPr>
    </w:p>
    <w:p w:rsidR="00E3161B" w:rsidRPr="00EB352D" w:rsidRDefault="00E3161B" w:rsidP="00D13F13">
      <w:pPr>
        <w:pStyle w:val="Title"/>
        <w:jc w:val="left"/>
        <w:rPr>
          <w:rFonts w:ascii="Arial" w:hAnsi="Arial" w:cs="Arial"/>
          <w:b w:val="0"/>
          <w:bCs w:val="0"/>
          <w:sz w:val="22"/>
          <w:szCs w:val="22"/>
        </w:rPr>
      </w:pPr>
      <w:r w:rsidRPr="00EB352D">
        <w:rPr>
          <w:rFonts w:ascii="Arial" w:hAnsi="Arial" w:cs="Arial"/>
          <w:b w:val="0"/>
          <w:bCs w:val="0"/>
          <w:sz w:val="22"/>
          <w:szCs w:val="22"/>
        </w:rPr>
        <w:t>НАЗИВ ПОНУЂАЧА : _______________________________________________</w:t>
      </w:r>
    </w:p>
    <w:p w:rsidR="00E3161B" w:rsidRPr="00EB352D" w:rsidRDefault="00E3161B" w:rsidP="00D13F13">
      <w:pPr>
        <w:pStyle w:val="Title"/>
        <w:jc w:val="left"/>
        <w:rPr>
          <w:rFonts w:ascii="Arial" w:hAnsi="Arial" w:cs="Arial"/>
          <w:b w:val="0"/>
          <w:bCs w:val="0"/>
          <w:sz w:val="22"/>
          <w:szCs w:val="22"/>
        </w:rPr>
      </w:pPr>
    </w:p>
    <w:p w:rsidR="00E3161B" w:rsidRPr="00EB352D" w:rsidRDefault="00E3161B" w:rsidP="00D13F13">
      <w:pPr>
        <w:pStyle w:val="Title"/>
        <w:jc w:val="left"/>
        <w:rPr>
          <w:rFonts w:ascii="Arial" w:hAnsi="Arial" w:cs="Arial"/>
          <w:b w:val="0"/>
          <w:bCs w:val="0"/>
          <w:sz w:val="22"/>
          <w:szCs w:val="22"/>
        </w:rPr>
      </w:pPr>
      <w:r w:rsidRPr="00EB352D">
        <w:rPr>
          <w:rFonts w:ascii="Arial" w:hAnsi="Arial" w:cs="Arial"/>
          <w:b w:val="0"/>
          <w:bCs w:val="0"/>
          <w:sz w:val="22"/>
          <w:szCs w:val="22"/>
        </w:rPr>
        <w:t>СЕДИШТЕ :  ________________________________________________________</w:t>
      </w:r>
    </w:p>
    <w:p w:rsidR="00E3161B" w:rsidRPr="00EB352D" w:rsidRDefault="00E3161B" w:rsidP="00D13F13">
      <w:pPr>
        <w:pStyle w:val="Title"/>
        <w:jc w:val="left"/>
        <w:rPr>
          <w:rFonts w:ascii="Arial" w:hAnsi="Arial" w:cs="Arial"/>
          <w:smallCaps/>
          <w:sz w:val="22"/>
          <w:szCs w:val="22"/>
          <w:u w:val="single"/>
        </w:rPr>
      </w:pPr>
    </w:p>
    <w:p w:rsidR="00E3161B" w:rsidRPr="00655774" w:rsidRDefault="00E3161B" w:rsidP="00D13F13">
      <w:pPr>
        <w:jc w:val="both"/>
        <w:rPr>
          <w:rFonts w:ascii="Arial" w:hAnsi="Arial" w:cs="Arial"/>
          <w:b/>
          <w:bCs/>
          <w:smallCaps/>
          <w:color w:val="000000"/>
          <w:sz w:val="22"/>
          <w:szCs w:val="22"/>
          <w:lang w:val="sr-Cyrl-CS"/>
        </w:rPr>
      </w:pPr>
    </w:p>
    <w:p w:rsidR="00E3161B" w:rsidRPr="00EB352D" w:rsidRDefault="00E3161B" w:rsidP="00D13F13">
      <w:pPr>
        <w:jc w:val="both"/>
        <w:rPr>
          <w:rFonts w:ascii="Arial" w:hAnsi="Arial" w:cs="Arial"/>
          <w:b/>
          <w:bCs/>
          <w:smallCaps/>
          <w:color w:val="000000"/>
          <w:sz w:val="22"/>
          <w:szCs w:val="22"/>
        </w:rPr>
      </w:pPr>
    </w:p>
    <w:p w:rsidR="00E3161B" w:rsidRPr="00EB352D" w:rsidRDefault="00E3161B" w:rsidP="0051578D">
      <w:pPr>
        <w:jc w:val="center"/>
        <w:rPr>
          <w:rFonts w:ascii="Arial" w:hAnsi="Arial" w:cs="Arial"/>
          <w:b/>
          <w:bCs/>
          <w:smallCaps/>
          <w:color w:val="000000"/>
          <w:sz w:val="22"/>
          <w:szCs w:val="22"/>
        </w:rPr>
      </w:pPr>
      <w:r w:rsidRPr="00EB352D">
        <w:rPr>
          <w:rFonts w:ascii="Arial" w:hAnsi="Arial" w:cs="Arial"/>
          <w:b/>
          <w:bCs/>
          <w:smallCaps/>
          <w:color w:val="000000"/>
          <w:sz w:val="22"/>
          <w:szCs w:val="22"/>
        </w:rPr>
        <w:t>И З Ј А В А</w:t>
      </w:r>
    </w:p>
    <w:p w:rsidR="00E3161B" w:rsidRPr="00EB352D" w:rsidRDefault="00E3161B" w:rsidP="00D13F13">
      <w:pPr>
        <w:jc w:val="both"/>
        <w:rPr>
          <w:rFonts w:ascii="Arial" w:hAnsi="Arial" w:cs="Arial"/>
          <w:b/>
          <w:bCs/>
          <w:smallCaps/>
          <w:color w:val="000000"/>
          <w:sz w:val="22"/>
          <w:szCs w:val="22"/>
        </w:rPr>
      </w:pPr>
    </w:p>
    <w:p w:rsidR="00E3161B" w:rsidRPr="00EB352D" w:rsidRDefault="00E3161B" w:rsidP="00D13F13">
      <w:pPr>
        <w:jc w:val="both"/>
        <w:rPr>
          <w:rFonts w:ascii="Arial" w:hAnsi="Arial" w:cs="Arial"/>
          <w:b/>
          <w:bCs/>
          <w:smallCaps/>
          <w:color w:val="000000"/>
          <w:sz w:val="22"/>
          <w:szCs w:val="22"/>
        </w:rPr>
      </w:pPr>
    </w:p>
    <w:p w:rsidR="00E3161B" w:rsidRPr="00EB352D" w:rsidRDefault="00E3161B" w:rsidP="00D13F13">
      <w:pPr>
        <w:jc w:val="both"/>
        <w:rPr>
          <w:rFonts w:ascii="Arial" w:hAnsi="Arial" w:cs="Arial"/>
          <w:color w:val="000000"/>
          <w:sz w:val="22"/>
          <w:szCs w:val="22"/>
        </w:rPr>
      </w:pPr>
    </w:p>
    <w:p w:rsidR="00E3161B" w:rsidRPr="00EB352D" w:rsidRDefault="00E3161B" w:rsidP="00D13F13">
      <w:pPr>
        <w:jc w:val="both"/>
        <w:rPr>
          <w:rFonts w:ascii="Arial" w:hAnsi="Arial" w:cs="Arial"/>
          <w:sz w:val="22"/>
          <w:szCs w:val="22"/>
        </w:rPr>
      </w:pPr>
      <w:r w:rsidRPr="00EB352D">
        <w:rPr>
          <w:rFonts w:ascii="Arial" w:hAnsi="Arial" w:cs="Arial"/>
          <w:sz w:val="22"/>
          <w:szCs w:val="22"/>
        </w:rPr>
        <w:t>Којом потврђујемо под пуном материјалном и кривичном одговорношћу да понуду подн</w:t>
      </w:r>
      <w:r w:rsidRPr="00EB352D">
        <w:rPr>
          <w:rFonts w:ascii="Arial" w:hAnsi="Arial" w:cs="Arial"/>
          <w:sz w:val="22"/>
          <w:szCs w:val="22"/>
          <w:lang w:val="sr-Cyrl-CS"/>
        </w:rPr>
        <w:t>осимо</w:t>
      </w:r>
      <w:r w:rsidRPr="00EB352D">
        <w:rPr>
          <w:rFonts w:ascii="Arial" w:hAnsi="Arial" w:cs="Arial"/>
          <w:sz w:val="22"/>
          <w:szCs w:val="22"/>
        </w:rPr>
        <w:t xml:space="preserve"> независно, без договора са другим понуђачима или заинтересованим лицима.</w:t>
      </w:r>
    </w:p>
    <w:p w:rsidR="00E3161B" w:rsidRPr="00EB352D" w:rsidRDefault="00E3161B" w:rsidP="00D13F13">
      <w:pPr>
        <w:jc w:val="both"/>
        <w:rPr>
          <w:rFonts w:ascii="Arial" w:hAnsi="Arial" w:cs="Arial"/>
          <w:sz w:val="22"/>
          <w:szCs w:val="22"/>
        </w:rPr>
      </w:pPr>
    </w:p>
    <w:p w:rsidR="00E3161B" w:rsidRPr="00EB352D" w:rsidRDefault="00E3161B" w:rsidP="00D13F13">
      <w:pPr>
        <w:jc w:val="both"/>
        <w:rPr>
          <w:rFonts w:ascii="Arial" w:hAnsi="Arial" w:cs="Arial"/>
          <w:sz w:val="22"/>
          <w:szCs w:val="22"/>
        </w:rPr>
      </w:pPr>
    </w:p>
    <w:p w:rsidR="00E3161B" w:rsidRDefault="00E3161B" w:rsidP="00D13F13">
      <w:pPr>
        <w:jc w:val="both"/>
        <w:rPr>
          <w:rFonts w:ascii="Arial" w:hAnsi="Arial" w:cs="Arial"/>
          <w:sz w:val="22"/>
          <w:szCs w:val="22"/>
          <w:lang w:val="sr-Cyrl-CS"/>
        </w:rPr>
      </w:pPr>
    </w:p>
    <w:p w:rsidR="00E3161B" w:rsidRDefault="00E3161B" w:rsidP="00655774">
      <w:pPr>
        <w:rPr>
          <w:rFonts w:ascii="Arial" w:hAnsi="Arial" w:cs="Arial"/>
        </w:rPr>
      </w:pPr>
      <w:r>
        <w:rPr>
          <w:rFonts w:ascii="Arial" w:hAnsi="Arial" w:cs="Arial"/>
        </w:rPr>
        <w:t>у _______________, ___/ ___/ 201</w:t>
      </w:r>
      <w:r w:rsidR="00D969AB">
        <w:rPr>
          <w:rFonts w:ascii="Arial" w:hAnsi="Arial" w:cs="Arial"/>
          <w:lang w:val="sr-Cyrl-CS"/>
        </w:rPr>
        <w:t>5</w:t>
      </w:r>
      <w:r>
        <w:rPr>
          <w:rFonts w:ascii="Arial" w:hAnsi="Arial" w:cs="Arial"/>
        </w:rPr>
        <w:t>.године</w:t>
      </w:r>
    </w:p>
    <w:p w:rsidR="00E3161B" w:rsidRDefault="00E3161B" w:rsidP="00655774">
      <w:pPr>
        <w:rPr>
          <w:rFonts w:ascii="Arial" w:hAnsi="Arial" w:cs="Arial"/>
        </w:rPr>
      </w:pPr>
    </w:p>
    <w:p w:rsidR="00E3161B" w:rsidRDefault="00E3161B" w:rsidP="00655774">
      <w:pPr>
        <w:rPr>
          <w:rFonts w:ascii="Arial" w:hAnsi="Arial" w:cs="Arial"/>
        </w:rPr>
      </w:pPr>
      <w:r>
        <w:rPr>
          <w:rFonts w:ascii="Arial" w:hAnsi="Arial" w:cs="Arial"/>
        </w:rPr>
        <w:t xml:space="preserve">                                                                                                         ПОНУЂАЧ</w:t>
      </w:r>
    </w:p>
    <w:p w:rsidR="00E3161B" w:rsidRPr="00E973D8" w:rsidRDefault="00E3161B" w:rsidP="00655774">
      <w:pPr>
        <w:rPr>
          <w:rFonts w:ascii="Arial" w:hAnsi="Arial" w:cs="Arial"/>
        </w:rPr>
      </w:pPr>
    </w:p>
    <w:p w:rsidR="00E3161B" w:rsidRDefault="00E3161B" w:rsidP="00655774">
      <w:pPr>
        <w:rPr>
          <w:rFonts w:ascii="Arial" w:hAnsi="Arial" w:cs="Arial"/>
          <w:b/>
          <w:bCs/>
        </w:rPr>
      </w:pPr>
      <w:r>
        <w:rPr>
          <w:rFonts w:ascii="Arial" w:hAnsi="Arial" w:cs="Arial"/>
        </w:rPr>
        <w:t xml:space="preserve">                                                         МП    </w:t>
      </w:r>
      <w:r>
        <w:rPr>
          <w:rFonts w:ascii="Arial" w:hAnsi="Arial" w:cs="Arial"/>
          <w:b/>
          <w:bCs/>
        </w:rPr>
        <w:t xml:space="preserve">                                 ______________    </w:t>
      </w:r>
    </w:p>
    <w:p w:rsidR="00E3161B" w:rsidRDefault="00E3161B" w:rsidP="00655774">
      <w:pPr>
        <w:rPr>
          <w:rFonts w:ascii="Arial" w:hAnsi="Arial" w:cs="Arial"/>
        </w:rPr>
      </w:pPr>
      <w:r>
        <w:rPr>
          <w:rFonts w:ascii="Arial" w:hAnsi="Arial" w:cs="Arial"/>
          <w:b/>
          <w:bCs/>
        </w:rPr>
        <w:t xml:space="preserve">               </w:t>
      </w:r>
      <w:r>
        <w:rPr>
          <w:rFonts w:ascii="Arial" w:hAnsi="Arial" w:cs="Arial"/>
        </w:rPr>
        <w:t xml:space="preserve">                                                                                    Овлашћено лице</w:t>
      </w:r>
    </w:p>
    <w:p w:rsidR="00E3161B" w:rsidRDefault="00E3161B" w:rsidP="00D13F13">
      <w:pPr>
        <w:jc w:val="both"/>
        <w:rPr>
          <w:rFonts w:ascii="Arial" w:hAnsi="Arial" w:cs="Arial"/>
          <w:sz w:val="22"/>
          <w:szCs w:val="22"/>
          <w:lang w:val="sr-Cyrl-CS"/>
        </w:rPr>
      </w:pPr>
    </w:p>
    <w:p w:rsidR="00E3161B" w:rsidRDefault="00E3161B" w:rsidP="00D13F13">
      <w:pPr>
        <w:jc w:val="both"/>
        <w:rPr>
          <w:rFonts w:ascii="Arial" w:hAnsi="Arial" w:cs="Arial"/>
          <w:sz w:val="22"/>
          <w:szCs w:val="22"/>
          <w:lang w:val="sr-Cyrl-CS"/>
        </w:rPr>
      </w:pPr>
    </w:p>
    <w:p w:rsidR="00E3161B" w:rsidRDefault="00E3161B" w:rsidP="00D13F13">
      <w:pPr>
        <w:jc w:val="both"/>
        <w:rPr>
          <w:rFonts w:ascii="Arial" w:hAnsi="Arial" w:cs="Arial"/>
          <w:sz w:val="22"/>
          <w:szCs w:val="22"/>
          <w:lang w:val="sr-Cyrl-CS"/>
        </w:rPr>
      </w:pPr>
    </w:p>
    <w:p w:rsidR="00E3161B" w:rsidRDefault="00E3161B" w:rsidP="00E173FE">
      <w:pPr>
        <w:pStyle w:val="Title"/>
        <w:jc w:val="left"/>
        <w:rPr>
          <w:rFonts w:ascii="Arial" w:hAnsi="Arial" w:cs="Arial"/>
          <w:b w:val="0"/>
          <w:bCs w:val="0"/>
          <w:sz w:val="22"/>
          <w:szCs w:val="22"/>
        </w:rPr>
      </w:pPr>
      <w:r>
        <w:rPr>
          <w:rFonts w:ascii="Arial" w:hAnsi="Arial" w:cs="Arial"/>
          <w:b w:val="0"/>
          <w:bCs w:val="0"/>
          <w:sz w:val="22"/>
          <w:szCs w:val="22"/>
        </w:rPr>
        <w:t xml:space="preserve">    </w:t>
      </w:r>
    </w:p>
    <w:p w:rsidR="00E3161B" w:rsidRDefault="00E3161B" w:rsidP="00E173FE">
      <w:pPr>
        <w:pStyle w:val="Title"/>
        <w:jc w:val="left"/>
        <w:rPr>
          <w:rFonts w:ascii="Arial" w:hAnsi="Arial" w:cs="Arial"/>
          <w:b w:val="0"/>
          <w:bCs w:val="0"/>
          <w:sz w:val="22"/>
          <w:szCs w:val="22"/>
        </w:rPr>
      </w:pPr>
    </w:p>
    <w:p w:rsidR="00E3161B" w:rsidRPr="00EB352D" w:rsidRDefault="00E3161B" w:rsidP="00655774">
      <w:pPr>
        <w:pStyle w:val="Title"/>
        <w:jc w:val="left"/>
        <w:rPr>
          <w:rFonts w:ascii="Arial" w:hAnsi="Arial" w:cs="Arial"/>
          <w:b w:val="0"/>
          <w:bCs w:val="0"/>
          <w:smallCaps/>
          <w:color w:val="000000"/>
          <w:sz w:val="22"/>
          <w:szCs w:val="22"/>
        </w:rPr>
      </w:pPr>
      <w:r w:rsidRPr="00EB352D">
        <w:rPr>
          <w:rFonts w:ascii="Arial" w:hAnsi="Arial" w:cs="Arial"/>
          <w:b w:val="0"/>
          <w:bCs w:val="0"/>
          <w:sz w:val="22"/>
          <w:szCs w:val="22"/>
        </w:rPr>
        <w:t xml:space="preserve">               </w:t>
      </w:r>
    </w:p>
    <w:p w:rsidR="00E3161B" w:rsidRPr="00EB352D" w:rsidRDefault="00E3161B" w:rsidP="00D13F13">
      <w:pPr>
        <w:jc w:val="both"/>
        <w:rPr>
          <w:rFonts w:ascii="Arial" w:hAnsi="Arial" w:cs="Arial"/>
          <w:b/>
          <w:bCs/>
          <w:smallCaps/>
          <w:color w:val="000000"/>
          <w:sz w:val="22"/>
          <w:szCs w:val="22"/>
        </w:rPr>
      </w:pPr>
    </w:p>
    <w:p w:rsidR="00E3161B" w:rsidRPr="00EB352D" w:rsidRDefault="00E3161B" w:rsidP="00D13F13">
      <w:pPr>
        <w:jc w:val="both"/>
        <w:rPr>
          <w:rFonts w:ascii="Arial" w:hAnsi="Arial" w:cs="Arial"/>
          <w:b/>
          <w:bCs/>
          <w:smallCaps/>
          <w:color w:val="000000"/>
          <w:sz w:val="22"/>
          <w:szCs w:val="22"/>
        </w:rPr>
      </w:pPr>
    </w:p>
    <w:p w:rsidR="00E3161B" w:rsidRPr="00EB352D" w:rsidRDefault="00E3161B" w:rsidP="00D13F13">
      <w:pPr>
        <w:rPr>
          <w:rFonts w:ascii="Arial" w:hAnsi="Arial" w:cs="Arial"/>
          <w:color w:val="000000"/>
          <w:sz w:val="22"/>
          <w:szCs w:val="22"/>
        </w:rPr>
      </w:pPr>
      <w:r w:rsidRPr="00EB352D">
        <w:rPr>
          <w:rFonts w:ascii="Arial" w:hAnsi="Arial" w:cs="Arial"/>
          <w:color w:val="000000"/>
          <w:sz w:val="22"/>
          <w:szCs w:val="22"/>
        </w:rPr>
        <w:tab/>
      </w:r>
      <w:r w:rsidRPr="00EB352D">
        <w:rPr>
          <w:rFonts w:ascii="Arial" w:hAnsi="Arial" w:cs="Arial"/>
          <w:color w:val="000000"/>
          <w:sz w:val="22"/>
          <w:szCs w:val="22"/>
        </w:rPr>
        <w:tab/>
      </w:r>
    </w:p>
    <w:p w:rsidR="00E3161B" w:rsidRPr="00EB352D" w:rsidRDefault="00E3161B" w:rsidP="00D13F13">
      <w:pPr>
        <w:jc w:val="both"/>
        <w:rPr>
          <w:rFonts w:ascii="Arial" w:hAnsi="Arial" w:cs="Arial"/>
          <w:b/>
          <w:bCs/>
          <w:smallCaps/>
          <w:color w:val="000000"/>
          <w:sz w:val="22"/>
          <w:szCs w:val="22"/>
          <w:lang w:val="sr-Cyrl-CS"/>
        </w:rPr>
      </w:pPr>
    </w:p>
    <w:p w:rsidR="00E3161B" w:rsidRPr="00EB352D" w:rsidRDefault="00E3161B" w:rsidP="00D13F13">
      <w:pPr>
        <w:jc w:val="both"/>
        <w:rPr>
          <w:rFonts w:ascii="Arial" w:hAnsi="Arial" w:cs="Arial"/>
          <w:b/>
          <w:bCs/>
          <w:sz w:val="22"/>
          <w:szCs w:val="22"/>
          <w:lang w:val="sr-Cyrl-CS"/>
        </w:rPr>
      </w:pPr>
    </w:p>
    <w:p w:rsidR="00E3161B" w:rsidRPr="00EB352D" w:rsidRDefault="00E3161B" w:rsidP="00D13F13">
      <w:pPr>
        <w:jc w:val="both"/>
        <w:rPr>
          <w:rFonts w:ascii="Arial" w:hAnsi="Arial" w:cs="Arial"/>
          <w:b/>
          <w:bCs/>
          <w:sz w:val="22"/>
          <w:szCs w:val="22"/>
          <w:lang w:val="sr-Cyrl-CS"/>
        </w:rPr>
      </w:pPr>
    </w:p>
    <w:p w:rsidR="00E3161B" w:rsidRDefault="00E3161B">
      <w:pPr>
        <w:rPr>
          <w:rFonts w:ascii="Arial" w:hAnsi="Arial" w:cs="Arial"/>
          <w:b/>
          <w:bCs/>
          <w:smallCaps/>
          <w:sz w:val="22"/>
          <w:szCs w:val="22"/>
          <w:lang w:val="ru-RU"/>
        </w:rPr>
      </w:pPr>
      <w:r>
        <w:rPr>
          <w:rFonts w:ascii="Arial" w:hAnsi="Arial" w:cs="Arial"/>
          <w:b/>
          <w:bCs/>
          <w:smallCaps/>
          <w:sz w:val="22"/>
          <w:szCs w:val="22"/>
          <w:lang w:val="ru-RU"/>
        </w:rPr>
        <w:br w:type="page"/>
      </w:r>
    </w:p>
    <w:p w:rsidR="00E3161B" w:rsidRPr="00EB352D" w:rsidRDefault="00E3161B" w:rsidP="0043254F">
      <w:pPr>
        <w:tabs>
          <w:tab w:val="left" w:pos="7920"/>
        </w:tabs>
        <w:jc w:val="center"/>
        <w:rPr>
          <w:rFonts w:ascii="Arial" w:hAnsi="Arial" w:cs="Arial"/>
          <w:b/>
          <w:bCs/>
          <w:smallCaps/>
          <w:sz w:val="22"/>
          <w:szCs w:val="22"/>
          <w:lang w:val="sr-Cyrl-CS"/>
        </w:rPr>
      </w:pPr>
      <w:r w:rsidRPr="00EB352D">
        <w:rPr>
          <w:rFonts w:ascii="Arial" w:hAnsi="Arial" w:cs="Arial"/>
          <w:b/>
          <w:bCs/>
          <w:smallCaps/>
          <w:sz w:val="22"/>
          <w:szCs w:val="22"/>
          <w:lang w:val="ru-RU"/>
        </w:rPr>
        <w:lastRenderedPageBreak/>
        <w:t xml:space="preserve">Прилог </w:t>
      </w:r>
      <w:r w:rsidRPr="00EB352D">
        <w:rPr>
          <w:rFonts w:ascii="Arial" w:hAnsi="Arial" w:cs="Arial"/>
          <w:b/>
          <w:bCs/>
          <w:smallCaps/>
          <w:sz w:val="22"/>
          <w:szCs w:val="22"/>
        </w:rPr>
        <w:t>9</w:t>
      </w:r>
      <w:r w:rsidRPr="00EB352D">
        <w:rPr>
          <w:rFonts w:ascii="Arial" w:hAnsi="Arial" w:cs="Arial"/>
          <w:b/>
          <w:bCs/>
          <w:smallCaps/>
          <w:sz w:val="22"/>
          <w:szCs w:val="22"/>
          <w:lang w:val="ru-RU"/>
        </w:rPr>
        <w:t>.  – Изјава  о поштовању обавеза</w:t>
      </w:r>
    </w:p>
    <w:p w:rsidR="00E3161B" w:rsidRPr="00EB352D" w:rsidRDefault="00E3161B" w:rsidP="00D13F13">
      <w:pPr>
        <w:rPr>
          <w:rFonts w:ascii="Arial" w:hAnsi="Arial" w:cs="Arial"/>
          <w:b/>
          <w:bCs/>
          <w:smallCaps/>
          <w:sz w:val="22"/>
          <w:szCs w:val="22"/>
          <w:lang w:val="ru-RU"/>
        </w:rPr>
      </w:pPr>
    </w:p>
    <w:p w:rsidR="00E3161B" w:rsidRDefault="00E3161B" w:rsidP="00D13F13">
      <w:pPr>
        <w:rPr>
          <w:rFonts w:ascii="Arial" w:hAnsi="Arial" w:cs="Arial"/>
          <w:smallCaps/>
          <w:color w:val="000000"/>
          <w:sz w:val="22"/>
          <w:szCs w:val="22"/>
          <w:u w:val="single"/>
          <w:lang w:val="ru-RU"/>
        </w:rPr>
      </w:pPr>
    </w:p>
    <w:p w:rsidR="00E3161B" w:rsidRPr="00EB352D" w:rsidRDefault="00E3161B" w:rsidP="00D13F13">
      <w:pPr>
        <w:rPr>
          <w:rFonts w:ascii="Arial" w:hAnsi="Arial" w:cs="Arial"/>
          <w:smallCaps/>
          <w:color w:val="000000"/>
          <w:sz w:val="22"/>
          <w:szCs w:val="22"/>
          <w:u w:val="single"/>
          <w:lang w:val="ru-RU"/>
        </w:rPr>
      </w:pPr>
    </w:p>
    <w:p w:rsidR="00E3161B" w:rsidRPr="00EB352D" w:rsidRDefault="00E3161B" w:rsidP="00D13F13">
      <w:pPr>
        <w:rPr>
          <w:rFonts w:ascii="Arial" w:hAnsi="Arial" w:cs="Arial"/>
          <w:smallCaps/>
          <w:color w:val="000000"/>
          <w:sz w:val="22"/>
          <w:szCs w:val="22"/>
          <w:u w:val="single"/>
          <w:lang w:val="ru-RU"/>
        </w:rPr>
      </w:pPr>
    </w:p>
    <w:p w:rsidR="00E3161B" w:rsidRPr="00EB352D" w:rsidRDefault="00E3161B" w:rsidP="00D13F13">
      <w:pPr>
        <w:pStyle w:val="Title"/>
        <w:rPr>
          <w:rFonts w:ascii="Arial" w:hAnsi="Arial" w:cs="Arial"/>
          <w:sz w:val="22"/>
          <w:szCs w:val="22"/>
        </w:rPr>
      </w:pPr>
    </w:p>
    <w:p w:rsidR="00E3161B" w:rsidRPr="00EB352D" w:rsidRDefault="00E3161B" w:rsidP="00D13F13">
      <w:pPr>
        <w:pStyle w:val="Title"/>
        <w:jc w:val="left"/>
        <w:rPr>
          <w:rFonts w:ascii="Arial" w:hAnsi="Arial" w:cs="Arial"/>
          <w:b w:val="0"/>
          <w:bCs w:val="0"/>
          <w:sz w:val="22"/>
          <w:szCs w:val="22"/>
        </w:rPr>
      </w:pPr>
      <w:r w:rsidRPr="00EB352D">
        <w:rPr>
          <w:rFonts w:ascii="Arial" w:hAnsi="Arial" w:cs="Arial"/>
          <w:b w:val="0"/>
          <w:bCs w:val="0"/>
          <w:sz w:val="22"/>
          <w:szCs w:val="22"/>
        </w:rPr>
        <w:t>НАЗИВ ПОНУЂАЧА : _______________________________________________</w:t>
      </w:r>
    </w:p>
    <w:p w:rsidR="00E3161B" w:rsidRPr="00EB352D" w:rsidRDefault="00E3161B" w:rsidP="00D13F13">
      <w:pPr>
        <w:pStyle w:val="Title"/>
        <w:jc w:val="left"/>
        <w:rPr>
          <w:rFonts w:ascii="Arial" w:hAnsi="Arial" w:cs="Arial"/>
          <w:b w:val="0"/>
          <w:bCs w:val="0"/>
          <w:sz w:val="22"/>
          <w:szCs w:val="22"/>
        </w:rPr>
      </w:pPr>
    </w:p>
    <w:p w:rsidR="00E3161B" w:rsidRPr="00EB352D" w:rsidRDefault="00E3161B" w:rsidP="00D13F13">
      <w:pPr>
        <w:pStyle w:val="Title"/>
        <w:jc w:val="left"/>
        <w:rPr>
          <w:rFonts w:ascii="Arial" w:hAnsi="Arial" w:cs="Arial"/>
          <w:b w:val="0"/>
          <w:bCs w:val="0"/>
          <w:sz w:val="22"/>
          <w:szCs w:val="22"/>
        </w:rPr>
      </w:pPr>
      <w:r w:rsidRPr="00EB352D">
        <w:rPr>
          <w:rFonts w:ascii="Arial" w:hAnsi="Arial" w:cs="Arial"/>
          <w:b w:val="0"/>
          <w:bCs w:val="0"/>
          <w:sz w:val="22"/>
          <w:szCs w:val="22"/>
        </w:rPr>
        <w:t>СЕДИШТЕ :  ________________________________________________________</w:t>
      </w:r>
    </w:p>
    <w:p w:rsidR="00E3161B" w:rsidRPr="00EB352D" w:rsidRDefault="00E3161B" w:rsidP="00D13F13">
      <w:pPr>
        <w:pStyle w:val="Title"/>
        <w:jc w:val="left"/>
        <w:rPr>
          <w:rFonts w:ascii="Arial" w:hAnsi="Arial" w:cs="Arial"/>
          <w:smallCaps/>
          <w:sz w:val="22"/>
          <w:szCs w:val="22"/>
          <w:u w:val="single"/>
        </w:rPr>
      </w:pPr>
    </w:p>
    <w:p w:rsidR="00E3161B" w:rsidRPr="00EB352D" w:rsidRDefault="00E3161B" w:rsidP="00D13F13">
      <w:pPr>
        <w:jc w:val="both"/>
        <w:rPr>
          <w:rFonts w:ascii="Arial" w:hAnsi="Arial" w:cs="Arial"/>
          <w:b/>
          <w:bCs/>
          <w:smallCaps/>
          <w:color w:val="000000"/>
          <w:sz w:val="22"/>
          <w:szCs w:val="22"/>
          <w:lang w:val="sr-Cyrl-CS"/>
        </w:rPr>
      </w:pPr>
    </w:p>
    <w:p w:rsidR="00E3161B" w:rsidRPr="00EB352D" w:rsidRDefault="00E3161B" w:rsidP="00D13F13">
      <w:pPr>
        <w:jc w:val="both"/>
        <w:rPr>
          <w:rFonts w:ascii="Arial" w:hAnsi="Arial" w:cs="Arial"/>
          <w:b/>
          <w:bCs/>
          <w:smallCaps/>
          <w:color w:val="000000"/>
          <w:sz w:val="22"/>
          <w:szCs w:val="22"/>
          <w:lang w:val="sr-Cyrl-CS"/>
        </w:rPr>
      </w:pPr>
    </w:p>
    <w:p w:rsidR="00E3161B" w:rsidRPr="00EB352D" w:rsidRDefault="00E3161B" w:rsidP="00D13F13">
      <w:pPr>
        <w:jc w:val="both"/>
        <w:rPr>
          <w:rFonts w:ascii="Arial" w:hAnsi="Arial" w:cs="Arial"/>
          <w:b/>
          <w:bCs/>
          <w:smallCaps/>
          <w:color w:val="000000"/>
          <w:sz w:val="22"/>
          <w:szCs w:val="22"/>
        </w:rPr>
      </w:pPr>
    </w:p>
    <w:p w:rsidR="00E3161B" w:rsidRPr="00EB352D" w:rsidRDefault="00E3161B" w:rsidP="00D13F13">
      <w:pPr>
        <w:jc w:val="both"/>
        <w:rPr>
          <w:rFonts w:ascii="Arial" w:hAnsi="Arial" w:cs="Arial"/>
          <w:b/>
          <w:bCs/>
          <w:smallCaps/>
          <w:color w:val="000000"/>
          <w:sz w:val="22"/>
          <w:szCs w:val="22"/>
        </w:rPr>
      </w:pPr>
    </w:p>
    <w:p w:rsidR="00E3161B" w:rsidRPr="00EB352D" w:rsidRDefault="00E3161B" w:rsidP="00D13F13">
      <w:pPr>
        <w:jc w:val="center"/>
        <w:rPr>
          <w:rFonts w:ascii="Arial" w:hAnsi="Arial" w:cs="Arial"/>
          <w:b/>
          <w:bCs/>
          <w:smallCaps/>
          <w:color w:val="000000"/>
          <w:sz w:val="22"/>
          <w:szCs w:val="22"/>
        </w:rPr>
      </w:pPr>
      <w:r w:rsidRPr="00EB352D">
        <w:rPr>
          <w:rFonts w:ascii="Arial" w:hAnsi="Arial" w:cs="Arial"/>
          <w:b/>
          <w:bCs/>
          <w:smallCaps/>
          <w:color w:val="000000"/>
          <w:sz w:val="22"/>
          <w:szCs w:val="22"/>
        </w:rPr>
        <w:t xml:space="preserve">И З Ј А В А </w:t>
      </w:r>
    </w:p>
    <w:p w:rsidR="00E3161B" w:rsidRPr="00EB352D" w:rsidRDefault="00E3161B" w:rsidP="00D13F13">
      <w:pPr>
        <w:jc w:val="both"/>
        <w:rPr>
          <w:rFonts w:ascii="Arial" w:hAnsi="Arial" w:cs="Arial"/>
          <w:b/>
          <w:bCs/>
          <w:smallCaps/>
          <w:color w:val="000000"/>
          <w:sz w:val="22"/>
          <w:szCs w:val="22"/>
        </w:rPr>
      </w:pPr>
    </w:p>
    <w:p w:rsidR="00E3161B" w:rsidRPr="00EB352D" w:rsidRDefault="00E3161B" w:rsidP="00D13F13">
      <w:pPr>
        <w:jc w:val="both"/>
        <w:rPr>
          <w:rFonts w:ascii="Arial" w:hAnsi="Arial" w:cs="Arial"/>
          <w:b/>
          <w:bCs/>
          <w:smallCaps/>
          <w:color w:val="000000"/>
          <w:sz w:val="22"/>
          <w:szCs w:val="22"/>
        </w:rPr>
      </w:pPr>
    </w:p>
    <w:p w:rsidR="00E3161B" w:rsidRDefault="00E3161B" w:rsidP="00D13F13">
      <w:pPr>
        <w:jc w:val="both"/>
        <w:rPr>
          <w:rFonts w:ascii="Arial" w:hAnsi="Arial" w:cs="Arial"/>
          <w:b/>
          <w:bCs/>
          <w:smallCaps/>
          <w:color w:val="000000"/>
          <w:sz w:val="22"/>
          <w:szCs w:val="22"/>
          <w:lang w:val="sr-Cyrl-CS"/>
        </w:rPr>
      </w:pPr>
    </w:p>
    <w:p w:rsidR="00E3161B" w:rsidRPr="00E173FE" w:rsidRDefault="00E3161B" w:rsidP="00D13F13">
      <w:pPr>
        <w:jc w:val="both"/>
        <w:rPr>
          <w:rFonts w:ascii="Arial" w:hAnsi="Arial" w:cs="Arial"/>
          <w:b/>
          <w:bCs/>
          <w:smallCaps/>
          <w:color w:val="000000"/>
          <w:sz w:val="22"/>
          <w:szCs w:val="22"/>
          <w:lang w:val="sr-Cyrl-CS"/>
        </w:rPr>
      </w:pPr>
    </w:p>
    <w:p w:rsidR="00E3161B" w:rsidRPr="00EB352D" w:rsidRDefault="00E3161B" w:rsidP="00D13F13">
      <w:pPr>
        <w:jc w:val="both"/>
        <w:rPr>
          <w:rFonts w:ascii="Arial" w:hAnsi="Arial" w:cs="Arial"/>
          <w:b/>
          <w:bCs/>
          <w:smallCaps/>
          <w:color w:val="000000"/>
          <w:sz w:val="22"/>
          <w:szCs w:val="22"/>
        </w:rPr>
      </w:pPr>
    </w:p>
    <w:p w:rsidR="00E3161B" w:rsidRPr="00EB352D" w:rsidRDefault="00E3161B" w:rsidP="00D13F13">
      <w:pPr>
        <w:jc w:val="both"/>
        <w:rPr>
          <w:rFonts w:ascii="Arial" w:hAnsi="Arial" w:cs="Arial"/>
          <w:color w:val="000000"/>
          <w:sz w:val="22"/>
          <w:szCs w:val="22"/>
        </w:rPr>
      </w:pPr>
    </w:p>
    <w:p w:rsidR="00E3161B" w:rsidRPr="00EB352D" w:rsidRDefault="00E3161B" w:rsidP="00D13F13">
      <w:pPr>
        <w:jc w:val="both"/>
        <w:rPr>
          <w:rFonts w:ascii="Arial" w:hAnsi="Arial" w:cs="Arial"/>
          <w:b/>
          <w:bCs/>
          <w:sz w:val="22"/>
          <w:szCs w:val="22"/>
          <w:lang w:val="sr-Cyrl-CS"/>
        </w:rPr>
      </w:pPr>
      <w:r w:rsidRPr="00EB352D">
        <w:rPr>
          <w:rFonts w:ascii="Arial" w:hAnsi="Arial" w:cs="Arial"/>
          <w:sz w:val="22"/>
          <w:szCs w:val="22"/>
        </w:rPr>
        <w:t>Којом потврђујемо под пуном материјалном и кривичном одговорношћу да смо при састављању својих понуда поштовали обавезе које произлазе из важећих прописа о заштити на раду, запошљавању и условима рада, заштити животне средине, као и да гарантујемо да смо имаоци права интелектуалне својине</w:t>
      </w:r>
    </w:p>
    <w:p w:rsidR="00E3161B" w:rsidRPr="00EB352D" w:rsidRDefault="00E3161B" w:rsidP="00D13F13">
      <w:pPr>
        <w:jc w:val="both"/>
        <w:rPr>
          <w:rFonts w:ascii="Arial" w:hAnsi="Arial" w:cs="Arial"/>
          <w:b/>
          <w:bCs/>
          <w:sz w:val="22"/>
          <w:szCs w:val="22"/>
          <w:lang w:val="sr-Cyrl-CS"/>
        </w:rPr>
      </w:pPr>
    </w:p>
    <w:p w:rsidR="00E3161B" w:rsidRPr="00EB352D" w:rsidRDefault="00E3161B" w:rsidP="00D13F13">
      <w:pPr>
        <w:jc w:val="both"/>
        <w:rPr>
          <w:rFonts w:ascii="Arial" w:hAnsi="Arial" w:cs="Arial"/>
          <w:b/>
          <w:bCs/>
          <w:sz w:val="22"/>
          <w:szCs w:val="22"/>
          <w:lang w:val="sr-Cyrl-CS"/>
        </w:rPr>
      </w:pPr>
    </w:p>
    <w:p w:rsidR="00E3161B" w:rsidRPr="00EB352D" w:rsidRDefault="00E3161B" w:rsidP="00D13F13">
      <w:pPr>
        <w:jc w:val="both"/>
        <w:rPr>
          <w:rFonts w:ascii="Arial" w:hAnsi="Arial" w:cs="Arial"/>
          <w:sz w:val="22"/>
          <w:szCs w:val="22"/>
        </w:rPr>
      </w:pPr>
    </w:p>
    <w:p w:rsidR="00E3161B" w:rsidRPr="00EB352D" w:rsidRDefault="00E3161B" w:rsidP="00D13F13">
      <w:pPr>
        <w:jc w:val="both"/>
        <w:rPr>
          <w:rFonts w:ascii="Arial" w:hAnsi="Arial" w:cs="Arial"/>
          <w:sz w:val="22"/>
          <w:szCs w:val="22"/>
        </w:rPr>
      </w:pPr>
    </w:p>
    <w:p w:rsidR="00E3161B" w:rsidRPr="00EB352D" w:rsidRDefault="00E3161B" w:rsidP="00D13F13">
      <w:pPr>
        <w:jc w:val="both"/>
        <w:rPr>
          <w:rFonts w:ascii="Arial" w:hAnsi="Arial" w:cs="Arial"/>
          <w:sz w:val="22"/>
          <w:szCs w:val="22"/>
        </w:rPr>
      </w:pPr>
    </w:p>
    <w:p w:rsidR="00E3161B" w:rsidRDefault="00E3161B" w:rsidP="00655774">
      <w:pPr>
        <w:rPr>
          <w:rFonts w:ascii="Arial" w:hAnsi="Arial" w:cs="Arial"/>
        </w:rPr>
      </w:pPr>
      <w:r>
        <w:rPr>
          <w:rFonts w:ascii="Arial" w:hAnsi="Arial" w:cs="Arial"/>
        </w:rPr>
        <w:t>у _______________, ___/ ___/ 201</w:t>
      </w:r>
      <w:r w:rsidR="00D969AB">
        <w:rPr>
          <w:rFonts w:ascii="Arial" w:hAnsi="Arial" w:cs="Arial"/>
          <w:lang w:val="sr-Cyrl-CS"/>
        </w:rPr>
        <w:t>5</w:t>
      </w:r>
      <w:r>
        <w:rPr>
          <w:rFonts w:ascii="Arial" w:hAnsi="Arial" w:cs="Arial"/>
        </w:rPr>
        <w:t>.године</w:t>
      </w:r>
    </w:p>
    <w:p w:rsidR="00E3161B" w:rsidRDefault="00E3161B" w:rsidP="00655774">
      <w:pPr>
        <w:rPr>
          <w:rFonts w:ascii="Arial" w:hAnsi="Arial" w:cs="Arial"/>
        </w:rPr>
      </w:pPr>
    </w:p>
    <w:p w:rsidR="00E3161B" w:rsidRDefault="00E3161B" w:rsidP="00655774">
      <w:pPr>
        <w:rPr>
          <w:rFonts w:ascii="Arial" w:hAnsi="Arial" w:cs="Arial"/>
        </w:rPr>
      </w:pPr>
      <w:r>
        <w:rPr>
          <w:rFonts w:ascii="Arial" w:hAnsi="Arial" w:cs="Arial"/>
        </w:rPr>
        <w:t xml:space="preserve">                                                                                                         ПОНУЂАЧ</w:t>
      </w:r>
    </w:p>
    <w:p w:rsidR="00E3161B" w:rsidRPr="00E973D8" w:rsidRDefault="00E3161B" w:rsidP="00655774">
      <w:pPr>
        <w:rPr>
          <w:rFonts w:ascii="Arial" w:hAnsi="Arial" w:cs="Arial"/>
        </w:rPr>
      </w:pPr>
    </w:p>
    <w:p w:rsidR="00E3161B" w:rsidRDefault="00E3161B" w:rsidP="00655774">
      <w:pPr>
        <w:rPr>
          <w:rFonts w:ascii="Arial" w:hAnsi="Arial" w:cs="Arial"/>
          <w:b/>
          <w:bCs/>
        </w:rPr>
      </w:pPr>
      <w:r>
        <w:rPr>
          <w:rFonts w:ascii="Arial" w:hAnsi="Arial" w:cs="Arial"/>
        </w:rPr>
        <w:t xml:space="preserve">                                                         МП    </w:t>
      </w:r>
      <w:r>
        <w:rPr>
          <w:rFonts w:ascii="Arial" w:hAnsi="Arial" w:cs="Arial"/>
          <w:b/>
          <w:bCs/>
        </w:rPr>
        <w:t xml:space="preserve">                                 ______________    </w:t>
      </w:r>
    </w:p>
    <w:p w:rsidR="00E3161B" w:rsidRDefault="00E3161B" w:rsidP="00655774">
      <w:pPr>
        <w:rPr>
          <w:rFonts w:ascii="Arial" w:hAnsi="Arial" w:cs="Arial"/>
        </w:rPr>
      </w:pPr>
      <w:r>
        <w:rPr>
          <w:rFonts w:ascii="Arial" w:hAnsi="Arial" w:cs="Arial"/>
          <w:b/>
          <w:bCs/>
        </w:rPr>
        <w:t xml:space="preserve">               </w:t>
      </w:r>
      <w:r>
        <w:rPr>
          <w:rFonts w:ascii="Arial" w:hAnsi="Arial" w:cs="Arial"/>
        </w:rPr>
        <w:t xml:space="preserve">                                                                                    Овлашћено лице</w:t>
      </w:r>
    </w:p>
    <w:p w:rsidR="00E3161B" w:rsidRPr="00EB352D" w:rsidRDefault="00E3161B" w:rsidP="00D13F13">
      <w:pPr>
        <w:jc w:val="both"/>
        <w:rPr>
          <w:rFonts w:ascii="Arial" w:hAnsi="Arial" w:cs="Arial"/>
          <w:sz w:val="22"/>
          <w:szCs w:val="22"/>
          <w:lang w:val="sr-Cyrl-CS"/>
        </w:rPr>
      </w:pPr>
    </w:p>
    <w:p w:rsidR="00E3161B" w:rsidRPr="00EB352D" w:rsidRDefault="00E3161B" w:rsidP="00D13F13">
      <w:pPr>
        <w:jc w:val="both"/>
        <w:rPr>
          <w:rFonts w:ascii="Arial" w:hAnsi="Arial" w:cs="Arial"/>
          <w:sz w:val="22"/>
          <w:szCs w:val="22"/>
          <w:lang w:val="sr-Cyrl-CS"/>
        </w:rPr>
      </w:pPr>
    </w:p>
    <w:p w:rsidR="00E3161B" w:rsidRPr="00EB352D" w:rsidRDefault="00E3161B" w:rsidP="00D13F13">
      <w:pPr>
        <w:jc w:val="both"/>
        <w:rPr>
          <w:rFonts w:ascii="Arial" w:hAnsi="Arial" w:cs="Arial"/>
          <w:sz w:val="22"/>
          <w:szCs w:val="22"/>
          <w:lang w:val="sr-Cyrl-CS"/>
        </w:rPr>
      </w:pPr>
    </w:p>
    <w:p w:rsidR="00E3161B" w:rsidRPr="00EB352D" w:rsidRDefault="00E3161B" w:rsidP="00D13F13">
      <w:pPr>
        <w:jc w:val="both"/>
        <w:rPr>
          <w:rFonts w:ascii="Arial" w:hAnsi="Arial" w:cs="Arial"/>
          <w:sz w:val="22"/>
          <w:szCs w:val="22"/>
        </w:rPr>
      </w:pPr>
    </w:p>
    <w:p w:rsidR="00E3161B" w:rsidRPr="00EB352D" w:rsidRDefault="00E3161B" w:rsidP="00D13F13">
      <w:pPr>
        <w:jc w:val="both"/>
        <w:rPr>
          <w:rFonts w:ascii="Arial" w:hAnsi="Arial" w:cs="Arial"/>
          <w:sz w:val="22"/>
          <w:szCs w:val="22"/>
        </w:rPr>
      </w:pPr>
    </w:p>
    <w:p w:rsidR="00E3161B" w:rsidRDefault="00E3161B" w:rsidP="00D13F13">
      <w:pPr>
        <w:jc w:val="both"/>
        <w:rPr>
          <w:rFonts w:ascii="Arial" w:hAnsi="Arial" w:cs="Arial"/>
          <w:b/>
          <w:bCs/>
          <w:smallCaps/>
          <w:color w:val="000000"/>
          <w:sz w:val="22"/>
          <w:szCs w:val="22"/>
          <w:lang w:val="sr-Cyrl-CS"/>
        </w:rPr>
      </w:pPr>
    </w:p>
    <w:p w:rsidR="00E3161B" w:rsidRDefault="00E3161B" w:rsidP="00D13F13">
      <w:pPr>
        <w:jc w:val="both"/>
        <w:rPr>
          <w:rFonts w:ascii="Arial" w:hAnsi="Arial" w:cs="Arial"/>
          <w:b/>
          <w:bCs/>
          <w:smallCaps/>
          <w:color w:val="000000"/>
          <w:sz w:val="22"/>
          <w:szCs w:val="22"/>
          <w:lang w:val="sr-Cyrl-CS"/>
        </w:rPr>
      </w:pPr>
    </w:p>
    <w:p w:rsidR="00E3161B" w:rsidRDefault="00E3161B" w:rsidP="00D13F13">
      <w:pPr>
        <w:jc w:val="both"/>
        <w:rPr>
          <w:rFonts w:ascii="Arial" w:hAnsi="Arial" w:cs="Arial"/>
          <w:b/>
          <w:bCs/>
          <w:smallCaps/>
          <w:color w:val="000000"/>
          <w:sz w:val="22"/>
          <w:szCs w:val="22"/>
          <w:lang w:val="sr-Cyrl-CS"/>
        </w:rPr>
      </w:pPr>
    </w:p>
    <w:p w:rsidR="00E3161B" w:rsidRDefault="00E3161B" w:rsidP="00D13F13">
      <w:pPr>
        <w:jc w:val="both"/>
        <w:rPr>
          <w:rFonts w:ascii="Arial" w:hAnsi="Arial" w:cs="Arial"/>
          <w:b/>
          <w:bCs/>
          <w:smallCaps/>
          <w:color w:val="000000"/>
          <w:sz w:val="22"/>
          <w:szCs w:val="22"/>
          <w:lang w:val="sr-Cyrl-CS"/>
        </w:rPr>
      </w:pPr>
    </w:p>
    <w:p w:rsidR="00E3161B" w:rsidRDefault="00E3161B" w:rsidP="00D13F13">
      <w:pPr>
        <w:jc w:val="both"/>
        <w:rPr>
          <w:rFonts w:ascii="Arial" w:hAnsi="Arial" w:cs="Arial"/>
          <w:b/>
          <w:bCs/>
          <w:smallCaps/>
          <w:color w:val="000000"/>
          <w:sz w:val="22"/>
          <w:szCs w:val="22"/>
          <w:lang w:val="sr-Cyrl-CS"/>
        </w:rPr>
      </w:pPr>
    </w:p>
    <w:p w:rsidR="00E3161B" w:rsidRDefault="00E3161B" w:rsidP="00D13F13">
      <w:pPr>
        <w:jc w:val="both"/>
        <w:rPr>
          <w:rFonts w:ascii="Arial" w:hAnsi="Arial" w:cs="Arial"/>
          <w:b/>
          <w:bCs/>
          <w:smallCaps/>
          <w:color w:val="000000"/>
          <w:sz w:val="22"/>
          <w:szCs w:val="22"/>
          <w:lang w:val="sr-Cyrl-CS"/>
        </w:rPr>
      </w:pPr>
    </w:p>
    <w:p w:rsidR="00E3161B" w:rsidRDefault="00E3161B" w:rsidP="00D13F13">
      <w:pPr>
        <w:jc w:val="both"/>
        <w:rPr>
          <w:rFonts w:ascii="Arial" w:hAnsi="Arial" w:cs="Arial"/>
          <w:b/>
          <w:bCs/>
          <w:smallCaps/>
          <w:color w:val="000000"/>
          <w:sz w:val="22"/>
          <w:szCs w:val="22"/>
          <w:lang w:val="sr-Cyrl-CS"/>
        </w:rPr>
      </w:pPr>
    </w:p>
    <w:p w:rsidR="00E3161B" w:rsidRDefault="00E3161B" w:rsidP="00D13F13">
      <w:pPr>
        <w:jc w:val="both"/>
        <w:rPr>
          <w:rFonts w:ascii="Arial" w:hAnsi="Arial" w:cs="Arial"/>
          <w:b/>
          <w:bCs/>
          <w:smallCaps/>
          <w:color w:val="000000"/>
          <w:sz w:val="22"/>
          <w:szCs w:val="22"/>
          <w:lang w:val="sr-Cyrl-CS"/>
        </w:rPr>
      </w:pPr>
    </w:p>
    <w:p w:rsidR="00E3161B" w:rsidRPr="00E173FE" w:rsidRDefault="00E3161B" w:rsidP="00D13F13">
      <w:pPr>
        <w:jc w:val="both"/>
        <w:rPr>
          <w:rFonts w:ascii="Arial" w:hAnsi="Arial" w:cs="Arial"/>
          <w:b/>
          <w:bCs/>
          <w:smallCaps/>
          <w:color w:val="000000"/>
          <w:sz w:val="22"/>
          <w:szCs w:val="22"/>
          <w:lang w:val="sr-Cyrl-CS"/>
        </w:rPr>
      </w:pPr>
    </w:p>
    <w:p w:rsidR="00E3161B" w:rsidRPr="00EB352D" w:rsidRDefault="00E3161B" w:rsidP="00D13F13">
      <w:pPr>
        <w:jc w:val="both"/>
        <w:rPr>
          <w:rFonts w:ascii="Arial" w:hAnsi="Arial" w:cs="Arial"/>
          <w:b/>
          <w:bCs/>
          <w:smallCaps/>
          <w:color w:val="000000"/>
          <w:sz w:val="22"/>
          <w:szCs w:val="22"/>
        </w:rPr>
      </w:pPr>
    </w:p>
    <w:p w:rsidR="00E3161B" w:rsidRPr="00EB352D" w:rsidRDefault="00E3161B" w:rsidP="00D13F13">
      <w:pPr>
        <w:jc w:val="both"/>
        <w:rPr>
          <w:rFonts w:ascii="Arial" w:hAnsi="Arial" w:cs="Arial"/>
          <w:b/>
          <w:bCs/>
          <w:smallCaps/>
          <w:color w:val="000000"/>
          <w:sz w:val="22"/>
          <w:szCs w:val="22"/>
        </w:rPr>
      </w:pPr>
    </w:p>
    <w:p w:rsidR="00E3161B" w:rsidRPr="00EB352D" w:rsidRDefault="00E3161B" w:rsidP="00D13F13">
      <w:pPr>
        <w:jc w:val="both"/>
        <w:rPr>
          <w:rFonts w:ascii="Arial" w:hAnsi="Arial" w:cs="Arial"/>
          <w:b/>
          <w:bCs/>
          <w:smallCaps/>
          <w:color w:val="000000"/>
          <w:sz w:val="22"/>
          <w:szCs w:val="22"/>
          <w:lang w:val="sr-Cyrl-CS"/>
        </w:rPr>
      </w:pPr>
    </w:p>
    <w:p w:rsidR="00E3161B" w:rsidRPr="00EB352D" w:rsidRDefault="00E3161B" w:rsidP="00834362">
      <w:pPr>
        <w:tabs>
          <w:tab w:val="left" w:pos="7920"/>
        </w:tabs>
        <w:jc w:val="both"/>
        <w:rPr>
          <w:rFonts w:ascii="Arial" w:hAnsi="Arial" w:cs="Arial"/>
          <w:b/>
          <w:bCs/>
          <w:smallCaps/>
          <w:sz w:val="22"/>
          <w:szCs w:val="22"/>
          <w:lang w:val="ru-RU"/>
        </w:rPr>
      </w:pPr>
    </w:p>
    <w:p w:rsidR="00E3161B" w:rsidRDefault="00E3161B" w:rsidP="008975C7">
      <w:pPr>
        <w:tabs>
          <w:tab w:val="left" w:pos="7920"/>
        </w:tabs>
        <w:jc w:val="center"/>
        <w:rPr>
          <w:rFonts w:ascii="Arial" w:hAnsi="Arial" w:cs="Arial"/>
          <w:b/>
          <w:bCs/>
          <w:smallCaps/>
          <w:sz w:val="22"/>
          <w:szCs w:val="22"/>
          <w:lang w:val="ru-RU"/>
        </w:rPr>
      </w:pPr>
    </w:p>
    <w:p w:rsidR="00E3161B" w:rsidRDefault="00E3161B">
      <w:pPr>
        <w:rPr>
          <w:rFonts w:ascii="Arial" w:hAnsi="Arial" w:cs="Arial"/>
          <w:b/>
          <w:bCs/>
          <w:smallCaps/>
          <w:sz w:val="22"/>
          <w:szCs w:val="22"/>
          <w:lang w:val="ru-RU"/>
        </w:rPr>
      </w:pPr>
      <w:r>
        <w:rPr>
          <w:rFonts w:ascii="Arial" w:hAnsi="Arial" w:cs="Arial"/>
          <w:b/>
          <w:bCs/>
          <w:smallCaps/>
          <w:sz w:val="22"/>
          <w:szCs w:val="22"/>
          <w:lang w:val="ru-RU"/>
        </w:rPr>
        <w:br w:type="page"/>
      </w:r>
    </w:p>
    <w:p w:rsidR="00E3161B" w:rsidRPr="00EB352D" w:rsidRDefault="00E3161B" w:rsidP="008975C7">
      <w:pPr>
        <w:tabs>
          <w:tab w:val="left" w:pos="7920"/>
        </w:tabs>
        <w:jc w:val="center"/>
        <w:rPr>
          <w:rFonts w:ascii="Arial" w:hAnsi="Arial" w:cs="Arial"/>
          <w:b/>
          <w:bCs/>
          <w:smallCaps/>
          <w:sz w:val="22"/>
          <w:szCs w:val="22"/>
          <w:lang w:val="sr-Cyrl-CS"/>
        </w:rPr>
      </w:pPr>
      <w:r w:rsidRPr="00EB352D">
        <w:rPr>
          <w:rFonts w:ascii="Arial" w:hAnsi="Arial" w:cs="Arial"/>
          <w:b/>
          <w:bCs/>
          <w:smallCaps/>
          <w:sz w:val="22"/>
          <w:szCs w:val="22"/>
          <w:lang w:val="ru-RU"/>
        </w:rPr>
        <w:lastRenderedPageBreak/>
        <w:t>Прилог 1</w:t>
      </w:r>
      <w:r>
        <w:rPr>
          <w:rFonts w:ascii="Arial" w:hAnsi="Arial" w:cs="Arial"/>
          <w:b/>
          <w:bCs/>
          <w:smallCaps/>
          <w:sz w:val="22"/>
          <w:szCs w:val="22"/>
        </w:rPr>
        <w:t>0</w:t>
      </w:r>
      <w:r w:rsidRPr="00EB352D">
        <w:rPr>
          <w:rFonts w:ascii="Arial" w:hAnsi="Arial" w:cs="Arial"/>
          <w:b/>
          <w:bCs/>
          <w:smallCaps/>
          <w:sz w:val="22"/>
          <w:szCs w:val="22"/>
          <w:lang w:val="ru-RU"/>
        </w:rPr>
        <w:t xml:space="preserve">.  – </w:t>
      </w:r>
      <w:r>
        <w:rPr>
          <w:rFonts w:ascii="Arial" w:hAnsi="Arial" w:cs="Arial"/>
          <w:b/>
          <w:bCs/>
          <w:smallCaps/>
          <w:sz w:val="22"/>
          <w:szCs w:val="22"/>
          <w:lang w:val="ru-RU"/>
        </w:rPr>
        <w:t xml:space="preserve"> Техничка спецификација</w:t>
      </w:r>
    </w:p>
    <w:p w:rsidR="00E3161B" w:rsidRDefault="00E3161B" w:rsidP="00D13F13">
      <w:pPr>
        <w:jc w:val="both"/>
        <w:rPr>
          <w:rFonts w:ascii="Arial" w:hAnsi="Arial" w:cs="Arial"/>
          <w:b/>
          <w:bCs/>
          <w:sz w:val="22"/>
          <w:szCs w:val="22"/>
          <w:lang w:val="sr-Cyrl-CS"/>
        </w:rPr>
      </w:pPr>
    </w:p>
    <w:p w:rsidR="00E3161B" w:rsidRDefault="00E3161B" w:rsidP="008975C7">
      <w:pPr>
        <w:jc w:val="center"/>
        <w:rPr>
          <w:rFonts w:ascii="Arial" w:hAnsi="Arial" w:cs="Arial"/>
          <w:b/>
          <w:bCs/>
          <w:sz w:val="22"/>
          <w:szCs w:val="22"/>
          <w:lang w:val="sr-Cyrl-CS"/>
        </w:rPr>
      </w:pPr>
    </w:p>
    <w:p w:rsidR="00E3161B" w:rsidRPr="00B243B1" w:rsidRDefault="00E3161B" w:rsidP="008975C7">
      <w:pPr>
        <w:jc w:val="center"/>
        <w:rPr>
          <w:rFonts w:ascii="Arial" w:hAnsi="Arial" w:cs="Arial"/>
          <w:b/>
          <w:bCs/>
          <w:sz w:val="22"/>
          <w:szCs w:val="22"/>
          <w:lang w:val="sr-Cyrl-CS"/>
        </w:rPr>
      </w:pPr>
    </w:p>
    <w:p w:rsidR="00E3161B" w:rsidRDefault="00E3161B" w:rsidP="008975C7">
      <w:pPr>
        <w:jc w:val="center"/>
        <w:rPr>
          <w:rFonts w:ascii="Arial" w:hAnsi="Arial" w:cs="Arial"/>
          <w:sz w:val="22"/>
          <w:szCs w:val="22"/>
          <w:lang w:val="sr-Cyrl-CS"/>
        </w:rPr>
      </w:pPr>
    </w:p>
    <w:p w:rsidR="00E3161B" w:rsidRDefault="00E3161B" w:rsidP="00641B19">
      <w:pPr>
        <w:numPr>
          <w:ilvl w:val="1"/>
          <w:numId w:val="8"/>
        </w:numPr>
        <w:spacing w:after="120"/>
        <w:jc w:val="both"/>
        <w:rPr>
          <w:rFonts w:ascii="Arial" w:hAnsi="Arial" w:cs="Arial"/>
          <w:sz w:val="22"/>
          <w:szCs w:val="22"/>
          <w:lang w:val="sr-Cyrl-CS"/>
        </w:rPr>
      </w:pPr>
      <w:r>
        <w:rPr>
          <w:rFonts w:ascii="Arial" w:hAnsi="Arial" w:cs="Arial"/>
          <w:sz w:val="22"/>
          <w:szCs w:val="22"/>
          <w:lang w:val="sr-Cyrl-CS"/>
        </w:rPr>
        <w:t>Набавка добра-лож уље за 201</w:t>
      </w:r>
      <w:r w:rsidR="00DE400F">
        <w:rPr>
          <w:rFonts w:ascii="Arial" w:hAnsi="Arial" w:cs="Arial"/>
          <w:sz w:val="22"/>
          <w:szCs w:val="22"/>
          <w:lang w:val="sr-Cyrl-CS"/>
        </w:rPr>
        <w:t>6</w:t>
      </w:r>
      <w:r>
        <w:rPr>
          <w:rFonts w:ascii="Arial" w:hAnsi="Arial" w:cs="Arial"/>
          <w:sz w:val="22"/>
          <w:szCs w:val="22"/>
          <w:lang w:val="sr-Cyrl-CS"/>
        </w:rPr>
        <w:t xml:space="preserve"> годину.</w:t>
      </w:r>
    </w:p>
    <w:p w:rsidR="00E3161B" w:rsidRDefault="00E3161B" w:rsidP="00B630C5">
      <w:pPr>
        <w:numPr>
          <w:ilvl w:val="1"/>
          <w:numId w:val="8"/>
        </w:numPr>
        <w:spacing w:after="120"/>
        <w:jc w:val="both"/>
        <w:rPr>
          <w:rFonts w:ascii="Arial" w:hAnsi="Arial" w:cs="Arial"/>
          <w:sz w:val="22"/>
          <w:szCs w:val="22"/>
          <w:lang w:val="sr-Cyrl-CS"/>
        </w:rPr>
      </w:pPr>
      <w:r>
        <w:rPr>
          <w:rFonts w:ascii="Arial" w:hAnsi="Arial" w:cs="Arial"/>
          <w:sz w:val="22"/>
          <w:szCs w:val="22"/>
          <w:lang w:val="sr-Cyrl-CS"/>
        </w:rPr>
        <w:t xml:space="preserve">Да поштује динамику испоруке </w:t>
      </w:r>
    </w:p>
    <w:p w:rsidR="00E3161B" w:rsidRDefault="00E3161B" w:rsidP="00AE2A3D">
      <w:pPr>
        <w:ind w:left="1440"/>
        <w:jc w:val="both"/>
        <w:rPr>
          <w:rFonts w:ascii="Arial" w:hAnsi="Arial" w:cs="Arial"/>
          <w:sz w:val="22"/>
          <w:szCs w:val="22"/>
          <w:lang w:val="sr-Cyrl-CS"/>
        </w:rPr>
      </w:pPr>
    </w:p>
    <w:p w:rsidR="00E3161B" w:rsidRDefault="00E3161B" w:rsidP="00B243B1">
      <w:pPr>
        <w:jc w:val="center"/>
        <w:rPr>
          <w:rFonts w:ascii="Arial" w:hAnsi="Arial" w:cs="Arial"/>
          <w:sz w:val="22"/>
          <w:szCs w:val="22"/>
          <w:lang w:val="sr-Cyrl-CS"/>
        </w:rPr>
      </w:pPr>
    </w:p>
    <w:p w:rsidR="00E3161B" w:rsidRDefault="00E3161B" w:rsidP="00B243B1">
      <w:pPr>
        <w:jc w:val="center"/>
        <w:rPr>
          <w:rFonts w:ascii="Arial" w:hAnsi="Arial" w:cs="Arial"/>
          <w:sz w:val="22"/>
          <w:szCs w:val="22"/>
          <w:lang w:val="sr-Cyrl-CS"/>
        </w:rPr>
      </w:pPr>
    </w:p>
    <w:p w:rsidR="00E3161B" w:rsidRDefault="00E3161B" w:rsidP="004A68A6">
      <w:pPr>
        <w:rPr>
          <w:rFonts w:ascii="Arial" w:hAnsi="Arial" w:cs="Arial"/>
          <w:b/>
          <w:bCs/>
          <w:smallCaps/>
          <w:sz w:val="22"/>
          <w:szCs w:val="22"/>
          <w:lang w:val="ru-RU"/>
        </w:rPr>
      </w:pPr>
      <w:r>
        <w:rPr>
          <w:rFonts w:ascii="Arial" w:hAnsi="Arial" w:cs="Arial"/>
          <w:b/>
          <w:bCs/>
          <w:smallCaps/>
          <w:sz w:val="22"/>
          <w:szCs w:val="22"/>
          <w:lang w:val="ru-RU"/>
        </w:rPr>
        <w:t xml:space="preserve">                                  </w:t>
      </w:r>
    </w:p>
    <w:p w:rsidR="00E3161B" w:rsidRDefault="00E3161B" w:rsidP="004A68A6">
      <w:pPr>
        <w:rPr>
          <w:rFonts w:ascii="Arial" w:hAnsi="Arial" w:cs="Arial"/>
          <w:b/>
          <w:bCs/>
          <w:smallCaps/>
          <w:sz w:val="22"/>
          <w:szCs w:val="22"/>
          <w:lang w:val="ru-RU"/>
        </w:rPr>
      </w:pPr>
    </w:p>
    <w:p w:rsidR="00E3161B" w:rsidRDefault="00E3161B" w:rsidP="004A68A6">
      <w:pPr>
        <w:rPr>
          <w:rFonts w:ascii="Arial" w:hAnsi="Arial" w:cs="Arial"/>
          <w:b/>
          <w:bCs/>
          <w:smallCaps/>
          <w:sz w:val="22"/>
          <w:szCs w:val="22"/>
          <w:lang w:val="ru-RU"/>
        </w:rPr>
      </w:pPr>
    </w:p>
    <w:p w:rsidR="00E3161B" w:rsidRDefault="00E3161B" w:rsidP="004A68A6">
      <w:pPr>
        <w:rPr>
          <w:rFonts w:ascii="Arial" w:hAnsi="Arial" w:cs="Arial"/>
          <w:b/>
          <w:bCs/>
          <w:smallCaps/>
          <w:sz w:val="22"/>
          <w:szCs w:val="22"/>
          <w:lang w:val="ru-RU"/>
        </w:rPr>
      </w:pPr>
      <w:r>
        <w:rPr>
          <w:rFonts w:ascii="Arial" w:hAnsi="Arial" w:cs="Arial"/>
          <w:b/>
          <w:bCs/>
          <w:smallCaps/>
          <w:sz w:val="22"/>
          <w:szCs w:val="22"/>
          <w:lang w:val="ru-RU"/>
        </w:rPr>
        <w:t xml:space="preserve">                                         </w:t>
      </w:r>
    </w:p>
    <w:p w:rsidR="00E3161B" w:rsidRPr="0050300D" w:rsidRDefault="00E3161B" w:rsidP="004A68A6">
      <w:pPr>
        <w:rPr>
          <w:rFonts w:ascii="Arial" w:hAnsi="Arial" w:cs="Arial"/>
          <w:b/>
          <w:bCs/>
          <w:sz w:val="22"/>
          <w:szCs w:val="22"/>
        </w:rPr>
      </w:pPr>
      <w:r>
        <w:rPr>
          <w:rFonts w:ascii="Arial" w:hAnsi="Arial" w:cs="Arial"/>
          <w:b/>
          <w:bCs/>
          <w:smallCaps/>
          <w:sz w:val="22"/>
          <w:szCs w:val="22"/>
          <w:lang w:val="ru-RU"/>
        </w:rPr>
        <w:t xml:space="preserve">                                                     </w:t>
      </w:r>
      <w:r w:rsidRPr="0050300D">
        <w:rPr>
          <w:rFonts w:ascii="Arial" w:hAnsi="Arial" w:cs="Arial"/>
          <w:b/>
          <w:bCs/>
          <w:smallCaps/>
          <w:sz w:val="22"/>
          <w:szCs w:val="22"/>
          <w:lang w:val="ru-RU"/>
        </w:rPr>
        <w:t>Прилог 1</w:t>
      </w:r>
      <w:r w:rsidRPr="0050300D">
        <w:rPr>
          <w:rFonts w:ascii="Arial" w:hAnsi="Arial" w:cs="Arial"/>
          <w:b/>
          <w:bCs/>
          <w:smallCaps/>
          <w:sz w:val="22"/>
          <w:szCs w:val="22"/>
          <w:lang w:val="sr-Cyrl-CS"/>
        </w:rPr>
        <w:t>1</w:t>
      </w:r>
      <w:r w:rsidRPr="0050300D">
        <w:rPr>
          <w:rFonts w:ascii="Arial" w:hAnsi="Arial" w:cs="Arial"/>
          <w:b/>
          <w:bCs/>
          <w:smallCaps/>
          <w:sz w:val="22"/>
          <w:szCs w:val="22"/>
          <w:lang w:val="ru-RU"/>
        </w:rPr>
        <w:t xml:space="preserve">. - </w:t>
      </w:r>
      <w:r w:rsidRPr="0050300D">
        <w:rPr>
          <w:rFonts w:ascii="Arial" w:hAnsi="Arial" w:cs="Arial"/>
          <w:b/>
          <w:bCs/>
          <w:sz w:val="22"/>
          <w:szCs w:val="22"/>
        </w:rPr>
        <w:t xml:space="preserve"> ИЗЈАВА ПОНУЂАЧА</w:t>
      </w:r>
    </w:p>
    <w:p w:rsidR="00E3161B" w:rsidRPr="0050300D" w:rsidRDefault="00E3161B" w:rsidP="004A68A6">
      <w:pPr>
        <w:rPr>
          <w:rFonts w:ascii="Arial" w:hAnsi="Arial" w:cs="Arial"/>
          <w:b/>
          <w:bCs/>
          <w:sz w:val="22"/>
          <w:szCs w:val="22"/>
        </w:rPr>
      </w:pPr>
      <w:r w:rsidRPr="0050300D">
        <w:rPr>
          <w:rFonts w:ascii="Arial" w:hAnsi="Arial" w:cs="Arial"/>
          <w:b/>
          <w:bCs/>
          <w:sz w:val="22"/>
          <w:szCs w:val="22"/>
        </w:rPr>
        <w:t xml:space="preserve">О ПОШТОВАЊУ ОБАВЕЗА КОЈЕ ПРОИЗИЛАЗЕ ИЗ ВАЖЕЋИХ ПРОПИСА О </w:t>
      </w:r>
      <w:r w:rsidRPr="0050300D">
        <w:rPr>
          <w:rFonts w:ascii="Arial" w:hAnsi="Arial" w:cs="Arial"/>
          <w:b/>
          <w:bCs/>
          <w:sz w:val="22"/>
          <w:szCs w:val="22"/>
          <w:lang w:val="sr-Cyrl-CS"/>
        </w:rPr>
        <w:t xml:space="preserve"> </w:t>
      </w:r>
      <w:r w:rsidRPr="0050300D">
        <w:rPr>
          <w:rFonts w:ascii="Arial" w:hAnsi="Arial" w:cs="Arial"/>
          <w:b/>
          <w:bCs/>
          <w:sz w:val="22"/>
          <w:szCs w:val="22"/>
        </w:rPr>
        <w:t xml:space="preserve">ЗАШТИТИ  НА РАДУ, ЗАПОШЉАВАЊУ И УСЛОВИМА РАДА И ЗАШТИТИ </w:t>
      </w:r>
      <w:r w:rsidRPr="0050300D">
        <w:rPr>
          <w:rFonts w:ascii="Arial" w:hAnsi="Arial" w:cs="Arial"/>
          <w:b/>
          <w:bCs/>
          <w:sz w:val="22"/>
          <w:szCs w:val="22"/>
          <w:lang w:val="sr-Cyrl-CS"/>
        </w:rPr>
        <w:t xml:space="preserve">   </w:t>
      </w:r>
    </w:p>
    <w:p w:rsidR="00E3161B" w:rsidRPr="0050300D" w:rsidRDefault="00E3161B" w:rsidP="004A68A6">
      <w:pPr>
        <w:rPr>
          <w:rFonts w:ascii="Arial" w:hAnsi="Arial" w:cs="Arial"/>
          <w:b/>
          <w:bCs/>
          <w:sz w:val="22"/>
          <w:szCs w:val="22"/>
          <w:lang w:val="sr-Cyrl-CS"/>
        </w:rPr>
      </w:pPr>
      <w:r w:rsidRPr="0050300D">
        <w:rPr>
          <w:rFonts w:ascii="Arial" w:hAnsi="Arial" w:cs="Arial"/>
          <w:b/>
          <w:bCs/>
          <w:sz w:val="22"/>
          <w:szCs w:val="22"/>
          <w:lang w:val="sr-Cyrl-CS"/>
        </w:rPr>
        <w:t xml:space="preserve">                                                           </w:t>
      </w:r>
      <w:r w:rsidRPr="0050300D">
        <w:rPr>
          <w:rFonts w:ascii="Arial" w:hAnsi="Arial" w:cs="Arial"/>
          <w:b/>
          <w:bCs/>
          <w:sz w:val="22"/>
          <w:szCs w:val="22"/>
        </w:rPr>
        <w:t>ЖИВОТНЕ СРЕДИНЕ</w:t>
      </w:r>
    </w:p>
    <w:p w:rsidR="00E3161B" w:rsidRPr="0050300D" w:rsidRDefault="00E3161B" w:rsidP="004A68A6">
      <w:pPr>
        <w:rPr>
          <w:rFonts w:ascii="Arial" w:hAnsi="Arial" w:cs="Arial"/>
          <w:b/>
          <w:bCs/>
          <w:sz w:val="22"/>
          <w:szCs w:val="22"/>
        </w:rPr>
      </w:pPr>
    </w:p>
    <w:p w:rsidR="00E3161B" w:rsidRPr="0050300D" w:rsidRDefault="00E3161B" w:rsidP="004A68A6">
      <w:pPr>
        <w:jc w:val="both"/>
        <w:rPr>
          <w:rFonts w:ascii="Arial" w:hAnsi="Arial" w:cs="Arial"/>
          <w:sz w:val="22"/>
          <w:szCs w:val="22"/>
        </w:rPr>
      </w:pPr>
    </w:p>
    <w:p w:rsidR="00E3161B" w:rsidRPr="0050300D" w:rsidRDefault="00E3161B" w:rsidP="004A68A6">
      <w:pPr>
        <w:jc w:val="both"/>
        <w:rPr>
          <w:rFonts w:ascii="Arial" w:hAnsi="Arial" w:cs="Arial"/>
          <w:sz w:val="22"/>
          <w:szCs w:val="22"/>
          <w:lang w:val="sr-Cyrl-CS"/>
        </w:rPr>
      </w:pPr>
    </w:p>
    <w:p w:rsidR="00E3161B" w:rsidRPr="0050300D" w:rsidRDefault="00E3161B" w:rsidP="004A68A6">
      <w:pPr>
        <w:jc w:val="both"/>
        <w:rPr>
          <w:rFonts w:ascii="Arial" w:hAnsi="Arial" w:cs="Arial"/>
          <w:sz w:val="22"/>
          <w:szCs w:val="22"/>
        </w:rPr>
      </w:pPr>
      <w:r w:rsidRPr="0050300D">
        <w:rPr>
          <w:rFonts w:ascii="Arial" w:hAnsi="Arial" w:cs="Arial"/>
          <w:sz w:val="22"/>
          <w:szCs w:val="22"/>
        </w:rPr>
        <w:t>Под пуном материјалном, моралном и кривичном одговорношћу изјављујем да сам при састављању понуде</w:t>
      </w:r>
      <w:r>
        <w:rPr>
          <w:rFonts w:ascii="Arial" w:hAnsi="Arial" w:cs="Arial"/>
          <w:sz w:val="22"/>
          <w:szCs w:val="22"/>
        </w:rPr>
        <w:t xml:space="preserve"> у поступку јавне набавке </w:t>
      </w:r>
      <w:r>
        <w:rPr>
          <w:rFonts w:ascii="Arial" w:hAnsi="Arial" w:cs="Arial"/>
          <w:sz w:val="22"/>
          <w:szCs w:val="22"/>
          <w:lang w:val="sr-Cyrl-CS"/>
        </w:rPr>
        <w:t>мале</w:t>
      </w:r>
      <w:r w:rsidRPr="0050300D">
        <w:rPr>
          <w:rFonts w:ascii="Arial" w:hAnsi="Arial" w:cs="Arial"/>
          <w:sz w:val="22"/>
          <w:szCs w:val="22"/>
        </w:rPr>
        <w:t xml:space="preserve"> вредности </w:t>
      </w:r>
      <w:r>
        <w:rPr>
          <w:rFonts w:ascii="Arial" w:hAnsi="Arial" w:cs="Arial"/>
          <w:sz w:val="22"/>
          <w:szCs w:val="22"/>
          <w:lang w:val="sr-Cyrl-CS"/>
        </w:rPr>
        <w:t xml:space="preserve">набавка дпбра- лож уље </w:t>
      </w:r>
      <w:r w:rsidRPr="0050300D">
        <w:rPr>
          <w:rFonts w:ascii="Arial" w:hAnsi="Arial" w:cs="Arial"/>
          <w:sz w:val="22"/>
          <w:szCs w:val="22"/>
        </w:rPr>
        <w:t>поштовао обавезе које произилазе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E3161B" w:rsidRPr="0050300D" w:rsidRDefault="00E3161B" w:rsidP="004A68A6">
      <w:pPr>
        <w:jc w:val="both"/>
        <w:rPr>
          <w:rFonts w:ascii="Arial" w:hAnsi="Arial" w:cs="Arial"/>
          <w:b/>
          <w:bCs/>
          <w:sz w:val="22"/>
          <w:szCs w:val="22"/>
        </w:rPr>
      </w:pPr>
      <w:r w:rsidRPr="0050300D">
        <w:rPr>
          <w:rFonts w:ascii="Arial" w:hAnsi="Arial" w:cs="Arial"/>
          <w:b/>
          <w:bCs/>
          <w:sz w:val="22"/>
          <w:szCs w:val="22"/>
        </w:rPr>
        <w:t xml:space="preserve"> </w:t>
      </w:r>
    </w:p>
    <w:p w:rsidR="00E3161B" w:rsidRPr="0050300D" w:rsidRDefault="00E3161B" w:rsidP="004A68A6">
      <w:pPr>
        <w:jc w:val="both"/>
        <w:rPr>
          <w:rFonts w:ascii="Arial" w:hAnsi="Arial" w:cs="Arial"/>
          <w:b/>
          <w:bCs/>
          <w:sz w:val="22"/>
          <w:szCs w:val="22"/>
        </w:rPr>
      </w:pPr>
    </w:p>
    <w:p w:rsidR="00E3161B" w:rsidRPr="0050300D" w:rsidRDefault="00E3161B" w:rsidP="004A68A6">
      <w:pPr>
        <w:jc w:val="both"/>
        <w:rPr>
          <w:rFonts w:ascii="Arial" w:hAnsi="Arial" w:cs="Arial"/>
          <w:sz w:val="22"/>
          <w:szCs w:val="22"/>
        </w:rPr>
      </w:pPr>
    </w:p>
    <w:p w:rsidR="00E3161B" w:rsidRPr="0050300D" w:rsidRDefault="00E3161B" w:rsidP="004A68A6">
      <w:pPr>
        <w:jc w:val="both"/>
        <w:rPr>
          <w:rFonts w:ascii="Arial" w:hAnsi="Arial" w:cs="Arial"/>
          <w:sz w:val="22"/>
          <w:szCs w:val="22"/>
        </w:rPr>
      </w:pPr>
      <w:r w:rsidRPr="0050300D">
        <w:rPr>
          <w:rFonts w:ascii="Arial" w:hAnsi="Arial" w:cs="Arial"/>
          <w:sz w:val="22"/>
          <w:szCs w:val="22"/>
        </w:rPr>
        <w:t>Датум: _____________________                                    Име и презиме овлашћеног лица</w:t>
      </w:r>
    </w:p>
    <w:p w:rsidR="00E3161B" w:rsidRPr="0050300D" w:rsidRDefault="00E3161B" w:rsidP="004A68A6">
      <w:pPr>
        <w:jc w:val="both"/>
        <w:rPr>
          <w:rFonts w:ascii="Arial" w:hAnsi="Arial" w:cs="Arial"/>
          <w:sz w:val="22"/>
          <w:szCs w:val="22"/>
        </w:rPr>
      </w:pPr>
      <w:r w:rsidRPr="0050300D">
        <w:rPr>
          <w:rFonts w:ascii="Arial" w:hAnsi="Arial" w:cs="Arial"/>
          <w:sz w:val="22"/>
          <w:szCs w:val="22"/>
        </w:rPr>
        <w:t xml:space="preserve">            </w:t>
      </w:r>
    </w:p>
    <w:p w:rsidR="00E3161B" w:rsidRPr="0050300D" w:rsidRDefault="00E3161B" w:rsidP="004A68A6">
      <w:pPr>
        <w:jc w:val="both"/>
        <w:rPr>
          <w:rFonts w:ascii="Arial" w:hAnsi="Arial" w:cs="Arial"/>
          <w:sz w:val="22"/>
          <w:szCs w:val="22"/>
        </w:rPr>
      </w:pPr>
      <w:r w:rsidRPr="0050300D">
        <w:rPr>
          <w:rFonts w:ascii="Arial" w:hAnsi="Arial" w:cs="Arial"/>
          <w:sz w:val="22"/>
          <w:szCs w:val="22"/>
        </w:rPr>
        <w:t xml:space="preserve">                                                                                           _____________________________</w:t>
      </w:r>
    </w:p>
    <w:p w:rsidR="00E3161B" w:rsidRPr="0050300D" w:rsidRDefault="00E3161B" w:rsidP="004A68A6">
      <w:pPr>
        <w:jc w:val="both"/>
        <w:rPr>
          <w:rFonts w:ascii="Arial" w:hAnsi="Arial" w:cs="Arial"/>
          <w:sz w:val="22"/>
          <w:szCs w:val="22"/>
        </w:rPr>
      </w:pPr>
      <w:r w:rsidRPr="0050300D">
        <w:rPr>
          <w:rFonts w:ascii="Arial" w:hAnsi="Arial" w:cs="Arial"/>
          <w:sz w:val="22"/>
          <w:szCs w:val="22"/>
        </w:rPr>
        <w:t xml:space="preserve">                                                               MП</w:t>
      </w:r>
    </w:p>
    <w:p w:rsidR="00E3161B" w:rsidRPr="0050300D" w:rsidRDefault="00E3161B" w:rsidP="004A68A6">
      <w:pPr>
        <w:jc w:val="both"/>
        <w:rPr>
          <w:rFonts w:ascii="Arial" w:hAnsi="Arial" w:cs="Arial"/>
          <w:sz w:val="22"/>
          <w:szCs w:val="22"/>
        </w:rPr>
      </w:pPr>
      <w:r w:rsidRPr="0050300D">
        <w:rPr>
          <w:rFonts w:ascii="Arial" w:hAnsi="Arial" w:cs="Arial"/>
          <w:sz w:val="22"/>
          <w:szCs w:val="22"/>
        </w:rPr>
        <w:t xml:space="preserve">                                                                                                Потпис овлашћеног лица</w:t>
      </w:r>
    </w:p>
    <w:p w:rsidR="00E3161B" w:rsidRPr="0050300D" w:rsidRDefault="00E3161B" w:rsidP="004A68A6">
      <w:pPr>
        <w:jc w:val="both"/>
        <w:rPr>
          <w:rFonts w:ascii="Arial" w:hAnsi="Arial" w:cs="Arial"/>
          <w:sz w:val="22"/>
          <w:szCs w:val="22"/>
        </w:rPr>
      </w:pPr>
      <w:r w:rsidRPr="0050300D">
        <w:rPr>
          <w:rFonts w:ascii="Arial" w:hAnsi="Arial" w:cs="Arial"/>
          <w:sz w:val="22"/>
          <w:szCs w:val="22"/>
        </w:rPr>
        <w:t xml:space="preserve">                        </w:t>
      </w:r>
    </w:p>
    <w:p w:rsidR="00E3161B" w:rsidRPr="0050300D" w:rsidRDefault="00E3161B" w:rsidP="004A68A6">
      <w:pPr>
        <w:jc w:val="both"/>
        <w:rPr>
          <w:rFonts w:ascii="Arial" w:hAnsi="Arial" w:cs="Arial"/>
          <w:sz w:val="22"/>
          <w:szCs w:val="22"/>
        </w:rPr>
      </w:pPr>
      <w:r w:rsidRPr="0050300D">
        <w:rPr>
          <w:rFonts w:ascii="Arial" w:hAnsi="Arial" w:cs="Arial"/>
          <w:sz w:val="22"/>
          <w:szCs w:val="22"/>
        </w:rPr>
        <w:t xml:space="preserve">                                                                                                  __________________________</w:t>
      </w:r>
    </w:p>
    <w:p w:rsidR="00E3161B" w:rsidRPr="0050300D" w:rsidRDefault="00E3161B" w:rsidP="004A68A6">
      <w:pPr>
        <w:jc w:val="both"/>
        <w:rPr>
          <w:rFonts w:ascii="Arial" w:hAnsi="Arial" w:cs="Arial"/>
          <w:sz w:val="22"/>
          <w:szCs w:val="22"/>
        </w:rPr>
      </w:pPr>
    </w:p>
    <w:p w:rsidR="00E3161B" w:rsidRPr="0050300D" w:rsidRDefault="00E3161B" w:rsidP="004A68A6">
      <w:pPr>
        <w:jc w:val="both"/>
        <w:rPr>
          <w:rFonts w:ascii="Arial" w:hAnsi="Arial" w:cs="Arial"/>
          <w:sz w:val="22"/>
          <w:szCs w:val="22"/>
        </w:rPr>
      </w:pPr>
    </w:p>
    <w:p w:rsidR="00E3161B" w:rsidRPr="0050300D" w:rsidRDefault="00E3161B" w:rsidP="004A68A6">
      <w:pPr>
        <w:jc w:val="both"/>
        <w:rPr>
          <w:rFonts w:ascii="Arial" w:hAnsi="Arial" w:cs="Arial"/>
          <w:sz w:val="22"/>
          <w:szCs w:val="22"/>
        </w:rPr>
      </w:pPr>
      <w:r w:rsidRPr="0050300D">
        <w:rPr>
          <w:rFonts w:ascii="Arial" w:hAnsi="Arial" w:cs="Arial"/>
          <w:sz w:val="22"/>
          <w:szCs w:val="22"/>
        </w:rPr>
        <w:t>Образац потписује и оверава овлашћено лице понуђача уколико наступа самостално или са подизвођачима.</w:t>
      </w:r>
    </w:p>
    <w:p w:rsidR="00E3161B" w:rsidRPr="0050300D" w:rsidRDefault="00E3161B" w:rsidP="004A68A6">
      <w:pPr>
        <w:jc w:val="both"/>
        <w:rPr>
          <w:rFonts w:ascii="Arial" w:hAnsi="Arial" w:cs="Arial"/>
          <w:b/>
          <w:bCs/>
          <w:sz w:val="22"/>
          <w:szCs w:val="22"/>
        </w:rPr>
      </w:pPr>
      <w:r w:rsidRPr="0050300D">
        <w:rPr>
          <w:rFonts w:ascii="Arial" w:hAnsi="Arial" w:cs="Arial"/>
          <w:b/>
          <w:bCs/>
          <w:sz w:val="22"/>
          <w:szCs w:val="22"/>
        </w:rPr>
        <w:t>Образац потписује и оверава овлашћени члан групе понуђача.</w:t>
      </w:r>
    </w:p>
    <w:p w:rsidR="00E3161B" w:rsidRPr="0050300D" w:rsidRDefault="00E3161B" w:rsidP="00B243B1">
      <w:pPr>
        <w:jc w:val="center"/>
        <w:rPr>
          <w:rFonts w:ascii="Arial" w:hAnsi="Arial" w:cs="Arial"/>
          <w:sz w:val="22"/>
          <w:szCs w:val="22"/>
          <w:lang w:val="sr-Cyrl-CS"/>
        </w:rPr>
      </w:pPr>
    </w:p>
    <w:p w:rsidR="00E3161B" w:rsidRPr="0050300D" w:rsidRDefault="00E3161B" w:rsidP="00B243B1">
      <w:pPr>
        <w:jc w:val="center"/>
        <w:rPr>
          <w:rFonts w:ascii="Arial" w:hAnsi="Arial" w:cs="Arial"/>
          <w:sz w:val="22"/>
          <w:szCs w:val="22"/>
          <w:lang w:val="sr-Cyrl-CS"/>
        </w:rPr>
      </w:pPr>
    </w:p>
    <w:p w:rsidR="00E3161B" w:rsidRPr="0050300D" w:rsidRDefault="00E3161B" w:rsidP="00B243B1">
      <w:pPr>
        <w:jc w:val="center"/>
        <w:rPr>
          <w:rFonts w:ascii="Arial" w:hAnsi="Arial" w:cs="Arial"/>
          <w:sz w:val="22"/>
          <w:szCs w:val="22"/>
          <w:lang w:val="sr-Cyrl-CS"/>
        </w:rPr>
      </w:pPr>
    </w:p>
    <w:p w:rsidR="00E3161B" w:rsidRPr="0050300D" w:rsidRDefault="00E3161B" w:rsidP="00B243B1">
      <w:pPr>
        <w:jc w:val="center"/>
        <w:rPr>
          <w:rFonts w:ascii="Arial" w:hAnsi="Arial" w:cs="Arial"/>
          <w:sz w:val="22"/>
          <w:szCs w:val="22"/>
          <w:lang w:val="sr-Cyrl-CS"/>
        </w:rPr>
      </w:pPr>
    </w:p>
    <w:p w:rsidR="00E3161B" w:rsidRPr="0050300D" w:rsidRDefault="00E3161B" w:rsidP="00B243B1">
      <w:pPr>
        <w:jc w:val="center"/>
        <w:rPr>
          <w:rFonts w:ascii="Arial" w:hAnsi="Arial" w:cs="Arial"/>
          <w:sz w:val="22"/>
          <w:szCs w:val="22"/>
          <w:lang w:val="sr-Cyrl-CS"/>
        </w:rPr>
      </w:pPr>
    </w:p>
    <w:p w:rsidR="00E3161B" w:rsidRPr="0050300D" w:rsidRDefault="00E3161B" w:rsidP="00B243B1">
      <w:pPr>
        <w:jc w:val="center"/>
        <w:rPr>
          <w:rFonts w:ascii="Arial" w:hAnsi="Arial" w:cs="Arial"/>
          <w:sz w:val="22"/>
          <w:szCs w:val="22"/>
          <w:lang w:val="sr-Cyrl-CS"/>
        </w:rPr>
      </w:pPr>
    </w:p>
    <w:p w:rsidR="00E3161B" w:rsidRPr="0050300D" w:rsidRDefault="00E3161B" w:rsidP="00B243B1">
      <w:pPr>
        <w:jc w:val="center"/>
        <w:rPr>
          <w:rFonts w:ascii="Arial" w:hAnsi="Arial" w:cs="Arial"/>
          <w:sz w:val="22"/>
          <w:szCs w:val="22"/>
          <w:lang w:val="sr-Cyrl-CS"/>
        </w:rPr>
      </w:pPr>
    </w:p>
    <w:p w:rsidR="00E3161B" w:rsidRPr="0050300D" w:rsidRDefault="00E3161B" w:rsidP="00B243B1">
      <w:pPr>
        <w:jc w:val="center"/>
        <w:rPr>
          <w:rFonts w:ascii="Arial" w:hAnsi="Arial" w:cs="Arial"/>
          <w:sz w:val="22"/>
          <w:szCs w:val="22"/>
          <w:lang w:val="sr-Cyrl-CS"/>
        </w:rPr>
      </w:pPr>
    </w:p>
    <w:p w:rsidR="00E3161B" w:rsidRPr="0050300D" w:rsidRDefault="00E3161B" w:rsidP="00B243B1">
      <w:pPr>
        <w:jc w:val="center"/>
        <w:rPr>
          <w:rFonts w:ascii="Arial" w:hAnsi="Arial" w:cs="Arial"/>
          <w:sz w:val="22"/>
          <w:szCs w:val="22"/>
          <w:lang w:val="sr-Cyrl-CS"/>
        </w:rPr>
      </w:pPr>
    </w:p>
    <w:p w:rsidR="00E3161B" w:rsidRPr="0050300D" w:rsidRDefault="00E3161B" w:rsidP="00B243B1">
      <w:pPr>
        <w:jc w:val="center"/>
        <w:rPr>
          <w:rFonts w:ascii="Arial" w:hAnsi="Arial" w:cs="Arial"/>
          <w:sz w:val="22"/>
          <w:szCs w:val="22"/>
          <w:lang w:val="sr-Cyrl-CS"/>
        </w:rPr>
      </w:pPr>
    </w:p>
    <w:p w:rsidR="00E3161B" w:rsidRPr="0050300D" w:rsidRDefault="00E3161B" w:rsidP="00B243B1">
      <w:pPr>
        <w:jc w:val="center"/>
        <w:rPr>
          <w:rFonts w:ascii="Arial" w:hAnsi="Arial" w:cs="Arial"/>
          <w:sz w:val="22"/>
          <w:szCs w:val="22"/>
          <w:lang w:val="sr-Cyrl-CS"/>
        </w:rPr>
      </w:pPr>
    </w:p>
    <w:p w:rsidR="00E3161B" w:rsidRPr="0050300D" w:rsidRDefault="00E3161B" w:rsidP="00B243B1">
      <w:pPr>
        <w:jc w:val="center"/>
        <w:rPr>
          <w:rFonts w:ascii="Arial" w:hAnsi="Arial" w:cs="Arial"/>
          <w:sz w:val="22"/>
          <w:szCs w:val="22"/>
          <w:lang w:val="sr-Cyrl-CS"/>
        </w:rPr>
      </w:pPr>
    </w:p>
    <w:p w:rsidR="00E3161B" w:rsidRPr="0050300D" w:rsidRDefault="00E3161B" w:rsidP="00B243B1">
      <w:pPr>
        <w:jc w:val="center"/>
        <w:rPr>
          <w:rFonts w:ascii="Arial" w:hAnsi="Arial" w:cs="Arial"/>
          <w:sz w:val="22"/>
          <w:szCs w:val="22"/>
          <w:lang w:val="sr-Cyrl-CS"/>
        </w:rPr>
      </w:pPr>
    </w:p>
    <w:p w:rsidR="00E3161B" w:rsidRPr="0050300D" w:rsidRDefault="00E3161B" w:rsidP="00B243B1">
      <w:pPr>
        <w:jc w:val="center"/>
        <w:rPr>
          <w:rFonts w:ascii="Arial" w:hAnsi="Arial" w:cs="Arial"/>
          <w:sz w:val="22"/>
          <w:szCs w:val="22"/>
          <w:lang w:val="sr-Cyrl-CS"/>
        </w:rPr>
      </w:pPr>
    </w:p>
    <w:p w:rsidR="00E3161B" w:rsidRPr="0050300D" w:rsidRDefault="00E3161B" w:rsidP="00B243B1">
      <w:pPr>
        <w:jc w:val="center"/>
        <w:rPr>
          <w:rFonts w:ascii="Arial" w:hAnsi="Arial" w:cs="Arial"/>
          <w:sz w:val="22"/>
          <w:szCs w:val="22"/>
          <w:lang w:val="sr-Cyrl-CS"/>
        </w:rPr>
      </w:pPr>
    </w:p>
    <w:p w:rsidR="00E3161B" w:rsidRPr="0050300D" w:rsidRDefault="00E3161B" w:rsidP="00B243B1">
      <w:pPr>
        <w:jc w:val="center"/>
        <w:rPr>
          <w:rFonts w:ascii="Arial" w:hAnsi="Arial" w:cs="Arial"/>
          <w:sz w:val="22"/>
          <w:szCs w:val="22"/>
          <w:lang w:val="sr-Cyrl-CS"/>
        </w:rPr>
      </w:pPr>
    </w:p>
    <w:p w:rsidR="00E3161B" w:rsidRDefault="00E3161B" w:rsidP="00B243B1">
      <w:pPr>
        <w:jc w:val="center"/>
        <w:rPr>
          <w:rFonts w:ascii="Arial" w:hAnsi="Arial" w:cs="Arial"/>
          <w:sz w:val="22"/>
          <w:szCs w:val="22"/>
          <w:lang w:val="sr-Cyrl-CS"/>
        </w:rPr>
      </w:pPr>
    </w:p>
    <w:p w:rsidR="00E3161B" w:rsidRDefault="00E3161B" w:rsidP="00B243B1">
      <w:pPr>
        <w:jc w:val="center"/>
        <w:rPr>
          <w:rFonts w:ascii="Arial" w:hAnsi="Arial" w:cs="Arial"/>
          <w:sz w:val="22"/>
          <w:szCs w:val="22"/>
          <w:lang w:val="sr-Cyrl-CS"/>
        </w:rPr>
      </w:pPr>
    </w:p>
    <w:p w:rsidR="00E3161B" w:rsidRDefault="00E3161B" w:rsidP="00B243B1">
      <w:pPr>
        <w:jc w:val="center"/>
        <w:rPr>
          <w:rFonts w:ascii="Arial" w:hAnsi="Arial" w:cs="Arial"/>
          <w:sz w:val="22"/>
          <w:szCs w:val="22"/>
          <w:lang w:val="sr-Cyrl-CS"/>
        </w:rPr>
      </w:pPr>
    </w:p>
    <w:p w:rsidR="00E3161B" w:rsidRDefault="00E3161B" w:rsidP="00B243B1">
      <w:pPr>
        <w:jc w:val="center"/>
        <w:rPr>
          <w:rFonts w:ascii="Arial" w:hAnsi="Arial" w:cs="Arial"/>
          <w:sz w:val="22"/>
          <w:szCs w:val="22"/>
          <w:lang w:val="sr-Cyrl-CS"/>
        </w:rPr>
      </w:pPr>
    </w:p>
    <w:p w:rsidR="00E3161B" w:rsidRDefault="00E3161B" w:rsidP="00B243B1">
      <w:pPr>
        <w:jc w:val="center"/>
        <w:rPr>
          <w:rFonts w:ascii="Arial" w:hAnsi="Arial" w:cs="Arial"/>
          <w:sz w:val="22"/>
          <w:szCs w:val="22"/>
          <w:lang w:val="sr-Cyrl-CS"/>
        </w:rPr>
      </w:pPr>
    </w:p>
    <w:p w:rsidR="00E3161B" w:rsidRDefault="00E3161B" w:rsidP="00B243B1">
      <w:pPr>
        <w:jc w:val="center"/>
        <w:rPr>
          <w:rFonts w:ascii="Arial" w:hAnsi="Arial" w:cs="Arial"/>
          <w:sz w:val="22"/>
          <w:szCs w:val="22"/>
          <w:lang w:val="sr-Cyrl-CS"/>
        </w:rPr>
      </w:pPr>
    </w:p>
    <w:p w:rsidR="00E3161B" w:rsidRPr="004A68A6" w:rsidRDefault="00E3161B" w:rsidP="004A68A6">
      <w:pPr>
        <w:rPr>
          <w:rFonts w:ascii="Arial" w:hAnsi="Arial" w:cs="Arial"/>
          <w:b/>
          <w:bCs/>
          <w:sz w:val="22"/>
          <w:szCs w:val="22"/>
          <w:lang w:val="sr-Cyrl-CS"/>
        </w:rPr>
      </w:pPr>
      <w:r>
        <w:rPr>
          <w:rFonts w:ascii="Arial" w:hAnsi="Arial" w:cs="Arial"/>
          <w:b/>
          <w:bCs/>
          <w:sz w:val="22"/>
          <w:szCs w:val="22"/>
          <w:lang w:val="sr-Cyrl-CS"/>
        </w:rPr>
        <w:t xml:space="preserve">Прилог 12.- </w:t>
      </w:r>
      <w:r w:rsidRPr="004A68A6">
        <w:rPr>
          <w:rFonts w:ascii="Arial" w:hAnsi="Arial" w:cs="Arial"/>
          <w:b/>
          <w:bCs/>
          <w:sz w:val="22"/>
          <w:szCs w:val="22"/>
        </w:rPr>
        <w:t xml:space="preserve">ОБРАЗАЦ ИЗЈАВЕ ДА ПОНУЂАЧ ПРИХВАТА УСЛОВЕ ИЗ ЈАВНОГ </w:t>
      </w:r>
    </w:p>
    <w:p w:rsidR="00E3161B" w:rsidRDefault="00E3161B" w:rsidP="004A68A6">
      <w:pPr>
        <w:rPr>
          <w:rFonts w:ascii="Arial" w:hAnsi="Arial" w:cs="Arial"/>
          <w:b/>
          <w:bCs/>
          <w:sz w:val="22"/>
          <w:szCs w:val="22"/>
          <w:lang w:val="sr-Cyrl-CS"/>
        </w:rPr>
      </w:pPr>
      <w:r w:rsidRPr="004A68A6">
        <w:rPr>
          <w:rFonts w:ascii="Arial" w:hAnsi="Arial" w:cs="Arial"/>
          <w:b/>
          <w:bCs/>
          <w:sz w:val="22"/>
          <w:szCs w:val="22"/>
          <w:lang w:val="sr-Cyrl-CS"/>
        </w:rPr>
        <w:t xml:space="preserve">                                  </w:t>
      </w:r>
      <w:r w:rsidRPr="004A68A6">
        <w:rPr>
          <w:rFonts w:ascii="Arial" w:hAnsi="Arial" w:cs="Arial"/>
          <w:b/>
          <w:bCs/>
          <w:sz w:val="22"/>
          <w:szCs w:val="22"/>
        </w:rPr>
        <w:t>ПОЗИВА И КОНКУРСНЕ ДОКУМЕНТАЦИЈЕ</w:t>
      </w:r>
    </w:p>
    <w:p w:rsidR="00E3161B" w:rsidRPr="004A68A6" w:rsidRDefault="00E3161B" w:rsidP="004A68A6">
      <w:pPr>
        <w:rPr>
          <w:rFonts w:ascii="Arial" w:hAnsi="Arial" w:cs="Arial"/>
          <w:b/>
          <w:bCs/>
          <w:sz w:val="22"/>
          <w:szCs w:val="22"/>
          <w:lang w:val="sr-Cyrl-CS"/>
        </w:rPr>
      </w:pPr>
    </w:p>
    <w:p w:rsidR="00E3161B" w:rsidRPr="004A68A6" w:rsidRDefault="00E3161B" w:rsidP="004A68A6">
      <w:pPr>
        <w:rPr>
          <w:rFonts w:ascii="Arial" w:hAnsi="Arial" w:cs="Arial"/>
          <w:b/>
          <w:bCs/>
          <w:sz w:val="22"/>
          <w:szCs w:val="22"/>
        </w:rPr>
      </w:pPr>
      <w:r w:rsidRPr="004A68A6">
        <w:rPr>
          <w:rFonts w:ascii="Arial" w:hAnsi="Arial" w:cs="Arial"/>
          <w:b/>
          <w:bCs/>
          <w:sz w:val="22"/>
          <w:szCs w:val="22"/>
        </w:rPr>
        <w:t xml:space="preserve">                                                           ИЗЈАВА </w:t>
      </w:r>
    </w:p>
    <w:p w:rsidR="00E3161B" w:rsidRPr="004A68A6" w:rsidRDefault="00E3161B" w:rsidP="004A68A6">
      <w:pPr>
        <w:rPr>
          <w:rFonts w:ascii="Arial" w:hAnsi="Arial" w:cs="Arial"/>
          <w:b/>
          <w:bCs/>
          <w:sz w:val="22"/>
          <w:szCs w:val="22"/>
        </w:rPr>
      </w:pPr>
      <w:r w:rsidRPr="004A68A6">
        <w:rPr>
          <w:rFonts w:ascii="Arial" w:hAnsi="Arial" w:cs="Arial"/>
          <w:b/>
          <w:bCs/>
          <w:sz w:val="22"/>
          <w:szCs w:val="22"/>
        </w:rPr>
        <w:t xml:space="preserve">ПОНУЂАЧА ДА ПРИХВАТА УСЛОВЕ ИЗ ЈАВНОГ ПОЗИВА И КОНКУРСНЕ        </w:t>
      </w:r>
      <w:r w:rsidRPr="004A68A6">
        <w:rPr>
          <w:rFonts w:ascii="Arial" w:hAnsi="Arial" w:cs="Arial"/>
          <w:b/>
          <w:bCs/>
          <w:sz w:val="22"/>
          <w:szCs w:val="22"/>
        </w:rPr>
        <w:tab/>
      </w:r>
    </w:p>
    <w:p w:rsidR="00E3161B" w:rsidRPr="004A68A6" w:rsidRDefault="00E3161B" w:rsidP="004A68A6">
      <w:pPr>
        <w:rPr>
          <w:rFonts w:ascii="Arial" w:hAnsi="Arial" w:cs="Arial"/>
          <w:b/>
          <w:bCs/>
          <w:sz w:val="22"/>
          <w:szCs w:val="22"/>
        </w:rPr>
      </w:pPr>
      <w:r w:rsidRPr="004A68A6">
        <w:rPr>
          <w:rFonts w:ascii="Arial" w:hAnsi="Arial" w:cs="Arial"/>
          <w:b/>
          <w:bCs/>
          <w:sz w:val="22"/>
          <w:szCs w:val="22"/>
        </w:rPr>
        <w:t xml:space="preserve">                                                   ДОКУМЕНТАЦИЈЕ</w:t>
      </w:r>
    </w:p>
    <w:p w:rsidR="00E3161B" w:rsidRPr="004A68A6" w:rsidRDefault="00E3161B" w:rsidP="004A68A6">
      <w:pPr>
        <w:rPr>
          <w:rFonts w:ascii="Arial" w:hAnsi="Arial" w:cs="Arial"/>
          <w:b/>
          <w:bCs/>
          <w:sz w:val="22"/>
          <w:szCs w:val="22"/>
        </w:rPr>
      </w:pPr>
    </w:p>
    <w:p w:rsidR="00E3161B" w:rsidRPr="004A68A6" w:rsidRDefault="00E3161B" w:rsidP="004A68A6">
      <w:pPr>
        <w:rPr>
          <w:rFonts w:ascii="Arial" w:hAnsi="Arial" w:cs="Arial"/>
          <w:sz w:val="22"/>
          <w:szCs w:val="22"/>
          <w:lang w:val="sr-Cyrl-CS"/>
        </w:rPr>
      </w:pPr>
    </w:p>
    <w:p w:rsidR="00E3161B" w:rsidRPr="004A68A6" w:rsidRDefault="00E3161B" w:rsidP="004A68A6">
      <w:pPr>
        <w:rPr>
          <w:rFonts w:ascii="Arial" w:hAnsi="Arial" w:cs="Arial"/>
          <w:sz w:val="22"/>
          <w:szCs w:val="22"/>
          <w:lang w:val="sr-Cyrl-CS"/>
        </w:rPr>
      </w:pPr>
    </w:p>
    <w:p w:rsidR="00E3161B" w:rsidRDefault="00E3161B" w:rsidP="004A68A6">
      <w:pPr>
        <w:rPr>
          <w:rFonts w:ascii="Arial" w:hAnsi="Arial" w:cs="Arial"/>
          <w:sz w:val="22"/>
          <w:szCs w:val="22"/>
          <w:lang w:val="sr-Cyrl-CS"/>
        </w:rPr>
      </w:pPr>
    </w:p>
    <w:p w:rsidR="00E3161B" w:rsidRPr="004A68A6" w:rsidRDefault="00E3161B" w:rsidP="004A68A6">
      <w:pPr>
        <w:rPr>
          <w:rFonts w:ascii="Arial" w:hAnsi="Arial" w:cs="Arial"/>
          <w:sz w:val="22"/>
          <w:szCs w:val="22"/>
        </w:rPr>
      </w:pPr>
      <w:r w:rsidRPr="004A68A6">
        <w:rPr>
          <w:rFonts w:ascii="Arial" w:hAnsi="Arial" w:cs="Arial"/>
          <w:sz w:val="22"/>
          <w:szCs w:val="22"/>
        </w:rPr>
        <w:t>Изјављујем, под пуном материјалном, моралном и кривичном одговорношћу, да прихватам услове утврђене конкурсном документацијом и јавни</w:t>
      </w:r>
      <w:r>
        <w:rPr>
          <w:rFonts w:ascii="Arial" w:hAnsi="Arial" w:cs="Arial"/>
          <w:sz w:val="22"/>
          <w:szCs w:val="22"/>
        </w:rPr>
        <w:t xml:space="preserve">м позивом за јавну набавку </w:t>
      </w:r>
      <w:r>
        <w:rPr>
          <w:rFonts w:ascii="Arial" w:hAnsi="Arial" w:cs="Arial"/>
          <w:sz w:val="22"/>
          <w:szCs w:val="22"/>
          <w:lang w:val="sr-Cyrl-CS"/>
        </w:rPr>
        <w:t>мале</w:t>
      </w:r>
      <w:r w:rsidRPr="004A68A6">
        <w:rPr>
          <w:rFonts w:ascii="Arial" w:hAnsi="Arial" w:cs="Arial"/>
          <w:sz w:val="22"/>
          <w:szCs w:val="22"/>
        </w:rPr>
        <w:t xml:space="preserve"> вредности </w:t>
      </w:r>
      <w:r>
        <w:rPr>
          <w:rFonts w:ascii="Arial" w:hAnsi="Arial" w:cs="Arial"/>
          <w:sz w:val="22"/>
          <w:szCs w:val="22"/>
          <w:lang w:val="sr-Cyrl-CS"/>
        </w:rPr>
        <w:t>добра</w:t>
      </w:r>
      <w:r w:rsidRPr="004A68A6">
        <w:rPr>
          <w:rFonts w:ascii="Arial" w:hAnsi="Arial" w:cs="Arial"/>
          <w:sz w:val="22"/>
          <w:szCs w:val="22"/>
        </w:rPr>
        <w:t>:</w:t>
      </w:r>
    </w:p>
    <w:p w:rsidR="00E3161B" w:rsidRPr="004A68A6" w:rsidRDefault="00E3161B" w:rsidP="004A68A6">
      <w:pPr>
        <w:rPr>
          <w:rFonts w:ascii="Arial" w:hAnsi="Arial" w:cs="Arial"/>
          <w:sz w:val="22"/>
          <w:szCs w:val="22"/>
        </w:rPr>
      </w:pPr>
    </w:p>
    <w:p w:rsidR="00E3161B" w:rsidRPr="004A68A6" w:rsidRDefault="00E3161B" w:rsidP="004A68A6">
      <w:pPr>
        <w:rPr>
          <w:rFonts w:ascii="Arial" w:hAnsi="Arial" w:cs="Arial"/>
          <w:sz w:val="22"/>
          <w:szCs w:val="22"/>
        </w:rPr>
      </w:pPr>
      <w:r>
        <w:rPr>
          <w:rFonts w:ascii="Arial" w:hAnsi="Arial" w:cs="Arial"/>
          <w:sz w:val="22"/>
          <w:szCs w:val="22"/>
          <w:lang w:val="sr-Cyrl-CS"/>
        </w:rPr>
        <w:t>НАБВКА ЛОЖ УЉА ЗА 2015 ГОДИНУ ЗА НАРУЧИОЦА ОШ ,,ЖИВАДИНКА ДИВАЦ,, КРАГУЈЕВАЦ</w:t>
      </w:r>
    </w:p>
    <w:p w:rsidR="00E3161B" w:rsidRPr="004A68A6" w:rsidRDefault="00E3161B" w:rsidP="004A68A6">
      <w:pPr>
        <w:rPr>
          <w:rFonts w:ascii="Arial" w:hAnsi="Arial" w:cs="Arial"/>
          <w:sz w:val="22"/>
          <w:szCs w:val="22"/>
        </w:rPr>
      </w:pPr>
    </w:p>
    <w:p w:rsidR="00E3161B" w:rsidRPr="004A68A6" w:rsidRDefault="00E3161B" w:rsidP="004A68A6">
      <w:pPr>
        <w:rPr>
          <w:rFonts w:ascii="Arial" w:hAnsi="Arial" w:cs="Arial"/>
          <w:sz w:val="22"/>
          <w:szCs w:val="22"/>
        </w:rPr>
      </w:pPr>
      <w:r w:rsidRPr="004A68A6">
        <w:rPr>
          <w:rFonts w:ascii="Arial" w:hAnsi="Arial" w:cs="Arial"/>
          <w:sz w:val="22"/>
          <w:szCs w:val="22"/>
        </w:rPr>
        <w:t>у _______________, ___/ ___/ 201</w:t>
      </w:r>
      <w:r w:rsidR="00DE400F">
        <w:rPr>
          <w:rFonts w:ascii="Arial" w:hAnsi="Arial" w:cs="Arial"/>
          <w:sz w:val="22"/>
          <w:szCs w:val="22"/>
          <w:lang w:val="sr-Cyrl-CS"/>
        </w:rPr>
        <w:t>5</w:t>
      </w:r>
      <w:r w:rsidRPr="004A68A6">
        <w:rPr>
          <w:rFonts w:ascii="Arial" w:hAnsi="Arial" w:cs="Arial"/>
          <w:sz w:val="22"/>
          <w:szCs w:val="22"/>
        </w:rPr>
        <w:t>.године</w:t>
      </w:r>
    </w:p>
    <w:p w:rsidR="00E3161B" w:rsidRPr="004A68A6" w:rsidRDefault="00E3161B" w:rsidP="004A68A6">
      <w:pPr>
        <w:rPr>
          <w:rFonts w:ascii="Arial" w:hAnsi="Arial" w:cs="Arial"/>
          <w:sz w:val="22"/>
          <w:szCs w:val="22"/>
        </w:rPr>
      </w:pPr>
    </w:p>
    <w:p w:rsidR="00E3161B" w:rsidRPr="004A68A6" w:rsidRDefault="00E3161B" w:rsidP="004A68A6">
      <w:pPr>
        <w:rPr>
          <w:rFonts w:ascii="Arial" w:hAnsi="Arial" w:cs="Arial"/>
          <w:sz w:val="22"/>
          <w:szCs w:val="22"/>
        </w:rPr>
      </w:pPr>
      <w:r w:rsidRPr="004A68A6">
        <w:rPr>
          <w:rFonts w:ascii="Arial" w:hAnsi="Arial" w:cs="Arial"/>
          <w:sz w:val="22"/>
          <w:szCs w:val="22"/>
        </w:rPr>
        <w:t xml:space="preserve">                                                                                                         ПОНУЂАЧ</w:t>
      </w:r>
    </w:p>
    <w:p w:rsidR="00E3161B" w:rsidRPr="004A68A6" w:rsidRDefault="00E3161B" w:rsidP="004A68A6">
      <w:pPr>
        <w:rPr>
          <w:rFonts w:ascii="Arial" w:hAnsi="Arial" w:cs="Arial"/>
          <w:sz w:val="22"/>
          <w:szCs w:val="22"/>
        </w:rPr>
      </w:pPr>
    </w:p>
    <w:p w:rsidR="00E3161B" w:rsidRPr="004A68A6" w:rsidRDefault="00E3161B" w:rsidP="004A68A6">
      <w:pPr>
        <w:rPr>
          <w:rFonts w:ascii="Arial" w:hAnsi="Arial" w:cs="Arial"/>
          <w:b/>
          <w:bCs/>
          <w:sz w:val="22"/>
          <w:szCs w:val="22"/>
        </w:rPr>
      </w:pPr>
      <w:r w:rsidRPr="004A68A6">
        <w:rPr>
          <w:rFonts w:ascii="Arial" w:hAnsi="Arial" w:cs="Arial"/>
          <w:sz w:val="22"/>
          <w:szCs w:val="22"/>
        </w:rPr>
        <w:t xml:space="preserve">                                                         МП    </w:t>
      </w:r>
      <w:r w:rsidRPr="004A68A6">
        <w:rPr>
          <w:rFonts w:ascii="Arial" w:hAnsi="Arial" w:cs="Arial"/>
          <w:b/>
          <w:bCs/>
          <w:sz w:val="22"/>
          <w:szCs w:val="22"/>
        </w:rPr>
        <w:t xml:space="preserve">                                 ______________    </w:t>
      </w:r>
    </w:p>
    <w:p w:rsidR="00E3161B" w:rsidRPr="004A68A6" w:rsidRDefault="00E3161B" w:rsidP="004A68A6">
      <w:pPr>
        <w:rPr>
          <w:rFonts w:ascii="Arial" w:hAnsi="Arial" w:cs="Arial"/>
          <w:sz w:val="22"/>
          <w:szCs w:val="22"/>
        </w:rPr>
      </w:pPr>
      <w:r w:rsidRPr="004A68A6">
        <w:rPr>
          <w:rFonts w:ascii="Arial" w:hAnsi="Arial" w:cs="Arial"/>
          <w:b/>
          <w:bCs/>
          <w:sz w:val="22"/>
          <w:szCs w:val="22"/>
        </w:rPr>
        <w:t xml:space="preserve">               </w:t>
      </w:r>
      <w:r w:rsidRPr="004A68A6">
        <w:rPr>
          <w:rFonts w:ascii="Arial" w:hAnsi="Arial" w:cs="Arial"/>
          <w:sz w:val="22"/>
          <w:szCs w:val="22"/>
        </w:rPr>
        <w:t xml:space="preserve">                                                                                    Овлашћено лице</w:t>
      </w:r>
    </w:p>
    <w:p w:rsidR="00E3161B" w:rsidRPr="004A68A6" w:rsidRDefault="00E3161B" w:rsidP="004A68A6">
      <w:pPr>
        <w:rPr>
          <w:rFonts w:ascii="Arial" w:hAnsi="Arial" w:cs="Arial"/>
          <w:sz w:val="22"/>
          <w:szCs w:val="22"/>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4A68A6">
      <w:pPr>
        <w:rPr>
          <w:rFonts w:ascii="Arial" w:hAnsi="Arial" w:cs="Arial"/>
          <w:b/>
          <w:bCs/>
          <w:sz w:val="22"/>
          <w:szCs w:val="22"/>
          <w:lang w:val="sr-Cyrl-CS"/>
        </w:rPr>
      </w:pPr>
    </w:p>
    <w:p w:rsidR="00E3161B" w:rsidRDefault="00E3161B" w:rsidP="004A68A6">
      <w:pPr>
        <w:rPr>
          <w:rFonts w:ascii="Arial" w:hAnsi="Arial" w:cs="Arial"/>
          <w:b/>
          <w:bCs/>
          <w:sz w:val="22"/>
          <w:szCs w:val="22"/>
          <w:lang w:val="sr-Cyrl-CS"/>
        </w:rPr>
      </w:pPr>
    </w:p>
    <w:p w:rsidR="00E3161B" w:rsidRDefault="00E3161B" w:rsidP="004A68A6">
      <w:pPr>
        <w:rPr>
          <w:rFonts w:ascii="Arial" w:hAnsi="Arial" w:cs="Arial"/>
          <w:b/>
          <w:bCs/>
          <w:sz w:val="22"/>
          <w:szCs w:val="22"/>
          <w:lang w:val="sr-Cyrl-CS"/>
        </w:rPr>
      </w:pPr>
    </w:p>
    <w:p w:rsidR="00E3161B" w:rsidRDefault="00E3161B" w:rsidP="004A68A6">
      <w:pPr>
        <w:rPr>
          <w:rFonts w:ascii="Arial" w:hAnsi="Arial" w:cs="Arial"/>
          <w:b/>
          <w:bCs/>
          <w:sz w:val="22"/>
          <w:szCs w:val="22"/>
          <w:lang w:val="sr-Cyrl-CS"/>
        </w:rPr>
      </w:pPr>
    </w:p>
    <w:p w:rsidR="00E3161B" w:rsidRDefault="00E3161B" w:rsidP="004A68A6">
      <w:pPr>
        <w:rPr>
          <w:rFonts w:ascii="Arial" w:hAnsi="Arial" w:cs="Arial"/>
          <w:b/>
          <w:bCs/>
          <w:sz w:val="22"/>
          <w:szCs w:val="22"/>
          <w:lang w:val="sr-Cyrl-CS"/>
        </w:rPr>
      </w:pPr>
    </w:p>
    <w:p w:rsidR="00E3161B" w:rsidRDefault="00E3161B" w:rsidP="004A68A6">
      <w:pPr>
        <w:rPr>
          <w:rFonts w:ascii="Arial" w:hAnsi="Arial" w:cs="Arial"/>
          <w:b/>
          <w:bCs/>
          <w:sz w:val="22"/>
          <w:szCs w:val="22"/>
          <w:lang w:val="sr-Cyrl-CS"/>
        </w:rPr>
      </w:pPr>
    </w:p>
    <w:p w:rsidR="00E3161B" w:rsidRDefault="00E3161B" w:rsidP="004A68A6">
      <w:pPr>
        <w:rPr>
          <w:rFonts w:ascii="Arial" w:hAnsi="Arial" w:cs="Arial"/>
          <w:b/>
          <w:bCs/>
          <w:sz w:val="22"/>
          <w:szCs w:val="22"/>
          <w:lang w:val="sr-Cyrl-CS"/>
        </w:rPr>
      </w:pPr>
    </w:p>
    <w:p w:rsidR="00E3161B" w:rsidRDefault="00E3161B" w:rsidP="004A68A6">
      <w:pPr>
        <w:rPr>
          <w:rFonts w:ascii="Arial" w:hAnsi="Arial" w:cs="Arial"/>
          <w:b/>
          <w:bCs/>
          <w:sz w:val="22"/>
          <w:szCs w:val="22"/>
          <w:lang w:val="sr-Cyrl-CS"/>
        </w:rPr>
      </w:pPr>
    </w:p>
    <w:p w:rsidR="00E3161B" w:rsidRDefault="00E3161B" w:rsidP="004A68A6">
      <w:pPr>
        <w:rPr>
          <w:rFonts w:ascii="Arial" w:hAnsi="Arial" w:cs="Arial"/>
          <w:b/>
          <w:bCs/>
          <w:sz w:val="22"/>
          <w:szCs w:val="22"/>
          <w:lang w:val="sr-Cyrl-CS"/>
        </w:rPr>
      </w:pPr>
      <w:r>
        <w:rPr>
          <w:rFonts w:ascii="Arial" w:hAnsi="Arial" w:cs="Arial"/>
          <w:b/>
          <w:bCs/>
          <w:sz w:val="22"/>
          <w:szCs w:val="22"/>
          <w:lang w:val="sr-Cyrl-CS"/>
        </w:rPr>
        <w:t xml:space="preserve">                                Прилог 13. -</w:t>
      </w:r>
      <w:r>
        <w:t xml:space="preserve"> </w:t>
      </w:r>
      <w:r w:rsidRPr="004A68A6">
        <w:rPr>
          <w:rFonts w:ascii="Arial" w:hAnsi="Arial" w:cs="Arial"/>
          <w:b/>
          <w:bCs/>
          <w:sz w:val="22"/>
          <w:szCs w:val="22"/>
        </w:rPr>
        <w:t>СПИСАК РАСПОЛОЖИВЕ РАДНЕ СНАГЕ</w:t>
      </w:r>
    </w:p>
    <w:p w:rsidR="00E3161B" w:rsidRDefault="00E3161B" w:rsidP="004A68A6">
      <w:pPr>
        <w:rPr>
          <w:rFonts w:ascii="Arial" w:hAnsi="Arial" w:cs="Arial"/>
          <w:b/>
          <w:bCs/>
          <w:lang w:val="sr-Cyrl-CS"/>
        </w:rPr>
      </w:pPr>
    </w:p>
    <w:p w:rsidR="00E3161B" w:rsidRDefault="00E3161B" w:rsidP="004A68A6">
      <w:pPr>
        <w:rPr>
          <w:rFonts w:ascii="Arial" w:hAnsi="Arial" w:cs="Arial"/>
          <w:b/>
          <w:bCs/>
          <w:lang w:val="sr-Cyrl-CS"/>
        </w:rPr>
      </w:pP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9"/>
        <w:gridCol w:w="3326"/>
        <w:gridCol w:w="2966"/>
        <w:gridCol w:w="2551"/>
      </w:tblGrid>
      <w:tr w:rsidR="00E3161B">
        <w:trPr>
          <w:trHeight w:val="616"/>
        </w:trPr>
        <w:tc>
          <w:tcPr>
            <w:tcW w:w="749" w:type="dxa"/>
          </w:tcPr>
          <w:p w:rsidR="00E3161B" w:rsidRPr="007B083F" w:rsidRDefault="00E3161B" w:rsidP="00F1755D">
            <w:pPr>
              <w:rPr>
                <w:rFonts w:ascii="Arial" w:hAnsi="Arial" w:cs="Arial"/>
                <w:b/>
                <w:bCs/>
              </w:rPr>
            </w:pPr>
            <w:r w:rsidRPr="007B083F">
              <w:rPr>
                <w:rFonts w:ascii="Arial" w:hAnsi="Arial" w:cs="Arial"/>
                <w:b/>
                <w:bCs/>
              </w:rPr>
              <w:t>Ред.</w:t>
            </w:r>
          </w:p>
          <w:p w:rsidR="00E3161B" w:rsidRPr="007B083F" w:rsidRDefault="00E3161B" w:rsidP="00F1755D">
            <w:pPr>
              <w:rPr>
                <w:rFonts w:ascii="Arial" w:hAnsi="Arial" w:cs="Arial"/>
                <w:b/>
                <w:bCs/>
              </w:rPr>
            </w:pPr>
            <w:r w:rsidRPr="007B083F">
              <w:rPr>
                <w:rFonts w:ascii="Arial" w:hAnsi="Arial" w:cs="Arial"/>
                <w:b/>
                <w:bCs/>
              </w:rPr>
              <w:t>Број</w:t>
            </w:r>
          </w:p>
        </w:tc>
        <w:tc>
          <w:tcPr>
            <w:tcW w:w="3326" w:type="dxa"/>
          </w:tcPr>
          <w:p w:rsidR="00E3161B" w:rsidRPr="007B083F" w:rsidRDefault="00E3161B" w:rsidP="00F1755D">
            <w:pPr>
              <w:rPr>
                <w:rFonts w:ascii="Arial" w:hAnsi="Arial" w:cs="Arial"/>
                <w:b/>
                <w:bCs/>
              </w:rPr>
            </w:pPr>
            <w:r w:rsidRPr="007B083F">
              <w:rPr>
                <w:rFonts w:ascii="Arial" w:hAnsi="Arial" w:cs="Arial"/>
                <w:b/>
                <w:bCs/>
              </w:rPr>
              <w:t xml:space="preserve">         Име и презиме</w:t>
            </w:r>
          </w:p>
        </w:tc>
        <w:tc>
          <w:tcPr>
            <w:tcW w:w="2966" w:type="dxa"/>
          </w:tcPr>
          <w:p w:rsidR="00E3161B" w:rsidRPr="007B083F" w:rsidRDefault="00E3161B" w:rsidP="00F1755D">
            <w:pPr>
              <w:rPr>
                <w:rFonts w:ascii="Arial" w:hAnsi="Arial" w:cs="Arial"/>
                <w:b/>
                <w:bCs/>
              </w:rPr>
            </w:pPr>
          </w:p>
        </w:tc>
        <w:tc>
          <w:tcPr>
            <w:tcW w:w="2551" w:type="dxa"/>
          </w:tcPr>
          <w:p w:rsidR="00E3161B" w:rsidRPr="007B083F" w:rsidRDefault="00E3161B" w:rsidP="00F1755D">
            <w:pPr>
              <w:rPr>
                <w:rFonts w:ascii="Arial" w:hAnsi="Arial" w:cs="Arial"/>
                <w:b/>
                <w:bCs/>
              </w:rPr>
            </w:pPr>
            <w:r w:rsidRPr="007B083F">
              <w:rPr>
                <w:rFonts w:ascii="Arial" w:hAnsi="Arial" w:cs="Arial"/>
                <w:b/>
                <w:bCs/>
              </w:rPr>
              <w:t>Степен стручне спреме</w:t>
            </w:r>
          </w:p>
        </w:tc>
      </w:tr>
      <w:tr w:rsidR="00E3161B">
        <w:trPr>
          <w:trHeight w:val="655"/>
        </w:trPr>
        <w:tc>
          <w:tcPr>
            <w:tcW w:w="749" w:type="dxa"/>
          </w:tcPr>
          <w:p w:rsidR="00E3161B" w:rsidRPr="007B083F" w:rsidRDefault="00E3161B" w:rsidP="00F1755D">
            <w:pPr>
              <w:rPr>
                <w:rFonts w:ascii="Arial" w:hAnsi="Arial" w:cs="Arial"/>
                <w:b/>
                <w:bCs/>
              </w:rPr>
            </w:pPr>
            <w:r w:rsidRPr="007B083F">
              <w:rPr>
                <w:rFonts w:ascii="Arial" w:hAnsi="Arial" w:cs="Arial"/>
                <w:b/>
                <w:bCs/>
              </w:rPr>
              <w:t>1.</w:t>
            </w:r>
          </w:p>
          <w:p w:rsidR="00E3161B" w:rsidRPr="007B083F" w:rsidRDefault="00E3161B" w:rsidP="00F1755D">
            <w:pPr>
              <w:rPr>
                <w:rFonts w:ascii="Arial" w:hAnsi="Arial" w:cs="Arial"/>
                <w:b/>
                <w:bCs/>
              </w:rPr>
            </w:pPr>
          </w:p>
        </w:tc>
        <w:tc>
          <w:tcPr>
            <w:tcW w:w="3326" w:type="dxa"/>
          </w:tcPr>
          <w:p w:rsidR="00E3161B" w:rsidRPr="007B083F" w:rsidRDefault="00E3161B" w:rsidP="00F1755D">
            <w:pPr>
              <w:rPr>
                <w:rFonts w:ascii="Arial" w:hAnsi="Arial" w:cs="Arial"/>
                <w:b/>
                <w:bCs/>
              </w:rPr>
            </w:pPr>
          </w:p>
        </w:tc>
        <w:tc>
          <w:tcPr>
            <w:tcW w:w="2966" w:type="dxa"/>
          </w:tcPr>
          <w:p w:rsidR="00E3161B" w:rsidRPr="007B083F" w:rsidRDefault="00E3161B" w:rsidP="00F1755D">
            <w:pPr>
              <w:rPr>
                <w:rFonts w:ascii="Arial" w:hAnsi="Arial" w:cs="Arial"/>
                <w:b/>
                <w:bCs/>
              </w:rPr>
            </w:pPr>
          </w:p>
        </w:tc>
        <w:tc>
          <w:tcPr>
            <w:tcW w:w="2551" w:type="dxa"/>
          </w:tcPr>
          <w:p w:rsidR="00E3161B" w:rsidRPr="007B083F" w:rsidRDefault="00E3161B" w:rsidP="00F1755D">
            <w:pPr>
              <w:rPr>
                <w:rFonts w:ascii="Arial" w:hAnsi="Arial" w:cs="Arial"/>
                <w:b/>
                <w:bCs/>
              </w:rPr>
            </w:pPr>
          </w:p>
        </w:tc>
      </w:tr>
      <w:tr w:rsidR="00E3161B">
        <w:trPr>
          <w:trHeight w:val="616"/>
        </w:trPr>
        <w:tc>
          <w:tcPr>
            <w:tcW w:w="749" w:type="dxa"/>
          </w:tcPr>
          <w:p w:rsidR="00E3161B" w:rsidRPr="007B083F" w:rsidRDefault="00E3161B" w:rsidP="00F1755D">
            <w:pPr>
              <w:rPr>
                <w:rFonts w:ascii="Arial" w:hAnsi="Arial" w:cs="Arial"/>
                <w:b/>
                <w:bCs/>
              </w:rPr>
            </w:pPr>
            <w:r w:rsidRPr="007B083F">
              <w:rPr>
                <w:rFonts w:ascii="Arial" w:hAnsi="Arial" w:cs="Arial"/>
                <w:b/>
                <w:bCs/>
              </w:rPr>
              <w:t>2.</w:t>
            </w:r>
          </w:p>
        </w:tc>
        <w:tc>
          <w:tcPr>
            <w:tcW w:w="3326" w:type="dxa"/>
          </w:tcPr>
          <w:p w:rsidR="00E3161B" w:rsidRPr="007B083F" w:rsidRDefault="00E3161B" w:rsidP="00F1755D">
            <w:pPr>
              <w:rPr>
                <w:rFonts w:ascii="Arial" w:hAnsi="Arial" w:cs="Arial"/>
                <w:b/>
                <w:bCs/>
              </w:rPr>
            </w:pPr>
          </w:p>
        </w:tc>
        <w:tc>
          <w:tcPr>
            <w:tcW w:w="2966" w:type="dxa"/>
          </w:tcPr>
          <w:p w:rsidR="00E3161B" w:rsidRPr="007B083F" w:rsidRDefault="00E3161B" w:rsidP="00F1755D">
            <w:pPr>
              <w:rPr>
                <w:rFonts w:ascii="Arial" w:hAnsi="Arial" w:cs="Arial"/>
                <w:b/>
                <w:bCs/>
              </w:rPr>
            </w:pPr>
          </w:p>
        </w:tc>
        <w:tc>
          <w:tcPr>
            <w:tcW w:w="2551" w:type="dxa"/>
          </w:tcPr>
          <w:p w:rsidR="00E3161B" w:rsidRPr="007B083F" w:rsidRDefault="00E3161B" w:rsidP="00F1755D">
            <w:pPr>
              <w:rPr>
                <w:rFonts w:ascii="Arial" w:hAnsi="Arial" w:cs="Arial"/>
                <w:b/>
                <w:bCs/>
              </w:rPr>
            </w:pPr>
          </w:p>
        </w:tc>
      </w:tr>
      <w:tr w:rsidR="00E3161B">
        <w:trPr>
          <w:trHeight w:val="655"/>
        </w:trPr>
        <w:tc>
          <w:tcPr>
            <w:tcW w:w="749" w:type="dxa"/>
          </w:tcPr>
          <w:p w:rsidR="00E3161B" w:rsidRPr="007B083F" w:rsidRDefault="00E3161B" w:rsidP="00F1755D">
            <w:pPr>
              <w:rPr>
                <w:rFonts w:ascii="Arial" w:hAnsi="Arial" w:cs="Arial"/>
                <w:b/>
                <w:bCs/>
              </w:rPr>
            </w:pPr>
            <w:r w:rsidRPr="007B083F">
              <w:rPr>
                <w:rFonts w:ascii="Arial" w:hAnsi="Arial" w:cs="Arial"/>
                <w:b/>
                <w:bCs/>
              </w:rPr>
              <w:t>3.</w:t>
            </w:r>
          </w:p>
        </w:tc>
        <w:tc>
          <w:tcPr>
            <w:tcW w:w="3326" w:type="dxa"/>
          </w:tcPr>
          <w:p w:rsidR="00E3161B" w:rsidRPr="007B083F" w:rsidRDefault="00E3161B" w:rsidP="00F1755D">
            <w:pPr>
              <w:rPr>
                <w:rFonts w:ascii="Arial" w:hAnsi="Arial" w:cs="Arial"/>
                <w:b/>
                <w:bCs/>
              </w:rPr>
            </w:pPr>
          </w:p>
        </w:tc>
        <w:tc>
          <w:tcPr>
            <w:tcW w:w="2966" w:type="dxa"/>
          </w:tcPr>
          <w:p w:rsidR="00E3161B" w:rsidRPr="007B083F" w:rsidRDefault="00E3161B" w:rsidP="00F1755D">
            <w:pPr>
              <w:rPr>
                <w:rFonts w:ascii="Arial" w:hAnsi="Arial" w:cs="Arial"/>
                <w:b/>
                <w:bCs/>
              </w:rPr>
            </w:pPr>
          </w:p>
        </w:tc>
        <w:tc>
          <w:tcPr>
            <w:tcW w:w="2551" w:type="dxa"/>
          </w:tcPr>
          <w:p w:rsidR="00E3161B" w:rsidRPr="007B083F" w:rsidRDefault="00E3161B" w:rsidP="00F1755D">
            <w:pPr>
              <w:rPr>
                <w:rFonts w:ascii="Arial" w:hAnsi="Arial" w:cs="Arial"/>
                <w:b/>
                <w:bCs/>
              </w:rPr>
            </w:pPr>
          </w:p>
        </w:tc>
      </w:tr>
      <w:tr w:rsidR="00E3161B">
        <w:trPr>
          <w:trHeight w:val="616"/>
        </w:trPr>
        <w:tc>
          <w:tcPr>
            <w:tcW w:w="749" w:type="dxa"/>
          </w:tcPr>
          <w:p w:rsidR="00E3161B" w:rsidRPr="007B083F" w:rsidRDefault="00E3161B" w:rsidP="00F1755D">
            <w:pPr>
              <w:rPr>
                <w:rFonts w:ascii="Arial" w:hAnsi="Arial" w:cs="Arial"/>
                <w:b/>
                <w:bCs/>
              </w:rPr>
            </w:pPr>
            <w:r w:rsidRPr="007B083F">
              <w:rPr>
                <w:rFonts w:ascii="Arial" w:hAnsi="Arial" w:cs="Arial"/>
                <w:b/>
                <w:bCs/>
              </w:rPr>
              <w:t>4.</w:t>
            </w:r>
          </w:p>
        </w:tc>
        <w:tc>
          <w:tcPr>
            <w:tcW w:w="3326" w:type="dxa"/>
          </w:tcPr>
          <w:p w:rsidR="00E3161B" w:rsidRPr="007B083F" w:rsidRDefault="00E3161B" w:rsidP="00F1755D">
            <w:pPr>
              <w:rPr>
                <w:rFonts w:ascii="Arial" w:hAnsi="Arial" w:cs="Arial"/>
                <w:b/>
                <w:bCs/>
              </w:rPr>
            </w:pPr>
          </w:p>
        </w:tc>
        <w:tc>
          <w:tcPr>
            <w:tcW w:w="2966" w:type="dxa"/>
          </w:tcPr>
          <w:p w:rsidR="00E3161B" w:rsidRPr="007B083F" w:rsidRDefault="00E3161B" w:rsidP="00F1755D">
            <w:pPr>
              <w:rPr>
                <w:rFonts w:ascii="Arial" w:hAnsi="Arial" w:cs="Arial"/>
                <w:b/>
                <w:bCs/>
              </w:rPr>
            </w:pPr>
          </w:p>
        </w:tc>
        <w:tc>
          <w:tcPr>
            <w:tcW w:w="2551" w:type="dxa"/>
          </w:tcPr>
          <w:p w:rsidR="00E3161B" w:rsidRPr="007B083F" w:rsidRDefault="00E3161B" w:rsidP="00F1755D">
            <w:pPr>
              <w:rPr>
                <w:rFonts w:ascii="Arial" w:hAnsi="Arial" w:cs="Arial"/>
                <w:b/>
                <w:bCs/>
              </w:rPr>
            </w:pPr>
          </w:p>
        </w:tc>
      </w:tr>
      <w:tr w:rsidR="00E3161B">
        <w:trPr>
          <w:trHeight w:val="655"/>
        </w:trPr>
        <w:tc>
          <w:tcPr>
            <w:tcW w:w="749" w:type="dxa"/>
          </w:tcPr>
          <w:p w:rsidR="00E3161B" w:rsidRPr="007B083F" w:rsidRDefault="00E3161B" w:rsidP="00F1755D">
            <w:pPr>
              <w:rPr>
                <w:rFonts w:ascii="Arial" w:hAnsi="Arial" w:cs="Arial"/>
                <w:b/>
                <w:bCs/>
              </w:rPr>
            </w:pPr>
            <w:r w:rsidRPr="007B083F">
              <w:rPr>
                <w:rFonts w:ascii="Arial" w:hAnsi="Arial" w:cs="Arial"/>
                <w:b/>
                <w:bCs/>
              </w:rPr>
              <w:t>5.</w:t>
            </w:r>
          </w:p>
        </w:tc>
        <w:tc>
          <w:tcPr>
            <w:tcW w:w="3326" w:type="dxa"/>
          </w:tcPr>
          <w:p w:rsidR="00E3161B" w:rsidRPr="007B083F" w:rsidRDefault="00E3161B" w:rsidP="00F1755D">
            <w:pPr>
              <w:rPr>
                <w:rFonts w:ascii="Arial" w:hAnsi="Arial" w:cs="Arial"/>
                <w:b/>
                <w:bCs/>
              </w:rPr>
            </w:pPr>
          </w:p>
        </w:tc>
        <w:tc>
          <w:tcPr>
            <w:tcW w:w="2966" w:type="dxa"/>
          </w:tcPr>
          <w:p w:rsidR="00E3161B" w:rsidRPr="007B083F" w:rsidRDefault="00E3161B" w:rsidP="00F1755D">
            <w:pPr>
              <w:rPr>
                <w:rFonts w:ascii="Arial" w:hAnsi="Arial" w:cs="Arial"/>
                <w:b/>
                <w:bCs/>
              </w:rPr>
            </w:pPr>
          </w:p>
        </w:tc>
        <w:tc>
          <w:tcPr>
            <w:tcW w:w="2551" w:type="dxa"/>
          </w:tcPr>
          <w:p w:rsidR="00E3161B" w:rsidRPr="007B083F" w:rsidRDefault="00E3161B" w:rsidP="00F1755D">
            <w:pPr>
              <w:rPr>
                <w:rFonts w:ascii="Arial" w:hAnsi="Arial" w:cs="Arial"/>
                <w:b/>
                <w:bCs/>
              </w:rPr>
            </w:pPr>
          </w:p>
        </w:tc>
      </w:tr>
      <w:tr w:rsidR="00E3161B">
        <w:trPr>
          <w:trHeight w:val="616"/>
        </w:trPr>
        <w:tc>
          <w:tcPr>
            <w:tcW w:w="749" w:type="dxa"/>
          </w:tcPr>
          <w:p w:rsidR="00E3161B" w:rsidRPr="007B083F" w:rsidRDefault="00E3161B" w:rsidP="00F1755D">
            <w:pPr>
              <w:rPr>
                <w:rFonts w:ascii="Arial" w:hAnsi="Arial" w:cs="Arial"/>
                <w:b/>
                <w:bCs/>
              </w:rPr>
            </w:pPr>
            <w:r w:rsidRPr="007B083F">
              <w:rPr>
                <w:rFonts w:ascii="Arial" w:hAnsi="Arial" w:cs="Arial"/>
                <w:b/>
                <w:bCs/>
              </w:rPr>
              <w:t>6.</w:t>
            </w:r>
          </w:p>
        </w:tc>
        <w:tc>
          <w:tcPr>
            <w:tcW w:w="3326" w:type="dxa"/>
          </w:tcPr>
          <w:p w:rsidR="00E3161B" w:rsidRPr="007B083F" w:rsidRDefault="00E3161B" w:rsidP="00F1755D">
            <w:pPr>
              <w:rPr>
                <w:rFonts w:ascii="Arial" w:hAnsi="Arial" w:cs="Arial"/>
                <w:b/>
                <w:bCs/>
              </w:rPr>
            </w:pPr>
          </w:p>
        </w:tc>
        <w:tc>
          <w:tcPr>
            <w:tcW w:w="2966" w:type="dxa"/>
          </w:tcPr>
          <w:p w:rsidR="00E3161B" w:rsidRPr="007B083F" w:rsidRDefault="00E3161B" w:rsidP="00F1755D">
            <w:pPr>
              <w:rPr>
                <w:rFonts w:ascii="Arial" w:hAnsi="Arial" w:cs="Arial"/>
                <w:b/>
                <w:bCs/>
              </w:rPr>
            </w:pPr>
          </w:p>
        </w:tc>
        <w:tc>
          <w:tcPr>
            <w:tcW w:w="2551" w:type="dxa"/>
          </w:tcPr>
          <w:p w:rsidR="00E3161B" w:rsidRPr="007B083F" w:rsidRDefault="00E3161B" w:rsidP="00F1755D">
            <w:pPr>
              <w:rPr>
                <w:rFonts w:ascii="Arial" w:hAnsi="Arial" w:cs="Arial"/>
                <w:b/>
                <w:bCs/>
              </w:rPr>
            </w:pPr>
          </w:p>
        </w:tc>
      </w:tr>
      <w:tr w:rsidR="00E3161B">
        <w:trPr>
          <w:trHeight w:val="616"/>
        </w:trPr>
        <w:tc>
          <w:tcPr>
            <w:tcW w:w="749" w:type="dxa"/>
          </w:tcPr>
          <w:p w:rsidR="00E3161B" w:rsidRPr="007B083F" w:rsidRDefault="00E3161B" w:rsidP="00F1755D">
            <w:pPr>
              <w:rPr>
                <w:rFonts w:ascii="Arial" w:hAnsi="Arial" w:cs="Arial"/>
                <w:b/>
                <w:bCs/>
              </w:rPr>
            </w:pPr>
            <w:r w:rsidRPr="007B083F">
              <w:rPr>
                <w:rFonts w:ascii="Arial" w:hAnsi="Arial" w:cs="Arial"/>
                <w:b/>
                <w:bCs/>
              </w:rPr>
              <w:t>7.</w:t>
            </w:r>
          </w:p>
        </w:tc>
        <w:tc>
          <w:tcPr>
            <w:tcW w:w="3326" w:type="dxa"/>
          </w:tcPr>
          <w:p w:rsidR="00E3161B" w:rsidRPr="007B083F" w:rsidRDefault="00E3161B" w:rsidP="00F1755D">
            <w:pPr>
              <w:rPr>
                <w:rFonts w:ascii="Arial" w:hAnsi="Arial" w:cs="Arial"/>
                <w:b/>
                <w:bCs/>
              </w:rPr>
            </w:pPr>
          </w:p>
        </w:tc>
        <w:tc>
          <w:tcPr>
            <w:tcW w:w="2966" w:type="dxa"/>
          </w:tcPr>
          <w:p w:rsidR="00E3161B" w:rsidRPr="007B083F" w:rsidRDefault="00E3161B" w:rsidP="00F1755D">
            <w:pPr>
              <w:rPr>
                <w:rFonts w:ascii="Arial" w:hAnsi="Arial" w:cs="Arial"/>
                <w:b/>
                <w:bCs/>
              </w:rPr>
            </w:pPr>
          </w:p>
        </w:tc>
        <w:tc>
          <w:tcPr>
            <w:tcW w:w="2551" w:type="dxa"/>
          </w:tcPr>
          <w:p w:rsidR="00E3161B" w:rsidRPr="007B083F" w:rsidRDefault="00E3161B" w:rsidP="00F1755D">
            <w:pPr>
              <w:rPr>
                <w:rFonts w:ascii="Arial" w:hAnsi="Arial" w:cs="Arial"/>
                <w:b/>
                <w:bCs/>
              </w:rPr>
            </w:pPr>
          </w:p>
        </w:tc>
      </w:tr>
      <w:tr w:rsidR="00E3161B">
        <w:trPr>
          <w:trHeight w:val="655"/>
        </w:trPr>
        <w:tc>
          <w:tcPr>
            <w:tcW w:w="749" w:type="dxa"/>
          </w:tcPr>
          <w:p w:rsidR="00E3161B" w:rsidRPr="007B083F" w:rsidRDefault="00E3161B" w:rsidP="00F1755D">
            <w:pPr>
              <w:rPr>
                <w:rFonts w:ascii="Arial" w:hAnsi="Arial" w:cs="Arial"/>
                <w:b/>
                <w:bCs/>
              </w:rPr>
            </w:pPr>
            <w:r w:rsidRPr="007B083F">
              <w:rPr>
                <w:rFonts w:ascii="Arial" w:hAnsi="Arial" w:cs="Arial"/>
                <w:b/>
                <w:bCs/>
              </w:rPr>
              <w:t>8.</w:t>
            </w:r>
          </w:p>
        </w:tc>
        <w:tc>
          <w:tcPr>
            <w:tcW w:w="3326" w:type="dxa"/>
          </w:tcPr>
          <w:p w:rsidR="00E3161B" w:rsidRPr="007B083F" w:rsidRDefault="00E3161B" w:rsidP="00F1755D">
            <w:pPr>
              <w:rPr>
                <w:rFonts w:ascii="Arial" w:hAnsi="Arial" w:cs="Arial"/>
                <w:b/>
                <w:bCs/>
              </w:rPr>
            </w:pPr>
          </w:p>
        </w:tc>
        <w:tc>
          <w:tcPr>
            <w:tcW w:w="2966" w:type="dxa"/>
          </w:tcPr>
          <w:p w:rsidR="00E3161B" w:rsidRPr="007B083F" w:rsidRDefault="00E3161B" w:rsidP="00F1755D">
            <w:pPr>
              <w:rPr>
                <w:rFonts w:ascii="Arial" w:hAnsi="Arial" w:cs="Arial"/>
                <w:b/>
                <w:bCs/>
              </w:rPr>
            </w:pPr>
          </w:p>
        </w:tc>
        <w:tc>
          <w:tcPr>
            <w:tcW w:w="2551" w:type="dxa"/>
          </w:tcPr>
          <w:p w:rsidR="00E3161B" w:rsidRPr="007B083F" w:rsidRDefault="00E3161B" w:rsidP="00F1755D">
            <w:pPr>
              <w:rPr>
                <w:rFonts w:ascii="Arial" w:hAnsi="Arial" w:cs="Arial"/>
                <w:b/>
                <w:bCs/>
              </w:rPr>
            </w:pPr>
          </w:p>
        </w:tc>
      </w:tr>
      <w:tr w:rsidR="00E3161B">
        <w:trPr>
          <w:trHeight w:val="616"/>
        </w:trPr>
        <w:tc>
          <w:tcPr>
            <w:tcW w:w="749" w:type="dxa"/>
          </w:tcPr>
          <w:p w:rsidR="00E3161B" w:rsidRPr="007B083F" w:rsidRDefault="00E3161B" w:rsidP="00F1755D">
            <w:pPr>
              <w:rPr>
                <w:rFonts w:ascii="Arial" w:hAnsi="Arial" w:cs="Arial"/>
                <w:b/>
                <w:bCs/>
              </w:rPr>
            </w:pPr>
            <w:r w:rsidRPr="007B083F">
              <w:rPr>
                <w:rFonts w:ascii="Arial" w:hAnsi="Arial" w:cs="Arial"/>
                <w:b/>
                <w:bCs/>
              </w:rPr>
              <w:t>9.</w:t>
            </w:r>
          </w:p>
        </w:tc>
        <w:tc>
          <w:tcPr>
            <w:tcW w:w="3326" w:type="dxa"/>
          </w:tcPr>
          <w:p w:rsidR="00E3161B" w:rsidRPr="007B083F" w:rsidRDefault="00E3161B" w:rsidP="00F1755D">
            <w:pPr>
              <w:rPr>
                <w:rFonts w:ascii="Arial" w:hAnsi="Arial" w:cs="Arial"/>
                <w:b/>
                <w:bCs/>
              </w:rPr>
            </w:pPr>
          </w:p>
        </w:tc>
        <w:tc>
          <w:tcPr>
            <w:tcW w:w="2966" w:type="dxa"/>
          </w:tcPr>
          <w:p w:rsidR="00E3161B" w:rsidRPr="007B083F" w:rsidRDefault="00E3161B" w:rsidP="00F1755D">
            <w:pPr>
              <w:rPr>
                <w:rFonts w:ascii="Arial" w:hAnsi="Arial" w:cs="Arial"/>
                <w:b/>
                <w:bCs/>
              </w:rPr>
            </w:pPr>
          </w:p>
        </w:tc>
        <w:tc>
          <w:tcPr>
            <w:tcW w:w="2551" w:type="dxa"/>
          </w:tcPr>
          <w:p w:rsidR="00E3161B" w:rsidRPr="007B083F" w:rsidRDefault="00E3161B" w:rsidP="00F1755D">
            <w:pPr>
              <w:rPr>
                <w:rFonts w:ascii="Arial" w:hAnsi="Arial" w:cs="Arial"/>
                <w:b/>
                <w:bCs/>
              </w:rPr>
            </w:pPr>
          </w:p>
        </w:tc>
      </w:tr>
      <w:tr w:rsidR="00E3161B">
        <w:trPr>
          <w:trHeight w:val="693"/>
        </w:trPr>
        <w:tc>
          <w:tcPr>
            <w:tcW w:w="749" w:type="dxa"/>
          </w:tcPr>
          <w:p w:rsidR="00E3161B" w:rsidRPr="007B083F" w:rsidRDefault="00E3161B" w:rsidP="00F1755D">
            <w:pPr>
              <w:rPr>
                <w:rFonts w:ascii="Arial" w:hAnsi="Arial" w:cs="Arial"/>
                <w:b/>
                <w:bCs/>
              </w:rPr>
            </w:pPr>
            <w:r w:rsidRPr="007B083F">
              <w:rPr>
                <w:rFonts w:ascii="Arial" w:hAnsi="Arial" w:cs="Arial"/>
                <w:b/>
                <w:bCs/>
              </w:rPr>
              <w:t>10.</w:t>
            </w:r>
          </w:p>
        </w:tc>
        <w:tc>
          <w:tcPr>
            <w:tcW w:w="3326" w:type="dxa"/>
          </w:tcPr>
          <w:p w:rsidR="00E3161B" w:rsidRPr="007B083F" w:rsidRDefault="00E3161B" w:rsidP="00F1755D">
            <w:pPr>
              <w:rPr>
                <w:rFonts w:ascii="Arial" w:hAnsi="Arial" w:cs="Arial"/>
                <w:b/>
                <w:bCs/>
              </w:rPr>
            </w:pPr>
          </w:p>
        </w:tc>
        <w:tc>
          <w:tcPr>
            <w:tcW w:w="2966" w:type="dxa"/>
          </w:tcPr>
          <w:p w:rsidR="00E3161B" w:rsidRPr="007B083F" w:rsidRDefault="00E3161B" w:rsidP="00F1755D">
            <w:pPr>
              <w:rPr>
                <w:rFonts w:ascii="Arial" w:hAnsi="Arial" w:cs="Arial"/>
                <w:b/>
                <w:bCs/>
              </w:rPr>
            </w:pPr>
          </w:p>
        </w:tc>
        <w:tc>
          <w:tcPr>
            <w:tcW w:w="2551" w:type="dxa"/>
          </w:tcPr>
          <w:p w:rsidR="00E3161B" w:rsidRPr="007B083F" w:rsidRDefault="00E3161B" w:rsidP="00F1755D">
            <w:pPr>
              <w:rPr>
                <w:rFonts w:ascii="Arial" w:hAnsi="Arial" w:cs="Arial"/>
                <w:b/>
                <w:bCs/>
              </w:rPr>
            </w:pPr>
          </w:p>
        </w:tc>
      </w:tr>
    </w:tbl>
    <w:p w:rsidR="00E3161B" w:rsidRDefault="00E3161B" w:rsidP="004A68A6">
      <w:pPr>
        <w:rPr>
          <w:rFonts w:ascii="Arial" w:hAnsi="Arial" w:cs="Arial"/>
          <w:b/>
          <w:bCs/>
        </w:rPr>
      </w:pPr>
    </w:p>
    <w:p w:rsidR="00E3161B" w:rsidRDefault="00E3161B" w:rsidP="004A68A6">
      <w:pPr>
        <w:rPr>
          <w:rFonts w:ascii="Arial" w:hAnsi="Arial" w:cs="Arial"/>
          <w:b/>
          <w:bCs/>
        </w:rPr>
      </w:pPr>
    </w:p>
    <w:p w:rsidR="00E3161B" w:rsidRDefault="00E3161B" w:rsidP="004A68A6">
      <w:pPr>
        <w:rPr>
          <w:rFonts w:ascii="Arial" w:hAnsi="Arial" w:cs="Arial"/>
          <w:b/>
          <w:bCs/>
        </w:rPr>
      </w:pPr>
    </w:p>
    <w:p w:rsidR="00E3161B" w:rsidRPr="001742E3" w:rsidRDefault="00E3161B" w:rsidP="004A68A6">
      <w:pPr>
        <w:rPr>
          <w:rFonts w:ascii="Arial" w:hAnsi="Arial" w:cs="Arial"/>
          <w:b/>
          <w:bCs/>
        </w:rPr>
      </w:pPr>
    </w:p>
    <w:p w:rsidR="00E3161B" w:rsidRPr="0050300D" w:rsidRDefault="00E3161B" w:rsidP="004A68A6">
      <w:pPr>
        <w:rPr>
          <w:rFonts w:ascii="Arial" w:hAnsi="Arial" w:cs="Arial"/>
          <w:b/>
          <w:bCs/>
          <w:sz w:val="22"/>
          <w:szCs w:val="22"/>
        </w:rPr>
      </w:pPr>
      <w:r w:rsidRPr="0050300D">
        <w:rPr>
          <w:rFonts w:ascii="Arial" w:hAnsi="Arial" w:cs="Arial"/>
          <w:b/>
          <w:bCs/>
          <w:sz w:val="22"/>
          <w:szCs w:val="22"/>
        </w:rPr>
        <w:t>Место:                                                  М.П.                                      Потпис одговорног лица</w:t>
      </w:r>
    </w:p>
    <w:p w:rsidR="00E3161B" w:rsidRPr="0050300D" w:rsidRDefault="00E3161B" w:rsidP="004A68A6">
      <w:pPr>
        <w:rPr>
          <w:rFonts w:ascii="Arial" w:hAnsi="Arial" w:cs="Arial"/>
          <w:b/>
          <w:bCs/>
          <w:sz w:val="22"/>
          <w:szCs w:val="22"/>
        </w:rPr>
      </w:pPr>
    </w:p>
    <w:p w:rsidR="00E3161B" w:rsidRPr="0050300D" w:rsidRDefault="00E3161B" w:rsidP="004A68A6">
      <w:pPr>
        <w:rPr>
          <w:rFonts w:ascii="Arial" w:hAnsi="Arial" w:cs="Arial"/>
          <w:b/>
          <w:bCs/>
          <w:sz w:val="22"/>
          <w:szCs w:val="22"/>
        </w:rPr>
      </w:pPr>
      <w:r w:rsidRPr="0050300D">
        <w:rPr>
          <w:rFonts w:ascii="Arial" w:hAnsi="Arial" w:cs="Arial"/>
          <w:b/>
          <w:bCs/>
          <w:sz w:val="22"/>
          <w:szCs w:val="22"/>
        </w:rPr>
        <w:t xml:space="preserve">                                                                                                            ______________________</w:t>
      </w:r>
    </w:p>
    <w:p w:rsidR="00E3161B" w:rsidRPr="0050300D" w:rsidRDefault="00E3161B" w:rsidP="004A68A6">
      <w:pPr>
        <w:rPr>
          <w:rFonts w:ascii="Arial" w:hAnsi="Arial" w:cs="Arial"/>
          <w:b/>
          <w:bCs/>
          <w:sz w:val="22"/>
          <w:szCs w:val="22"/>
        </w:rPr>
      </w:pPr>
    </w:p>
    <w:p w:rsidR="00E3161B" w:rsidRPr="0050300D" w:rsidRDefault="00E3161B" w:rsidP="004A68A6">
      <w:pPr>
        <w:rPr>
          <w:rFonts w:ascii="Arial" w:hAnsi="Arial" w:cs="Arial"/>
          <w:b/>
          <w:bCs/>
          <w:sz w:val="22"/>
          <w:szCs w:val="22"/>
        </w:rPr>
      </w:pPr>
      <w:r w:rsidRPr="0050300D">
        <w:rPr>
          <w:rFonts w:ascii="Arial" w:hAnsi="Arial" w:cs="Arial"/>
          <w:b/>
          <w:bCs/>
          <w:sz w:val="22"/>
          <w:szCs w:val="22"/>
        </w:rPr>
        <w:t>Датум: _______________</w:t>
      </w:r>
    </w:p>
    <w:p w:rsidR="00E3161B" w:rsidRPr="0050300D" w:rsidRDefault="00E3161B" w:rsidP="004A68A6">
      <w:pPr>
        <w:rPr>
          <w:rFonts w:ascii="Arial" w:hAnsi="Arial" w:cs="Arial"/>
          <w:b/>
          <w:bCs/>
          <w:sz w:val="22"/>
          <w:szCs w:val="22"/>
        </w:rPr>
      </w:pPr>
    </w:p>
    <w:p w:rsidR="00E3161B" w:rsidRPr="004A68A6" w:rsidRDefault="00E3161B" w:rsidP="004A68A6">
      <w:pPr>
        <w:rPr>
          <w:rFonts w:ascii="Arial" w:hAnsi="Arial" w:cs="Arial"/>
          <w:b/>
          <w:bCs/>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4A68A6">
      <w:pPr>
        <w:rPr>
          <w:rFonts w:ascii="Arial" w:hAnsi="Arial" w:cs="Arial"/>
          <w:b/>
          <w:bCs/>
          <w:lang w:val="sr-Cyrl-CS"/>
        </w:rPr>
      </w:pPr>
    </w:p>
    <w:p w:rsidR="00E3161B" w:rsidRDefault="00E3161B" w:rsidP="004A68A6">
      <w:pPr>
        <w:rPr>
          <w:rFonts w:ascii="Arial" w:hAnsi="Arial" w:cs="Arial"/>
          <w:b/>
          <w:bCs/>
          <w:lang w:val="sr-Cyrl-CS"/>
        </w:rPr>
      </w:pPr>
    </w:p>
    <w:p w:rsidR="00E3161B" w:rsidRPr="004A68A6" w:rsidRDefault="00E3161B" w:rsidP="004A68A6">
      <w:pPr>
        <w:rPr>
          <w:rFonts w:ascii="Arial" w:hAnsi="Arial" w:cs="Arial"/>
          <w:b/>
          <w:bCs/>
          <w:sz w:val="22"/>
          <w:szCs w:val="22"/>
        </w:rPr>
      </w:pPr>
      <w:r>
        <w:rPr>
          <w:rFonts w:ascii="Arial" w:hAnsi="Arial" w:cs="Arial"/>
          <w:b/>
          <w:bCs/>
          <w:lang w:val="sr-Cyrl-CS"/>
        </w:rPr>
        <w:t xml:space="preserve">                  </w:t>
      </w:r>
      <w:r w:rsidRPr="004A68A6">
        <w:rPr>
          <w:rFonts w:ascii="Arial" w:hAnsi="Arial" w:cs="Arial"/>
          <w:b/>
          <w:bCs/>
          <w:sz w:val="22"/>
          <w:szCs w:val="22"/>
          <w:lang w:val="sr-Cyrl-CS"/>
        </w:rPr>
        <w:t xml:space="preserve">Прилог 14. - </w:t>
      </w:r>
      <w:r w:rsidRPr="004A68A6">
        <w:rPr>
          <w:rFonts w:ascii="Arial" w:hAnsi="Arial" w:cs="Arial"/>
          <w:b/>
          <w:bCs/>
          <w:sz w:val="22"/>
          <w:szCs w:val="22"/>
        </w:rPr>
        <w:t>ТЕХНИЧКА ОПРЕМЉЕНОСТ ПРЕДУЗЕЋА</w:t>
      </w:r>
    </w:p>
    <w:p w:rsidR="00E3161B" w:rsidRPr="004A68A6" w:rsidRDefault="00E3161B" w:rsidP="004A68A6">
      <w:pPr>
        <w:rPr>
          <w:rFonts w:ascii="Arial" w:hAnsi="Arial" w:cs="Arial"/>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E3161B" w:rsidRPr="0050300D">
        <w:trPr>
          <w:trHeight w:val="670"/>
        </w:trPr>
        <w:tc>
          <w:tcPr>
            <w:tcW w:w="3192" w:type="dxa"/>
          </w:tcPr>
          <w:p w:rsidR="00E3161B" w:rsidRPr="007B083F" w:rsidRDefault="00E3161B" w:rsidP="00F1755D">
            <w:pPr>
              <w:rPr>
                <w:rFonts w:ascii="Arial" w:hAnsi="Arial" w:cs="Arial"/>
                <w:b/>
                <w:bCs/>
              </w:rPr>
            </w:pPr>
            <w:r w:rsidRPr="007B083F">
              <w:rPr>
                <w:rFonts w:ascii="Arial" w:hAnsi="Arial" w:cs="Arial"/>
                <w:b/>
                <w:bCs/>
                <w:sz w:val="22"/>
                <w:szCs w:val="22"/>
              </w:rPr>
              <w:t>Редни број</w:t>
            </w:r>
          </w:p>
        </w:tc>
        <w:tc>
          <w:tcPr>
            <w:tcW w:w="3192" w:type="dxa"/>
          </w:tcPr>
          <w:p w:rsidR="00E3161B" w:rsidRPr="007B083F" w:rsidRDefault="00E3161B" w:rsidP="00F1755D">
            <w:pPr>
              <w:rPr>
                <w:rFonts w:ascii="Arial" w:hAnsi="Arial" w:cs="Arial"/>
                <w:b/>
                <w:bCs/>
              </w:rPr>
            </w:pPr>
            <w:r w:rsidRPr="007B083F">
              <w:rPr>
                <w:rFonts w:ascii="Arial" w:hAnsi="Arial" w:cs="Arial"/>
                <w:b/>
                <w:bCs/>
                <w:sz w:val="22"/>
                <w:szCs w:val="22"/>
              </w:rPr>
              <w:t>Врста опреме</w:t>
            </w:r>
          </w:p>
        </w:tc>
        <w:tc>
          <w:tcPr>
            <w:tcW w:w="3192" w:type="dxa"/>
          </w:tcPr>
          <w:p w:rsidR="00E3161B" w:rsidRPr="007B083F" w:rsidRDefault="00E3161B" w:rsidP="00F1755D">
            <w:pPr>
              <w:rPr>
                <w:rFonts w:ascii="Arial" w:hAnsi="Arial" w:cs="Arial"/>
                <w:b/>
                <w:bCs/>
              </w:rPr>
            </w:pPr>
          </w:p>
        </w:tc>
      </w:tr>
      <w:tr w:rsidR="00E3161B" w:rsidRPr="0050300D">
        <w:trPr>
          <w:trHeight w:val="712"/>
        </w:trPr>
        <w:tc>
          <w:tcPr>
            <w:tcW w:w="3192" w:type="dxa"/>
          </w:tcPr>
          <w:p w:rsidR="00E3161B" w:rsidRPr="007B083F" w:rsidRDefault="00E3161B" w:rsidP="00F1755D">
            <w:pPr>
              <w:rPr>
                <w:rFonts w:ascii="Arial" w:hAnsi="Arial" w:cs="Arial"/>
                <w:b/>
                <w:bCs/>
              </w:rPr>
            </w:pPr>
            <w:r w:rsidRPr="007B083F">
              <w:rPr>
                <w:rFonts w:ascii="Arial" w:hAnsi="Arial" w:cs="Arial"/>
                <w:b/>
                <w:bCs/>
                <w:sz w:val="22"/>
                <w:szCs w:val="22"/>
              </w:rPr>
              <w:t>1.</w:t>
            </w:r>
          </w:p>
          <w:p w:rsidR="00E3161B" w:rsidRPr="007B083F" w:rsidRDefault="00E3161B" w:rsidP="00F1755D">
            <w:pPr>
              <w:rPr>
                <w:rFonts w:ascii="Arial" w:hAnsi="Arial" w:cs="Arial"/>
                <w:b/>
                <w:bCs/>
              </w:rPr>
            </w:pPr>
          </w:p>
        </w:tc>
        <w:tc>
          <w:tcPr>
            <w:tcW w:w="3192" w:type="dxa"/>
          </w:tcPr>
          <w:p w:rsidR="00E3161B" w:rsidRPr="007B083F" w:rsidRDefault="00E3161B" w:rsidP="00F1755D">
            <w:pPr>
              <w:rPr>
                <w:rFonts w:ascii="Arial" w:hAnsi="Arial" w:cs="Arial"/>
                <w:b/>
                <w:bCs/>
              </w:rPr>
            </w:pPr>
          </w:p>
        </w:tc>
        <w:tc>
          <w:tcPr>
            <w:tcW w:w="3192" w:type="dxa"/>
          </w:tcPr>
          <w:p w:rsidR="00E3161B" w:rsidRPr="007B083F" w:rsidRDefault="00E3161B" w:rsidP="00F1755D">
            <w:pPr>
              <w:rPr>
                <w:rFonts w:ascii="Arial" w:hAnsi="Arial" w:cs="Arial"/>
                <w:b/>
                <w:bCs/>
              </w:rPr>
            </w:pPr>
          </w:p>
        </w:tc>
      </w:tr>
      <w:tr w:rsidR="00E3161B" w:rsidRPr="0050300D">
        <w:trPr>
          <w:trHeight w:val="670"/>
        </w:trPr>
        <w:tc>
          <w:tcPr>
            <w:tcW w:w="3192" w:type="dxa"/>
          </w:tcPr>
          <w:p w:rsidR="00E3161B" w:rsidRPr="007B083F" w:rsidRDefault="00E3161B" w:rsidP="00F1755D">
            <w:pPr>
              <w:rPr>
                <w:rFonts w:ascii="Arial" w:hAnsi="Arial" w:cs="Arial"/>
                <w:b/>
                <w:bCs/>
              </w:rPr>
            </w:pPr>
            <w:r w:rsidRPr="007B083F">
              <w:rPr>
                <w:rFonts w:ascii="Arial" w:hAnsi="Arial" w:cs="Arial"/>
                <w:b/>
                <w:bCs/>
                <w:sz w:val="22"/>
                <w:szCs w:val="22"/>
              </w:rPr>
              <w:t>2.</w:t>
            </w:r>
          </w:p>
        </w:tc>
        <w:tc>
          <w:tcPr>
            <w:tcW w:w="3192" w:type="dxa"/>
          </w:tcPr>
          <w:p w:rsidR="00E3161B" w:rsidRPr="007B083F" w:rsidRDefault="00E3161B" w:rsidP="00F1755D">
            <w:pPr>
              <w:rPr>
                <w:rFonts w:ascii="Arial" w:hAnsi="Arial" w:cs="Arial"/>
                <w:b/>
                <w:bCs/>
              </w:rPr>
            </w:pPr>
          </w:p>
        </w:tc>
        <w:tc>
          <w:tcPr>
            <w:tcW w:w="3192" w:type="dxa"/>
          </w:tcPr>
          <w:p w:rsidR="00E3161B" w:rsidRPr="007B083F" w:rsidRDefault="00E3161B" w:rsidP="00F1755D">
            <w:pPr>
              <w:rPr>
                <w:rFonts w:ascii="Arial" w:hAnsi="Arial" w:cs="Arial"/>
                <w:b/>
                <w:bCs/>
              </w:rPr>
            </w:pPr>
          </w:p>
        </w:tc>
      </w:tr>
      <w:tr w:rsidR="00E3161B" w:rsidRPr="0050300D">
        <w:trPr>
          <w:trHeight w:val="712"/>
        </w:trPr>
        <w:tc>
          <w:tcPr>
            <w:tcW w:w="3192" w:type="dxa"/>
          </w:tcPr>
          <w:p w:rsidR="00E3161B" w:rsidRPr="007B083F" w:rsidRDefault="00E3161B" w:rsidP="00F1755D">
            <w:pPr>
              <w:rPr>
                <w:rFonts w:ascii="Arial" w:hAnsi="Arial" w:cs="Arial"/>
                <w:b/>
                <w:bCs/>
              </w:rPr>
            </w:pPr>
            <w:r w:rsidRPr="007B083F">
              <w:rPr>
                <w:rFonts w:ascii="Arial" w:hAnsi="Arial" w:cs="Arial"/>
                <w:b/>
                <w:bCs/>
                <w:sz w:val="22"/>
                <w:szCs w:val="22"/>
              </w:rPr>
              <w:t>3.</w:t>
            </w:r>
          </w:p>
        </w:tc>
        <w:tc>
          <w:tcPr>
            <w:tcW w:w="3192" w:type="dxa"/>
          </w:tcPr>
          <w:p w:rsidR="00E3161B" w:rsidRPr="007B083F" w:rsidRDefault="00E3161B" w:rsidP="00F1755D">
            <w:pPr>
              <w:rPr>
                <w:rFonts w:ascii="Arial" w:hAnsi="Arial" w:cs="Arial"/>
                <w:b/>
                <w:bCs/>
              </w:rPr>
            </w:pPr>
          </w:p>
        </w:tc>
        <w:tc>
          <w:tcPr>
            <w:tcW w:w="3192" w:type="dxa"/>
          </w:tcPr>
          <w:p w:rsidR="00E3161B" w:rsidRPr="007B083F" w:rsidRDefault="00E3161B" w:rsidP="00F1755D">
            <w:pPr>
              <w:rPr>
                <w:rFonts w:ascii="Arial" w:hAnsi="Arial" w:cs="Arial"/>
                <w:b/>
                <w:bCs/>
              </w:rPr>
            </w:pPr>
          </w:p>
        </w:tc>
      </w:tr>
      <w:tr w:rsidR="00E3161B" w:rsidRPr="0050300D">
        <w:trPr>
          <w:trHeight w:val="670"/>
        </w:trPr>
        <w:tc>
          <w:tcPr>
            <w:tcW w:w="3192" w:type="dxa"/>
          </w:tcPr>
          <w:p w:rsidR="00E3161B" w:rsidRPr="007B083F" w:rsidRDefault="00E3161B" w:rsidP="00F1755D">
            <w:pPr>
              <w:rPr>
                <w:rFonts w:ascii="Arial" w:hAnsi="Arial" w:cs="Arial"/>
                <w:b/>
                <w:bCs/>
              </w:rPr>
            </w:pPr>
            <w:r w:rsidRPr="007B083F">
              <w:rPr>
                <w:rFonts w:ascii="Arial" w:hAnsi="Arial" w:cs="Arial"/>
                <w:b/>
                <w:bCs/>
                <w:sz w:val="22"/>
                <w:szCs w:val="22"/>
              </w:rPr>
              <w:t>4.</w:t>
            </w:r>
          </w:p>
        </w:tc>
        <w:tc>
          <w:tcPr>
            <w:tcW w:w="3192" w:type="dxa"/>
          </w:tcPr>
          <w:p w:rsidR="00E3161B" w:rsidRPr="007B083F" w:rsidRDefault="00E3161B" w:rsidP="00F1755D">
            <w:pPr>
              <w:rPr>
                <w:rFonts w:ascii="Arial" w:hAnsi="Arial" w:cs="Arial"/>
                <w:b/>
                <w:bCs/>
              </w:rPr>
            </w:pPr>
          </w:p>
        </w:tc>
        <w:tc>
          <w:tcPr>
            <w:tcW w:w="3192" w:type="dxa"/>
          </w:tcPr>
          <w:p w:rsidR="00E3161B" w:rsidRPr="007B083F" w:rsidRDefault="00E3161B" w:rsidP="00F1755D">
            <w:pPr>
              <w:rPr>
                <w:rFonts w:ascii="Arial" w:hAnsi="Arial" w:cs="Arial"/>
                <w:b/>
                <w:bCs/>
              </w:rPr>
            </w:pPr>
          </w:p>
        </w:tc>
      </w:tr>
      <w:tr w:rsidR="00E3161B" w:rsidRPr="0050300D">
        <w:trPr>
          <w:trHeight w:val="712"/>
        </w:trPr>
        <w:tc>
          <w:tcPr>
            <w:tcW w:w="3192" w:type="dxa"/>
          </w:tcPr>
          <w:p w:rsidR="00E3161B" w:rsidRPr="007B083F" w:rsidRDefault="00E3161B" w:rsidP="00F1755D">
            <w:pPr>
              <w:rPr>
                <w:rFonts w:ascii="Arial" w:hAnsi="Arial" w:cs="Arial"/>
                <w:b/>
                <w:bCs/>
              </w:rPr>
            </w:pPr>
            <w:r w:rsidRPr="007B083F">
              <w:rPr>
                <w:rFonts w:ascii="Arial" w:hAnsi="Arial" w:cs="Arial"/>
                <w:b/>
                <w:bCs/>
                <w:sz w:val="22"/>
                <w:szCs w:val="22"/>
              </w:rPr>
              <w:t>5.</w:t>
            </w:r>
          </w:p>
        </w:tc>
        <w:tc>
          <w:tcPr>
            <w:tcW w:w="3192" w:type="dxa"/>
          </w:tcPr>
          <w:p w:rsidR="00E3161B" w:rsidRPr="007B083F" w:rsidRDefault="00E3161B" w:rsidP="00F1755D">
            <w:pPr>
              <w:rPr>
                <w:rFonts w:ascii="Arial" w:hAnsi="Arial" w:cs="Arial"/>
                <w:b/>
                <w:bCs/>
              </w:rPr>
            </w:pPr>
          </w:p>
        </w:tc>
        <w:tc>
          <w:tcPr>
            <w:tcW w:w="3192" w:type="dxa"/>
          </w:tcPr>
          <w:p w:rsidR="00E3161B" w:rsidRPr="007B083F" w:rsidRDefault="00E3161B" w:rsidP="00F1755D">
            <w:pPr>
              <w:rPr>
                <w:rFonts w:ascii="Arial" w:hAnsi="Arial" w:cs="Arial"/>
                <w:b/>
                <w:bCs/>
              </w:rPr>
            </w:pPr>
          </w:p>
        </w:tc>
      </w:tr>
      <w:tr w:rsidR="00E3161B" w:rsidRPr="0050300D">
        <w:trPr>
          <w:trHeight w:val="712"/>
        </w:trPr>
        <w:tc>
          <w:tcPr>
            <w:tcW w:w="3192" w:type="dxa"/>
          </w:tcPr>
          <w:p w:rsidR="00E3161B" w:rsidRPr="007B083F" w:rsidRDefault="00E3161B" w:rsidP="00F1755D">
            <w:pPr>
              <w:rPr>
                <w:rFonts w:ascii="Arial" w:hAnsi="Arial" w:cs="Arial"/>
                <w:b/>
                <w:bCs/>
              </w:rPr>
            </w:pPr>
            <w:r w:rsidRPr="007B083F">
              <w:rPr>
                <w:rFonts w:ascii="Arial" w:hAnsi="Arial" w:cs="Arial"/>
                <w:b/>
                <w:bCs/>
                <w:sz w:val="22"/>
                <w:szCs w:val="22"/>
              </w:rPr>
              <w:t>6.</w:t>
            </w:r>
          </w:p>
        </w:tc>
        <w:tc>
          <w:tcPr>
            <w:tcW w:w="3192" w:type="dxa"/>
          </w:tcPr>
          <w:p w:rsidR="00E3161B" w:rsidRPr="007B083F" w:rsidRDefault="00E3161B" w:rsidP="00F1755D">
            <w:pPr>
              <w:rPr>
                <w:rFonts w:ascii="Arial" w:hAnsi="Arial" w:cs="Arial"/>
                <w:b/>
                <w:bCs/>
              </w:rPr>
            </w:pPr>
          </w:p>
        </w:tc>
        <w:tc>
          <w:tcPr>
            <w:tcW w:w="3192" w:type="dxa"/>
          </w:tcPr>
          <w:p w:rsidR="00E3161B" w:rsidRPr="007B083F" w:rsidRDefault="00E3161B" w:rsidP="00F1755D">
            <w:pPr>
              <w:rPr>
                <w:rFonts w:ascii="Arial" w:hAnsi="Arial" w:cs="Arial"/>
                <w:b/>
                <w:bCs/>
              </w:rPr>
            </w:pPr>
          </w:p>
        </w:tc>
      </w:tr>
      <w:tr w:rsidR="00E3161B" w:rsidRPr="0050300D">
        <w:trPr>
          <w:trHeight w:val="670"/>
        </w:trPr>
        <w:tc>
          <w:tcPr>
            <w:tcW w:w="3192" w:type="dxa"/>
          </w:tcPr>
          <w:p w:rsidR="00E3161B" w:rsidRPr="007B083F" w:rsidRDefault="00E3161B" w:rsidP="00F1755D">
            <w:pPr>
              <w:rPr>
                <w:rFonts w:ascii="Arial" w:hAnsi="Arial" w:cs="Arial"/>
                <w:b/>
                <w:bCs/>
              </w:rPr>
            </w:pPr>
            <w:r w:rsidRPr="007B083F">
              <w:rPr>
                <w:rFonts w:ascii="Arial" w:hAnsi="Arial" w:cs="Arial"/>
                <w:b/>
                <w:bCs/>
                <w:sz w:val="22"/>
                <w:szCs w:val="22"/>
              </w:rPr>
              <w:t>7.</w:t>
            </w:r>
          </w:p>
        </w:tc>
        <w:tc>
          <w:tcPr>
            <w:tcW w:w="3192" w:type="dxa"/>
          </w:tcPr>
          <w:p w:rsidR="00E3161B" w:rsidRPr="007B083F" w:rsidRDefault="00E3161B" w:rsidP="00F1755D">
            <w:pPr>
              <w:rPr>
                <w:rFonts w:ascii="Arial" w:hAnsi="Arial" w:cs="Arial"/>
                <w:b/>
                <w:bCs/>
              </w:rPr>
            </w:pPr>
          </w:p>
        </w:tc>
        <w:tc>
          <w:tcPr>
            <w:tcW w:w="3192" w:type="dxa"/>
          </w:tcPr>
          <w:p w:rsidR="00E3161B" w:rsidRPr="007B083F" w:rsidRDefault="00E3161B" w:rsidP="00F1755D">
            <w:pPr>
              <w:rPr>
                <w:rFonts w:ascii="Arial" w:hAnsi="Arial" w:cs="Arial"/>
                <w:b/>
                <w:bCs/>
              </w:rPr>
            </w:pPr>
          </w:p>
        </w:tc>
      </w:tr>
      <w:tr w:rsidR="00E3161B" w:rsidRPr="0050300D">
        <w:trPr>
          <w:trHeight w:val="712"/>
        </w:trPr>
        <w:tc>
          <w:tcPr>
            <w:tcW w:w="3192" w:type="dxa"/>
          </w:tcPr>
          <w:p w:rsidR="00E3161B" w:rsidRPr="007B083F" w:rsidRDefault="00E3161B" w:rsidP="00F1755D">
            <w:pPr>
              <w:rPr>
                <w:rFonts w:ascii="Arial" w:hAnsi="Arial" w:cs="Arial"/>
                <w:b/>
                <w:bCs/>
              </w:rPr>
            </w:pPr>
            <w:r w:rsidRPr="007B083F">
              <w:rPr>
                <w:rFonts w:ascii="Arial" w:hAnsi="Arial" w:cs="Arial"/>
                <w:b/>
                <w:bCs/>
                <w:sz w:val="22"/>
                <w:szCs w:val="22"/>
              </w:rPr>
              <w:t>8.</w:t>
            </w:r>
          </w:p>
        </w:tc>
        <w:tc>
          <w:tcPr>
            <w:tcW w:w="3192" w:type="dxa"/>
          </w:tcPr>
          <w:p w:rsidR="00E3161B" w:rsidRPr="007B083F" w:rsidRDefault="00E3161B" w:rsidP="00F1755D">
            <w:pPr>
              <w:rPr>
                <w:rFonts w:ascii="Arial" w:hAnsi="Arial" w:cs="Arial"/>
                <w:b/>
                <w:bCs/>
              </w:rPr>
            </w:pPr>
          </w:p>
        </w:tc>
        <w:tc>
          <w:tcPr>
            <w:tcW w:w="3192" w:type="dxa"/>
          </w:tcPr>
          <w:p w:rsidR="00E3161B" w:rsidRPr="007B083F" w:rsidRDefault="00E3161B" w:rsidP="00F1755D">
            <w:pPr>
              <w:rPr>
                <w:rFonts w:ascii="Arial" w:hAnsi="Arial" w:cs="Arial"/>
                <w:b/>
                <w:bCs/>
              </w:rPr>
            </w:pPr>
          </w:p>
        </w:tc>
      </w:tr>
      <w:tr w:rsidR="00E3161B" w:rsidRPr="0050300D">
        <w:trPr>
          <w:trHeight w:val="670"/>
        </w:trPr>
        <w:tc>
          <w:tcPr>
            <w:tcW w:w="3192" w:type="dxa"/>
          </w:tcPr>
          <w:p w:rsidR="00E3161B" w:rsidRPr="007B083F" w:rsidRDefault="00E3161B" w:rsidP="00F1755D">
            <w:pPr>
              <w:rPr>
                <w:rFonts w:ascii="Arial" w:hAnsi="Arial" w:cs="Arial"/>
                <w:b/>
                <w:bCs/>
              </w:rPr>
            </w:pPr>
            <w:r w:rsidRPr="007B083F">
              <w:rPr>
                <w:rFonts w:ascii="Arial" w:hAnsi="Arial" w:cs="Arial"/>
                <w:b/>
                <w:bCs/>
                <w:sz w:val="22"/>
                <w:szCs w:val="22"/>
              </w:rPr>
              <w:t>9.</w:t>
            </w:r>
          </w:p>
        </w:tc>
        <w:tc>
          <w:tcPr>
            <w:tcW w:w="3192" w:type="dxa"/>
          </w:tcPr>
          <w:p w:rsidR="00E3161B" w:rsidRPr="007B083F" w:rsidRDefault="00E3161B" w:rsidP="00F1755D">
            <w:pPr>
              <w:rPr>
                <w:rFonts w:ascii="Arial" w:hAnsi="Arial" w:cs="Arial"/>
                <w:b/>
                <w:bCs/>
              </w:rPr>
            </w:pPr>
          </w:p>
        </w:tc>
        <w:tc>
          <w:tcPr>
            <w:tcW w:w="3192" w:type="dxa"/>
          </w:tcPr>
          <w:p w:rsidR="00E3161B" w:rsidRPr="007B083F" w:rsidRDefault="00E3161B" w:rsidP="00F1755D">
            <w:pPr>
              <w:rPr>
                <w:rFonts w:ascii="Arial" w:hAnsi="Arial" w:cs="Arial"/>
                <w:b/>
                <w:bCs/>
              </w:rPr>
            </w:pPr>
          </w:p>
        </w:tc>
      </w:tr>
      <w:tr w:rsidR="00E3161B" w:rsidRPr="0050300D">
        <w:trPr>
          <w:trHeight w:val="712"/>
        </w:trPr>
        <w:tc>
          <w:tcPr>
            <w:tcW w:w="3192" w:type="dxa"/>
          </w:tcPr>
          <w:p w:rsidR="00E3161B" w:rsidRPr="007B083F" w:rsidRDefault="00E3161B" w:rsidP="00F1755D">
            <w:pPr>
              <w:rPr>
                <w:rFonts w:ascii="Arial" w:hAnsi="Arial" w:cs="Arial"/>
                <w:b/>
                <w:bCs/>
              </w:rPr>
            </w:pPr>
            <w:r w:rsidRPr="007B083F">
              <w:rPr>
                <w:rFonts w:ascii="Arial" w:hAnsi="Arial" w:cs="Arial"/>
                <w:b/>
                <w:bCs/>
                <w:sz w:val="22"/>
                <w:szCs w:val="22"/>
              </w:rPr>
              <w:t>10.</w:t>
            </w:r>
          </w:p>
        </w:tc>
        <w:tc>
          <w:tcPr>
            <w:tcW w:w="3192" w:type="dxa"/>
          </w:tcPr>
          <w:p w:rsidR="00E3161B" w:rsidRPr="007B083F" w:rsidRDefault="00E3161B" w:rsidP="00F1755D">
            <w:pPr>
              <w:rPr>
                <w:rFonts w:ascii="Arial" w:hAnsi="Arial" w:cs="Arial"/>
                <w:b/>
                <w:bCs/>
              </w:rPr>
            </w:pPr>
          </w:p>
        </w:tc>
        <w:tc>
          <w:tcPr>
            <w:tcW w:w="3192" w:type="dxa"/>
          </w:tcPr>
          <w:p w:rsidR="00E3161B" w:rsidRPr="007B083F" w:rsidRDefault="00E3161B" w:rsidP="00F1755D">
            <w:pPr>
              <w:rPr>
                <w:rFonts w:ascii="Arial" w:hAnsi="Arial" w:cs="Arial"/>
                <w:b/>
                <w:bCs/>
              </w:rPr>
            </w:pPr>
          </w:p>
        </w:tc>
      </w:tr>
    </w:tbl>
    <w:p w:rsidR="00E3161B" w:rsidRPr="0050300D" w:rsidRDefault="00E3161B" w:rsidP="004A68A6">
      <w:pPr>
        <w:rPr>
          <w:rFonts w:ascii="Arial" w:hAnsi="Arial" w:cs="Arial"/>
          <w:b/>
          <w:bCs/>
          <w:sz w:val="22"/>
          <w:szCs w:val="22"/>
        </w:rPr>
      </w:pPr>
    </w:p>
    <w:p w:rsidR="00E3161B" w:rsidRPr="0050300D" w:rsidRDefault="00E3161B" w:rsidP="004A68A6">
      <w:pPr>
        <w:rPr>
          <w:rFonts w:ascii="Arial" w:hAnsi="Arial" w:cs="Arial"/>
          <w:b/>
          <w:bCs/>
          <w:sz w:val="22"/>
          <w:szCs w:val="22"/>
        </w:rPr>
      </w:pPr>
    </w:p>
    <w:p w:rsidR="00E3161B" w:rsidRPr="0050300D" w:rsidRDefault="00E3161B" w:rsidP="004A68A6">
      <w:pPr>
        <w:rPr>
          <w:rFonts w:ascii="Arial" w:hAnsi="Arial" w:cs="Arial"/>
          <w:b/>
          <w:bCs/>
          <w:sz w:val="22"/>
          <w:szCs w:val="22"/>
        </w:rPr>
      </w:pPr>
    </w:p>
    <w:p w:rsidR="00E3161B" w:rsidRPr="0050300D" w:rsidRDefault="00E3161B" w:rsidP="004A68A6">
      <w:pPr>
        <w:rPr>
          <w:rFonts w:ascii="Arial" w:hAnsi="Arial" w:cs="Arial"/>
          <w:b/>
          <w:bCs/>
          <w:sz w:val="22"/>
          <w:szCs w:val="22"/>
        </w:rPr>
      </w:pPr>
    </w:p>
    <w:p w:rsidR="00E3161B" w:rsidRPr="0050300D" w:rsidRDefault="00E3161B" w:rsidP="004A68A6">
      <w:pPr>
        <w:rPr>
          <w:rFonts w:ascii="Arial" w:hAnsi="Arial" w:cs="Arial"/>
          <w:b/>
          <w:bCs/>
          <w:sz w:val="22"/>
          <w:szCs w:val="22"/>
        </w:rPr>
      </w:pPr>
      <w:r w:rsidRPr="0050300D">
        <w:rPr>
          <w:rFonts w:ascii="Arial" w:hAnsi="Arial" w:cs="Arial"/>
          <w:b/>
          <w:bCs/>
          <w:sz w:val="22"/>
          <w:szCs w:val="22"/>
        </w:rPr>
        <w:t>Место:                                                  М.П.                                      Потпис одговорног лица</w:t>
      </w:r>
    </w:p>
    <w:p w:rsidR="00E3161B" w:rsidRPr="0050300D" w:rsidRDefault="00E3161B" w:rsidP="004A68A6">
      <w:pPr>
        <w:rPr>
          <w:rFonts w:ascii="Arial" w:hAnsi="Arial" w:cs="Arial"/>
          <w:b/>
          <w:bCs/>
          <w:sz w:val="22"/>
          <w:szCs w:val="22"/>
          <w:lang w:val="sr-Cyrl-CS"/>
        </w:rPr>
      </w:pPr>
    </w:p>
    <w:p w:rsidR="00E3161B" w:rsidRPr="0050300D" w:rsidRDefault="00E3161B" w:rsidP="004A68A6">
      <w:pPr>
        <w:rPr>
          <w:rFonts w:ascii="Arial" w:hAnsi="Arial" w:cs="Arial"/>
          <w:b/>
          <w:bCs/>
          <w:sz w:val="22"/>
          <w:szCs w:val="22"/>
        </w:rPr>
      </w:pPr>
      <w:r w:rsidRPr="0050300D">
        <w:rPr>
          <w:rFonts w:ascii="Arial" w:hAnsi="Arial" w:cs="Arial"/>
          <w:b/>
          <w:bCs/>
          <w:sz w:val="22"/>
          <w:szCs w:val="22"/>
        </w:rPr>
        <w:t xml:space="preserve">                                                                                                            ______________________</w:t>
      </w:r>
    </w:p>
    <w:p w:rsidR="00E3161B" w:rsidRPr="0050300D" w:rsidRDefault="00E3161B" w:rsidP="004A68A6">
      <w:pPr>
        <w:rPr>
          <w:rFonts w:ascii="Arial" w:hAnsi="Arial" w:cs="Arial"/>
          <w:b/>
          <w:bCs/>
          <w:sz w:val="22"/>
          <w:szCs w:val="22"/>
        </w:rPr>
      </w:pPr>
    </w:p>
    <w:p w:rsidR="00E3161B" w:rsidRPr="0050300D" w:rsidRDefault="00E3161B" w:rsidP="004A68A6">
      <w:pPr>
        <w:rPr>
          <w:rFonts w:ascii="Arial" w:hAnsi="Arial" w:cs="Arial"/>
          <w:b/>
          <w:bCs/>
          <w:sz w:val="22"/>
          <w:szCs w:val="22"/>
        </w:rPr>
      </w:pPr>
      <w:r w:rsidRPr="0050300D">
        <w:rPr>
          <w:rFonts w:ascii="Arial" w:hAnsi="Arial" w:cs="Arial"/>
          <w:b/>
          <w:bCs/>
          <w:sz w:val="22"/>
          <w:szCs w:val="22"/>
        </w:rPr>
        <w:t>Датум: _______________</w:t>
      </w:r>
    </w:p>
    <w:p w:rsidR="00E3161B" w:rsidRPr="0050300D" w:rsidRDefault="00E3161B" w:rsidP="00B243B1">
      <w:pPr>
        <w:jc w:val="center"/>
        <w:rPr>
          <w:rFonts w:ascii="Arial" w:hAnsi="Arial" w:cs="Arial"/>
          <w:b/>
          <w:bCs/>
          <w:sz w:val="22"/>
          <w:szCs w:val="22"/>
          <w:lang w:val="sr-Cyrl-CS"/>
        </w:rPr>
      </w:pPr>
    </w:p>
    <w:p w:rsidR="00E3161B" w:rsidRPr="0050300D" w:rsidRDefault="00E3161B" w:rsidP="00B243B1">
      <w:pPr>
        <w:jc w:val="center"/>
        <w:rPr>
          <w:rFonts w:ascii="Arial" w:hAnsi="Arial" w:cs="Arial"/>
          <w:b/>
          <w:bCs/>
          <w:sz w:val="22"/>
          <w:szCs w:val="22"/>
          <w:lang w:val="sr-Cyrl-CS"/>
        </w:rPr>
      </w:pPr>
    </w:p>
    <w:p w:rsidR="00E3161B" w:rsidRPr="0050300D" w:rsidRDefault="00E3161B" w:rsidP="00B243B1">
      <w:pPr>
        <w:jc w:val="center"/>
        <w:rPr>
          <w:rFonts w:ascii="Arial" w:hAnsi="Arial" w:cs="Arial"/>
          <w:b/>
          <w:bCs/>
          <w:sz w:val="22"/>
          <w:szCs w:val="22"/>
          <w:lang w:val="sr-Cyrl-CS"/>
        </w:rPr>
      </w:pPr>
    </w:p>
    <w:p w:rsidR="00E3161B" w:rsidRPr="0050300D"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C51923">
      <w:pPr>
        <w:rPr>
          <w:rFonts w:ascii="Arial" w:hAnsi="Arial" w:cs="Arial"/>
          <w:lang w:val="sr-Cyrl-CS"/>
        </w:rPr>
      </w:pPr>
    </w:p>
    <w:p w:rsidR="00E3161B" w:rsidRDefault="00E3161B" w:rsidP="00C51923">
      <w:pPr>
        <w:rPr>
          <w:rFonts w:ascii="Arial" w:hAnsi="Arial" w:cs="Arial"/>
          <w:lang w:val="sr-Cyrl-CS"/>
        </w:rPr>
      </w:pPr>
    </w:p>
    <w:p w:rsidR="00E3161B" w:rsidRDefault="00E3161B" w:rsidP="00C51923">
      <w:pPr>
        <w:rPr>
          <w:rFonts w:ascii="Arial" w:hAnsi="Arial" w:cs="Arial"/>
          <w:lang w:val="sr-Cyrl-CS"/>
        </w:rPr>
      </w:pPr>
    </w:p>
    <w:p w:rsidR="00E3161B" w:rsidRDefault="00E3161B" w:rsidP="00C51923">
      <w:pPr>
        <w:rPr>
          <w:rFonts w:ascii="Arial" w:hAnsi="Arial" w:cs="Arial"/>
          <w:lang w:val="sr-Cyrl-CS"/>
        </w:rPr>
      </w:pPr>
    </w:p>
    <w:p w:rsidR="00E3161B" w:rsidRDefault="00E3161B" w:rsidP="00C51923">
      <w:pPr>
        <w:rPr>
          <w:rFonts w:ascii="Arial" w:hAnsi="Arial" w:cs="Arial"/>
          <w:lang w:val="sr-Cyrl-CS"/>
        </w:rPr>
      </w:pPr>
    </w:p>
    <w:p w:rsidR="00E3161B" w:rsidRDefault="00E3161B" w:rsidP="00C51923">
      <w:pPr>
        <w:rPr>
          <w:rFonts w:ascii="Arial" w:hAnsi="Arial" w:cs="Arial"/>
          <w:lang w:val="sr-Cyrl-CS"/>
        </w:rPr>
      </w:pPr>
      <w:r>
        <w:rPr>
          <w:rFonts w:ascii="Arial" w:hAnsi="Arial" w:cs="Arial"/>
          <w:lang w:val="sr-Cyrl-CS"/>
        </w:rPr>
        <w:t xml:space="preserve">                                                </w:t>
      </w:r>
    </w:p>
    <w:p w:rsidR="00E3161B" w:rsidRDefault="00E3161B" w:rsidP="00C51923">
      <w:pPr>
        <w:rPr>
          <w:rFonts w:ascii="Arial" w:hAnsi="Arial" w:cs="Arial"/>
          <w:sz w:val="22"/>
          <w:szCs w:val="22"/>
          <w:lang w:val="sr-Cyrl-CS"/>
        </w:rPr>
      </w:pPr>
      <w:r>
        <w:rPr>
          <w:rFonts w:ascii="Arial" w:hAnsi="Arial" w:cs="Arial"/>
          <w:sz w:val="22"/>
          <w:szCs w:val="22"/>
          <w:lang w:val="sr-Cyrl-CS"/>
        </w:rPr>
        <w:t xml:space="preserve">          </w:t>
      </w:r>
    </w:p>
    <w:p w:rsidR="00E3161B" w:rsidRDefault="00E3161B" w:rsidP="00C51923">
      <w:pPr>
        <w:rPr>
          <w:rFonts w:ascii="Arial" w:hAnsi="Arial" w:cs="Arial"/>
          <w:sz w:val="22"/>
          <w:szCs w:val="22"/>
          <w:lang w:val="sr-Cyrl-CS"/>
        </w:rPr>
      </w:pPr>
    </w:p>
    <w:p w:rsidR="00E3161B" w:rsidRPr="00C51923" w:rsidRDefault="00E3161B" w:rsidP="00C51923">
      <w:pPr>
        <w:rPr>
          <w:rFonts w:ascii="Arial" w:hAnsi="Arial" w:cs="Arial"/>
          <w:sz w:val="22"/>
          <w:szCs w:val="22"/>
          <w:lang w:val="sr-Cyrl-CS"/>
        </w:rPr>
      </w:pPr>
      <w:r>
        <w:rPr>
          <w:rFonts w:ascii="Arial" w:hAnsi="Arial" w:cs="Arial"/>
          <w:sz w:val="22"/>
          <w:szCs w:val="22"/>
          <w:lang w:val="sr-Cyrl-CS"/>
        </w:rPr>
        <w:lastRenderedPageBreak/>
        <w:t xml:space="preserve">           </w:t>
      </w:r>
      <w:r w:rsidRPr="00C51923">
        <w:rPr>
          <w:rFonts w:ascii="Arial" w:hAnsi="Arial" w:cs="Arial"/>
          <w:sz w:val="22"/>
          <w:szCs w:val="22"/>
          <w:lang w:val="sr-Cyrl-CS"/>
        </w:rPr>
        <w:t xml:space="preserve">                                          </w:t>
      </w:r>
      <w:r w:rsidRPr="00C51923">
        <w:rPr>
          <w:rFonts w:ascii="Arial" w:hAnsi="Arial" w:cs="Arial"/>
          <w:b/>
          <w:bCs/>
          <w:sz w:val="22"/>
          <w:szCs w:val="22"/>
          <w:lang w:val="sr-Cyrl-CS"/>
        </w:rPr>
        <w:t>Прилог 15. - ПОТВРДА</w:t>
      </w:r>
      <w:r w:rsidRPr="00C51923">
        <w:rPr>
          <w:rFonts w:ascii="Arial" w:hAnsi="Arial" w:cs="Arial"/>
          <w:sz w:val="22"/>
          <w:szCs w:val="22"/>
          <w:lang w:val="sr-Cyrl-CS"/>
        </w:rPr>
        <w:t xml:space="preserve"> </w:t>
      </w:r>
    </w:p>
    <w:p w:rsidR="00E3161B" w:rsidRPr="00C51923" w:rsidRDefault="00E3161B" w:rsidP="00C51923">
      <w:pPr>
        <w:rPr>
          <w:rFonts w:ascii="Arial" w:hAnsi="Arial" w:cs="Arial"/>
          <w:sz w:val="22"/>
          <w:szCs w:val="22"/>
          <w:lang w:val="sr-Cyrl-CS"/>
        </w:rPr>
      </w:pPr>
    </w:p>
    <w:p w:rsidR="00E3161B" w:rsidRDefault="00E3161B" w:rsidP="00C51923">
      <w:pPr>
        <w:rPr>
          <w:rFonts w:ascii="Arial" w:hAnsi="Arial" w:cs="Arial"/>
          <w:sz w:val="22"/>
          <w:szCs w:val="22"/>
          <w:lang w:val="sr-Cyrl-CS"/>
        </w:rPr>
      </w:pPr>
    </w:p>
    <w:p w:rsidR="00E3161B" w:rsidRPr="00C51923" w:rsidRDefault="00E3161B" w:rsidP="00C51923">
      <w:pPr>
        <w:rPr>
          <w:rFonts w:ascii="Arial" w:hAnsi="Arial" w:cs="Arial"/>
          <w:sz w:val="22"/>
          <w:szCs w:val="22"/>
        </w:rPr>
      </w:pPr>
      <w:r w:rsidRPr="00C51923">
        <w:rPr>
          <w:rFonts w:ascii="Arial" w:hAnsi="Arial" w:cs="Arial"/>
          <w:sz w:val="22"/>
          <w:szCs w:val="22"/>
        </w:rPr>
        <w:t>ОБРАЗАЦ ПОТВРДЕ</w:t>
      </w:r>
    </w:p>
    <w:p w:rsidR="00E3161B" w:rsidRPr="00C51923" w:rsidRDefault="00E3161B" w:rsidP="00C51923">
      <w:pPr>
        <w:jc w:val="both"/>
        <w:rPr>
          <w:rFonts w:ascii="Arial" w:hAnsi="Arial" w:cs="Arial"/>
          <w:sz w:val="22"/>
          <w:szCs w:val="22"/>
        </w:rPr>
      </w:pPr>
      <w:r>
        <w:rPr>
          <w:rFonts w:ascii="Arial" w:hAnsi="Arial" w:cs="Arial"/>
          <w:sz w:val="22"/>
          <w:szCs w:val="22"/>
        </w:rPr>
        <w:t>ЈН</w:t>
      </w:r>
      <w:r>
        <w:rPr>
          <w:rFonts w:ascii="Arial" w:hAnsi="Arial" w:cs="Arial"/>
          <w:sz w:val="22"/>
          <w:szCs w:val="22"/>
          <w:lang w:val="sr-Cyrl-CS"/>
        </w:rPr>
        <w:t>М</w:t>
      </w:r>
      <w:r w:rsidRPr="00C51923">
        <w:rPr>
          <w:rFonts w:ascii="Arial" w:hAnsi="Arial" w:cs="Arial"/>
          <w:sz w:val="22"/>
          <w:szCs w:val="22"/>
        </w:rPr>
        <w:t xml:space="preserve">В - </w:t>
      </w:r>
      <w:r>
        <w:rPr>
          <w:rFonts w:ascii="Arial" w:hAnsi="Arial" w:cs="Arial"/>
          <w:sz w:val="22"/>
          <w:szCs w:val="22"/>
          <w:lang w:val="sr-Cyrl-CS"/>
        </w:rPr>
        <w:t>2</w:t>
      </w:r>
      <w:r w:rsidRPr="00C51923">
        <w:rPr>
          <w:rFonts w:ascii="Arial" w:hAnsi="Arial" w:cs="Arial"/>
          <w:sz w:val="22"/>
          <w:szCs w:val="22"/>
        </w:rPr>
        <w:t>/201</w:t>
      </w:r>
      <w:r w:rsidR="00DE400F">
        <w:rPr>
          <w:rFonts w:ascii="Arial" w:hAnsi="Arial" w:cs="Arial"/>
          <w:sz w:val="22"/>
          <w:szCs w:val="22"/>
          <w:lang w:val="sr-Cyrl-CS"/>
        </w:rPr>
        <w:t>5.</w:t>
      </w:r>
    </w:p>
    <w:p w:rsidR="00E3161B" w:rsidRPr="00C51923" w:rsidRDefault="00E3161B" w:rsidP="00C51923">
      <w:pPr>
        <w:jc w:val="both"/>
        <w:rPr>
          <w:rFonts w:ascii="Arial" w:hAnsi="Arial" w:cs="Arial"/>
          <w:sz w:val="22"/>
          <w:szCs w:val="22"/>
        </w:rPr>
      </w:pPr>
      <w:r w:rsidRPr="00C51923">
        <w:rPr>
          <w:rFonts w:ascii="Arial" w:hAnsi="Arial" w:cs="Arial"/>
          <w:sz w:val="22"/>
          <w:szCs w:val="22"/>
        </w:rPr>
        <w:t>Основна школа ,,</w:t>
      </w:r>
      <w:r>
        <w:rPr>
          <w:rFonts w:ascii="Arial" w:hAnsi="Arial" w:cs="Arial"/>
          <w:sz w:val="22"/>
          <w:szCs w:val="22"/>
          <w:lang w:val="sr-Cyrl-CS"/>
        </w:rPr>
        <w:t>Живадинка Дивац</w:t>
      </w:r>
      <w:r w:rsidRPr="00C51923">
        <w:rPr>
          <w:rFonts w:ascii="Arial" w:hAnsi="Arial" w:cs="Arial"/>
          <w:sz w:val="22"/>
          <w:szCs w:val="22"/>
        </w:rPr>
        <w:t>′′</w:t>
      </w:r>
    </w:p>
    <w:p w:rsidR="00E3161B" w:rsidRPr="00C51923" w:rsidRDefault="00E3161B" w:rsidP="00C51923">
      <w:pPr>
        <w:jc w:val="both"/>
        <w:rPr>
          <w:rFonts w:ascii="Arial" w:hAnsi="Arial" w:cs="Arial"/>
          <w:sz w:val="22"/>
          <w:szCs w:val="22"/>
        </w:rPr>
      </w:pPr>
      <w:r>
        <w:rPr>
          <w:rFonts w:ascii="Arial" w:hAnsi="Arial" w:cs="Arial"/>
          <w:sz w:val="22"/>
          <w:szCs w:val="22"/>
          <w:lang w:val="sr-Cyrl-CS"/>
        </w:rPr>
        <w:t>Крагујевац</w:t>
      </w:r>
    </w:p>
    <w:p w:rsidR="00E3161B" w:rsidRPr="00C51923" w:rsidRDefault="00E3161B" w:rsidP="00C51923">
      <w:pPr>
        <w:jc w:val="both"/>
        <w:rPr>
          <w:rFonts w:ascii="Arial" w:hAnsi="Arial" w:cs="Arial"/>
          <w:sz w:val="22"/>
          <w:szCs w:val="22"/>
        </w:rPr>
      </w:pPr>
      <w:r w:rsidRPr="00C51923">
        <w:rPr>
          <w:rFonts w:ascii="Arial" w:hAnsi="Arial" w:cs="Arial"/>
          <w:b/>
          <w:bCs/>
          <w:sz w:val="22"/>
          <w:szCs w:val="22"/>
        </w:rPr>
        <w:t xml:space="preserve">Предмет јавне набавке: </w:t>
      </w:r>
      <w:r>
        <w:rPr>
          <w:rFonts w:ascii="Arial" w:hAnsi="Arial" w:cs="Arial"/>
          <w:sz w:val="22"/>
          <w:szCs w:val="22"/>
        </w:rPr>
        <w:t xml:space="preserve">јавна набавка </w:t>
      </w:r>
      <w:r>
        <w:rPr>
          <w:rFonts w:ascii="Arial" w:hAnsi="Arial" w:cs="Arial"/>
          <w:sz w:val="22"/>
          <w:szCs w:val="22"/>
          <w:lang w:val="sr-Cyrl-CS"/>
        </w:rPr>
        <w:t>мале</w:t>
      </w:r>
      <w:r w:rsidRPr="00C51923">
        <w:rPr>
          <w:rFonts w:ascii="Arial" w:hAnsi="Arial" w:cs="Arial"/>
          <w:sz w:val="22"/>
          <w:szCs w:val="22"/>
        </w:rPr>
        <w:t xml:space="preserve"> вредности </w:t>
      </w:r>
      <w:r>
        <w:rPr>
          <w:rFonts w:ascii="Arial" w:hAnsi="Arial" w:cs="Arial"/>
          <w:sz w:val="22"/>
          <w:szCs w:val="22"/>
          <w:lang w:val="sr-Cyrl-CS"/>
        </w:rPr>
        <w:t>добра – лож уље за 201</w:t>
      </w:r>
      <w:r w:rsidR="00DE400F">
        <w:rPr>
          <w:rFonts w:ascii="Arial" w:hAnsi="Arial" w:cs="Arial"/>
          <w:sz w:val="22"/>
          <w:szCs w:val="22"/>
          <w:lang w:val="sr-Cyrl-CS"/>
        </w:rPr>
        <w:t>6</w:t>
      </w:r>
      <w:r>
        <w:rPr>
          <w:rFonts w:ascii="Arial" w:hAnsi="Arial" w:cs="Arial"/>
          <w:sz w:val="22"/>
          <w:szCs w:val="22"/>
          <w:lang w:val="sr-Cyrl-CS"/>
        </w:rPr>
        <w:t>. год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E3161B" w:rsidRPr="00C51923">
        <w:trPr>
          <w:trHeight w:val="405"/>
        </w:trPr>
        <w:tc>
          <w:tcPr>
            <w:tcW w:w="4788" w:type="dxa"/>
          </w:tcPr>
          <w:p w:rsidR="00E3161B" w:rsidRPr="007B083F" w:rsidRDefault="00E3161B" w:rsidP="007B083F">
            <w:pPr>
              <w:jc w:val="both"/>
              <w:rPr>
                <w:rFonts w:ascii="Arial" w:hAnsi="Arial" w:cs="Arial"/>
              </w:rPr>
            </w:pPr>
            <w:r w:rsidRPr="007B083F">
              <w:rPr>
                <w:rFonts w:ascii="Arial" w:hAnsi="Arial" w:cs="Arial"/>
                <w:sz w:val="22"/>
                <w:szCs w:val="22"/>
              </w:rPr>
              <w:t>Назив наручиоца</w:t>
            </w:r>
          </w:p>
        </w:tc>
        <w:tc>
          <w:tcPr>
            <w:tcW w:w="4788" w:type="dxa"/>
          </w:tcPr>
          <w:p w:rsidR="00E3161B" w:rsidRPr="007B083F" w:rsidRDefault="00E3161B" w:rsidP="007B083F">
            <w:pPr>
              <w:jc w:val="both"/>
              <w:rPr>
                <w:rFonts w:ascii="Arial" w:hAnsi="Arial" w:cs="Arial"/>
              </w:rPr>
            </w:pPr>
          </w:p>
        </w:tc>
      </w:tr>
      <w:tr w:rsidR="00E3161B" w:rsidRPr="00C51923">
        <w:trPr>
          <w:trHeight w:val="430"/>
        </w:trPr>
        <w:tc>
          <w:tcPr>
            <w:tcW w:w="4788" w:type="dxa"/>
          </w:tcPr>
          <w:p w:rsidR="00E3161B" w:rsidRPr="007B083F" w:rsidRDefault="00E3161B" w:rsidP="007B083F">
            <w:pPr>
              <w:jc w:val="both"/>
              <w:rPr>
                <w:rFonts w:ascii="Arial" w:hAnsi="Arial" w:cs="Arial"/>
              </w:rPr>
            </w:pPr>
            <w:r w:rsidRPr="007B083F">
              <w:rPr>
                <w:rFonts w:ascii="Arial" w:hAnsi="Arial" w:cs="Arial"/>
                <w:sz w:val="22"/>
                <w:szCs w:val="22"/>
              </w:rPr>
              <w:t>Седиште</w:t>
            </w:r>
          </w:p>
        </w:tc>
        <w:tc>
          <w:tcPr>
            <w:tcW w:w="4788" w:type="dxa"/>
          </w:tcPr>
          <w:p w:rsidR="00E3161B" w:rsidRPr="007B083F" w:rsidRDefault="00E3161B" w:rsidP="007B083F">
            <w:pPr>
              <w:jc w:val="both"/>
              <w:rPr>
                <w:rFonts w:ascii="Arial" w:hAnsi="Arial" w:cs="Arial"/>
              </w:rPr>
            </w:pPr>
          </w:p>
        </w:tc>
      </w:tr>
      <w:tr w:rsidR="00E3161B" w:rsidRPr="00C51923">
        <w:trPr>
          <w:trHeight w:val="405"/>
        </w:trPr>
        <w:tc>
          <w:tcPr>
            <w:tcW w:w="4788" w:type="dxa"/>
          </w:tcPr>
          <w:p w:rsidR="00E3161B" w:rsidRPr="007B083F" w:rsidRDefault="00E3161B" w:rsidP="007B083F">
            <w:pPr>
              <w:jc w:val="both"/>
              <w:rPr>
                <w:rFonts w:ascii="Arial" w:hAnsi="Arial" w:cs="Arial"/>
              </w:rPr>
            </w:pPr>
            <w:r w:rsidRPr="007B083F">
              <w:rPr>
                <w:rFonts w:ascii="Arial" w:hAnsi="Arial" w:cs="Arial"/>
                <w:sz w:val="22"/>
                <w:szCs w:val="22"/>
              </w:rPr>
              <w:t>Улица и број</w:t>
            </w:r>
          </w:p>
        </w:tc>
        <w:tc>
          <w:tcPr>
            <w:tcW w:w="4788" w:type="dxa"/>
          </w:tcPr>
          <w:p w:rsidR="00E3161B" w:rsidRPr="007B083F" w:rsidRDefault="00E3161B" w:rsidP="007B083F">
            <w:pPr>
              <w:jc w:val="both"/>
              <w:rPr>
                <w:rFonts w:ascii="Arial" w:hAnsi="Arial" w:cs="Arial"/>
              </w:rPr>
            </w:pPr>
          </w:p>
        </w:tc>
      </w:tr>
      <w:tr w:rsidR="00E3161B" w:rsidRPr="00C51923">
        <w:trPr>
          <w:trHeight w:val="430"/>
        </w:trPr>
        <w:tc>
          <w:tcPr>
            <w:tcW w:w="4788" w:type="dxa"/>
          </w:tcPr>
          <w:p w:rsidR="00E3161B" w:rsidRPr="007B083F" w:rsidRDefault="00E3161B" w:rsidP="007B083F">
            <w:pPr>
              <w:jc w:val="both"/>
              <w:rPr>
                <w:rFonts w:ascii="Arial" w:hAnsi="Arial" w:cs="Arial"/>
              </w:rPr>
            </w:pPr>
            <w:r w:rsidRPr="007B083F">
              <w:rPr>
                <w:rFonts w:ascii="Arial" w:hAnsi="Arial" w:cs="Arial"/>
                <w:sz w:val="22"/>
                <w:szCs w:val="22"/>
              </w:rPr>
              <w:t>Телефон</w:t>
            </w:r>
          </w:p>
        </w:tc>
        <w:tc>
          <w:tcPr>
            <w:tcW w:w="4788" w:type="dxa"/>
          </w:tcPr>
          <w:p w:rsidR="00E3161B" w:rsidRPr="007B083F" w:rsidRDefault="00E3161B" w:rsidP="007B083F">
            <w:pPr>
              <w:jc w:val="both"/>
              <w:rPr>
                <w:rFonts w:ascii="Arial" w:hAnsi="Arial" w:cs="Arial"/>
              </w:rPr>
            </w:pPr>
          </w:p>
        </w:tc>
      </w:tr>
      <w:tr w:rsidR="00E3161B" w:rsidRPr="00C51923">
        <w:trPr>
          <w:trHeight w:val="405"/>
        </w:trPr>
        <w:tc>
          <w:tcPr>
            <w:tcW w:w="4788" w:type="dxa"/>
          </w:tcPr>
          <w:p w:rsidR="00E3161B" w:rsidRPr="007B083F" w:rsidRDefault="00E3161B" w:rsidP="007B083F">
            <w:pPr>
              <w:jc w:val="both"/>
              <w:rPr>
                <w:rFonts w:ascii="Arial" w:hAnsi="Arial" w:cs="Arial"/>
              </w:rPr>
            </w:pPr>
            <w:r w:rsidRPr="007B083F">
              <w:rPr>
                <w:rFonts w:ascii="Arial" w:hAnsi="Arial" w:cs="Arial"/>
                <w:sz w:val="22"/>
                <w:szCs w:val="22"/>
              </w:rPr>
              <w:t>Матични број</w:t>
            </w:r>
          </w:p>
        </w:tc>
        <w:tc>
          <w:tcPr>
            <w:tcW w:w="4788" w:type="dxa"/>
          </w:tcPr>
          <w:p w:rsidR="00E3161B" w:rsidRPr="007B083F" w:rsidRDefault="00E3161B" w:rsidP="007B083F">
            <w:pPr>
              <w:jc w:val="both"/>
              <w:rPr>
                <w:rFonts w:ascii="Arial" w:hAnsi="Arial" w:cs="Arial"/>
              </w:rPr>
            </w:pPr>
          </w:p>
        </w:tc>
      </w:tr>
      <w:tr w:rsidR="00E3161B" w:rsidRPr="00C51923">
        <w:trPr>
          <w:trHeight w:val="430"/>
        </w:trPr>
        <w:tc>
          <w:tcPr>
            <w:tcW w:w="4788" w:type="dxa"/>
          </w:tcPr>
          <w:p w:rsidR="00E3161B" w:rsidRPr="007B083F" w:rsidRDefault="00E3161B" w:rsidP="007B083F">
            <w:pPr>
              <w:jc w:val="both"/>
              <w:rPr>
                <w:rFonts w:ascii="Arial" w:hAnsi="Arial" w:cs="Arial"/>
              </w:rPr>
            </w:pPr>
            <w:r w:rsidRPr="007B083F">
              <w:rPr>
                <w:rFonts w:ascii="Arial" w:hAnsi="Arial" w:cs="Arial"/>
                <w:sz w:val="22"/>
                <w:szCs w:val="22"/>
              </w:rPr>
              <w:t>ПИБ</w:t>
            </w:r>
          </w:p>
        </w:tc>
        <w:tc>
          <w:tcPr>
            <w:tcW w:w="4788" w:type="dxa"/>
          </w:tcPr>
          <w:p w:rsidR="00E3161B" w:rsidRPr="007B083F" w:rsidRDefault="00E3161B" w:rsidP="007B083F">
            <w:pPr>
              <w:jc w:val="both"/>
              <w:rPr>
                <w:rFonts w:ascii="Arial" w:hAnsi="Arial" w:cs="Arial"/>
              </w:rPr>
            </w:pPr>
          </w:p>
        </w:tc>
      </w:tr>
      <w:tr w:rsidR="00E3161B" w:rsidRPr="00C51923">
        <w:trPr>
          <w:trHeight w:val="430"/>
        </w:trPr>
        <w:tc>
          <w:tcPr>
            <w:tcW w:w="4788" w:type="dxa"/>
          </w:tcPr>
          <w:p w:rsidR="00E3161B" w:rsidRPr="007B083F" w:rsidRDefault="00E3161B" w:rsidP="007B083F">
            <w:pPr>
              <w:jc w:val="both"/>
              <w:rPr>
                <w:rFonts w:ascii="Arial" w:hAnsi="Arial" w:cs="Arial"/>
              </w:rPr>
            </w:pPr>
            <w:r w:rsidRPr="007B083F">
              <w:rPr>
                <w:rFonts w:ascii="Arial" w:hAnsi="Arial" w:cs="Arial"/>
                <w:sz w:val="22"/>
                <w:szCs w:val="22"/>
              </w:rPr>
              <w:t>Место и датум издавања потврде</w:t>
            </w:r>
          </w:p>
        </w:tc>
        <w:tc>
          <w:tcPr>
            <w:tcW w:w="4788" w:type="dxa"/>
          </w:tcPr>
          <w:p w:rsidR="00E3161B" w:rsidRPr="007B083F" w:rsidRDefault="00E3161B" w:rsidP="007B083F">
            <w:pPr>
              <w:jc w:val="both"/>
              <w:rPr>
                <w:rFonts w:ascii="Arial" w:hAnsi="Arial" w:cs="Arial"/>
              </w:rPr>
            </w:pPr>
          </w:p>
        </w:tc>
      </w:tr>
    </w:tbl>
    <w:p w:rsidR="00E3161B" w:rsidRPr="00C51923" w:rsidRDefault="00E3161B" w:rsidP="00C51923">
      <w:pPr>
        <w:jc w:val="both"/>
        <w:rPr>
          <w:rFonts w:ascii="Arial" w:hAnsi="Arial" w:cs="Arial"/>
          <w:sz w:val="22"/>
          <w:szCs w:val="22"/>
        </w:rPr>
      </w:pPr>
    </w:p>
    <w:p w:rsidR="00E3161B" w:rsidRDefault="00E3161B" w:rsidP="00C51923">
      <w:pPr>
        <w:rPr>
          <w:rFonts w:ascii="Arial" w:hAnsi="Arial" w:cs="Arial"/>
          <w:sz w:val="22"/>
          <w:szCs w:val="22"/>
          <w:lang w:val="sr-Cyrl-CS"/>
        </w:rPr>
      </w:pPr>
    </w:p>
    <w:p w:rsidR="00E3161B" w:rsidRPr="00C51923" w:rsidRDefault="00E3161B" w:rsidP="00C51923">
      <w:pPr>
        <w:rPr>
          <w:rFonts w:ascii="Arial" w:hAnsi="Arial" w:cs="Arial"/>
          <w:sz w:val="22"/>
          <w:szCs w:val="22"/>
        </w:rPr>
      </w:pPr>
      <w:r w:rsidRPr="00C51923">
        <w:rPr>
          <w:rFonts w:ascii="Arial" w:hAnsi="Arial" w:cs="Arial"/>
          <w:sz w:val="22"/>
          <w:szCs w:val="22"/>
        </w:rPr>
        <w:t>На основу члана 76. , а у вези члана 77. Закона о јавним набавкама (Службени гласник РС бр. 124/12) наручилац издаје</w:t>
      </w:r>
    </w:p>
    <w:p w:rsidR="00E3161B" w:rsidRDefault="00E3161B" w:rsidP="00C51923">
      <w:pPr>
        <w:rPr>
          <w:rFonts w:ascii="Arial" w:hAnsi="Arial" w:cs="Arial"/>
          <w:sz w:val="22"/>
          <w:szCs w:val="22"/>
          <w:lang w:val="sr-Cyrl-CS"/>
        </w:rPr>
      </w:pPr>
    </w:p>
    <w:p w:rsidR="00E3161B" w:rsidRDefault="00E3161B" w:rsidP="00C51923">
      <w:pPr>
        <w:rPr>
          <w:rFonts w:ascii="Arial" w:hAnsi="Arial" w:cs="Arial"/>
          <w:sz w:val="22"/>
          <w:szCs w:val="22"/>
          <w:lang w:val="sr-Cyrl-CS"/>
        </w:rPr>
      </w:pPr>
    </w:p>
    <w:p w:rsidR="00E3161B" w:rsidRPr="00C51923" w:rsidRDefault="00E3161B" w:rsidP="00C51923">
      <w:pPr>
        <w:rPr>
          <w:rFonts w:ascii="Arial" w:hAnsi="Arial" w:cs="Arial"/>
          <w:sz w:val="22"/>
          <w:szCs w:val="22"/>
          <w:lang w:val="sr-Cyrl-CS"/>
        </w:rPr>
      </w:pPr>
    </w:p>
    <w:p w:rsidR="00E3161B" w:rsidRDefault="00E3161B" w:rsidP="00C51923">
      <w:pPr>
        <w:rPr>
          <w:rFonts w:ascii="Arial" w:hAnsi="Arial" w:cs="Arial"/>
          <w:sz w:val="22"/>
          <w:szCs w:val="22"/>
          <w:lang w:val="sr-Cyrl-CS"/>
        </w:rPr>
      </w:pPr>
      <w:r w:rsidRPr="00C51923">
        <w:rPr>
          <w:rFonts w:ascii="Arial" w:hAnsi="Arial" w:cs="Arial"/>
          <w:sz w:val="22"/>
          <w:szCs w:val="22"/>
        </w:rPr>
        <w:t xml:space="preserve">                                                          ПОТВРДУ </w:t>
      </w:r>
    </w:p>
    <w:p w:rsidR="00E3161B" w:rsidRPr="00C51923" w:rsidRDefault="00E3161B" w:rsidP="00C51923">
      <w:pPr>
        <w:rPr>
          <w:rFonts w:ascii="Arial" w:hAnsi="Arial" w:cs="Arial"/>
          <w:sz w:val="22"/>
          <w:szCs w:val="22"/>
          <w:lang w:val="sr-Cyrl-CS"/>
        </w:rPr>
      </w:pPr>
    </w:p>
    <w:p w:rsidR="00E3161B" w:rsidRPr="00C51923" w:rsidRDefault="00E3161B" w:rsidP="00C51923">
      <w:pPr>
        <w:rPr>
          <w:sz w:val="22"/>
          <w:szCs w:val="22"/>
        </w:rPr>
      </w:pPr>
    </w:p>
    <w:p w:rsidR="00E3161B" w:rsidRPr="00C51923" w:rsidRDefault="00E3161B" w:rsidP="00C51923">
      <w:pPr>
        <w:rPr>
          <w:rFonts w:ascii="Arial" w:hAnsi="Arial" w:cs="Arial"/>
          <w:sz w:val="22"/>
          <w:szCs w:val="22"/>
        </w:rPr>
      </w:pPr>
      <w:r w:rsidRPr="00C51923">
        <w:rPr>
          <w:rFonts w:ascii="Arial" w:hAnsi="Arial" w:cs="Arial"/>
          <w:sz w:val="22"/>
          <w:szCs w:val="22"/>
        </w:rPr>
        <w:t>да је понуђач ________________________________________________________________</w:t>
      </w:r>
    </w:p>
    <w:p w:rsidR="00E3161B" w:rsidRPr="00C51923" w:rsidRDefault="00E3161B" w:rsidP="00C51923">
      <w:pPr>
        <w:rPr>
          <w:rFonts w:ascii="Arial" w:hAnsi="Arial" w:cs="Arial"/>
          <w:sz w:val="22"/>
          <w:szCs w:val="22"/>
        </w:rPr>
      </w:pPr>
      <w:r w:rsidRPr="00C51923">
        <w:rPr>
          <w:rFonts w:ascii="Arial" w:hAnsi="Arial" w:cs="Arial"/>
          <w:sz w:val="22"/>
          <w:szCs w:val="22"/>
        </w:rPr>
        <w:t xml:space="preserve">                                                                    (назив и седиште понуђача)</w:t>
      </w:r>
    </w:p>
    <w:p w:rsidR="00E3161B" w:rsidRPr="00C51923" w:rsidRDefault="00E3161B" w:rsidP="00C51923">
      <w:pPr>
        <w:rPr>
          <w:rFonts w:ascii="Arial" w:hAnsi="Arial" w:cs="Arial"/>
          <w:sz w:val="22"/>
          <w:szCs w:val="22"/>
        </w:rPr>
      </w:pPr>
    </w:p>
    <w:p w:rsidR="00E3161B" w:rsidRDefault="00E3161B" w:rsidP="00D725F0">
      <w:pPr>
        <w:jc w:val="both"/>
        <w:rPr>
          <w:rFonts w:ascii="Arial" w:hAnsi="Arial" w:cs="Arial"/>
          <w:sz w:val="22"/>
          <w:szCs w:val="22"/>
          <w:lang w:val="sr-Cyrl-CS"/>
        </w:rPr>
      </w:pPr>
      <w:r>
        <w:rPr>
          <w:rFonts w:ascii="Arial" w:hAnsi="Arial" w:cs="Arial"/>
          <w:sz w:val="22"/>
          <w:szCs w:val="22"/>
        </w:rPr>
        <w:t xml:space="preserve">У </w:t>
      </w:r>
      <w:r w:rsidRPr="00C51923">
        <w:rPr>
          <w:rFonts w:ascii="Arial" w:hAnsi="Arial" w:cs="Arial"/>
          <w:sz w:val="22"/>
          <w:szCs w:val="22"/>
        </w:rPr>
        <w:t xml:space="preserve"> 201</w:t>
      </w:r>
      <w:r w:rsidR="000C6ED7">
        <w:rPr>
          <w:rFonts w:ascii="Arial" w:hAnsi="Arial" w:cs="Arial"/>
          <w:sz w:val="22"/>
          <w:szCs w:val="22"/>
          <w:lang w:val="sr-Cyrl-CS"/>
        </w:rPr>
        <w:t>4</w:t>
      </w:r>
      <w:r>
        <w:rPr>
          <w:rFonts w:ascii="Arial" w:hAnsi="Arial" w:cs="Arial"/>
          <w:sz w:val="22"/>
          <w:szCs w:val="22"/>
          <w:lang w:val="sr-Cyrl-CS"/>
        </w:rPr>
        <w:t>.</w:t>
      </w:r>
      <w:r w:rsidRPr="00C51923">
        <w:rPr>
          <w:rFonts w:ascii="Arial" w:hAnsi="Arial" w:cs="Arial"/>
          <w:sz w:val="22"/>
          <w:szCs w:val="22"/>
        </w:rPr>
        <w:t>. г</w:t>
      </w:r>
      <w:r>
        <w:rPr>
          <w:rFonts w:ascii="Arial" w:hAnsi="Arial" w:cs="Arial"/>
          <w:sz w:val="22"/>
          <w:szCs w:val="22"/>
        </w:rPr>
        <w:t>один</w:t>
      </w:r>
      <w:r>
        <w:rPr>
          <w:rFonts w:ascii="Arial" w:hAnsi="Arial" w:cs="Arial"/>
          <w:sz w:val="22"/>
          <w:szCs w:val="22"/>
          <w:lang w:val="sr-Cyrl-CS"/>
        </w:rPr>
        <w:t>и</w:t>
      </w:r>
      <w:r>
        <w:rPr>
          <w:rFonts w:ascii="Arial" w:hAnsi="Arial" w:cs="Arial"/>
          <w:sz w:val="22"/>
          <w:szCs w:val="22"/>
        </w:rPr>
        <w:t xml:space="preserve">, </w:t>
      </w:r>
      <w:r>
        <w:rPr>
          <w:rFonts w:ascii="Arial" w:hAnsi="Arial" w:cs="Arial"/>
          <w:sz w:val="22"/>
          <w:szCs w:val="22"/>
          <w:lang w:val="sr-Cyrl-CS"/>
        </w:rPr>
        <w:t>вршио услуге</w:t>
      </w:r>
      <w:r>
        <w:rPr>
          <w:rFonts w:ascii="Arial" w:hAnsi="Arial" w:cs="Arial"/>
          <w:sz w:val="22"/>
          <w:szCs w:val="22"/>
        </w:rPr>
        <w:t>_______________________________________________________ _____________________________</w:t>
      </w:r>
      <w:r w:rsidRPr="00C51923">
        <w:rPr>
          <w:rFonts w:ascii="Arial" w:hAnsi="Arial" w:cs="Arial"/>
          <w:sz w:val="22"/>
          <w:szCs w:val="22"/>
        </w:rPr>
        <w:t>_______________________________________________ који су предмет набавке у укупној вредности од ______________  динара, без пдв, и то:</w:t>
      </w:r>
    </w:p>
    <w:p w:rsidR="00E3161B" w:rsidRDefault="00E3161B" w:rsidP="00C51923">
      <w:pPr>
        <w:rPr>
          <w:rFonts w:ascii="Arial" w:hAnsi="Arial" w:cs="Arial"/>
          <w:sz w:val="22"/>
          <w:szCs w:val="22"/>
          <w:lang w:val="sr-Cyrl-CS"/>
        </w:rPr>
      </w:pPr>
    </w:p>
    <w:p w:rsidR="00E3161B" w:rsidRPr="00D725F0" w:rsidRDefault="00E3161B" w:rsidP="00C51923">
      <w:pPr>
        <w:jc w:val="both"/>
        <w:rPr>
          <w:rFonts w:ascii="Arial" w:hAnsi="Arial" w:cs="Arial"/>
          <w:sz w:val="22"/>
          <w:szCs w:val="22"/>
        </w:rPr>
      </w:pPr>
    </w:p>
    <w:p w:rsidR="00E3161B" w:rsidRPr="00C51923" w:rsidRDefault="00E3161B" w:rsidP="00C51923">
      <w:pPr>
        <w:jc w:val="both"/>
        <w:rPr>
          <w:rFonts w:ascii="Arial" w:hAnsi="Arial" w:cs="Arial"/>
          <w:sz w:val="22"/>
          <w:szCs w:val="22"/>
        </w:rPr>
      </w:pPr>
      <w:r w:rsidRPr="00C51923">
        <w:rPr>
          <w:rFonts w:ascii="Arial" w:hAnsi="Arial" w:cs="Arial"/>
          <w:sz w:val="22"/>
          <w:szCs w:val="22"/>
        </w:rPr>
        <w:t xml:space="preserve">Потвдра се издаје на захтев понуђача ради учешћа у поступку доделе уговора о јавној набавци </w:t>
      </w:r>
      <w:r>
        <w:rPr>
          <w:rFonts w:ascii="Arial" w:hAnsi="Arial" w:cs="Arial"/>
          <w:sz w:val="22"/>
          <w:szCs w:val="22"/>
          <w:lang w:val="sr-Cyrl-CS"/>
        </w:rPr>
        <w:t xml:space="preserve">добра лож уље </w:t>
      </w:r>
      <w:r>
        <w:rPr>
          <w:rFonts w:ascii="Arial" w:hAnsi="Arial" w:cs="Arial"/>
          <w:sz w:val="22"/>
          <w:szCs w:val="22"/>
        </w:rPr>
        <w:t>, за потребе Наручиоца (број ЈН</w:t>
      </w:r>
      <w:r>
        <w:rPr>
          <w:rFonts w:ascii="Arial" w:hAnsi="Arial" w:cs="Arial"/>
          <w:sz w:val="22"/>
          <w:szCs w:val="22"/>
          <w:lang w:val="sr-Cyrl-CS"/>
        </w:rPr>
        <w:t>М</w:t>
      </w:r>
      <w:r w:rsidRPr="00C51923">
        <w:rPr>
          <w:rFonts w:ascii="Arial" w:hAnsi="Arial" w:cs="Arial"/>
          <w:sz w:val="22"/>
          <w:szCs w:val="22"/>
        </w:rPr>
        <w:t xml:space="preserve">В </w:t>
      </w:r>
      <w:r>
        <w:rPr>
          <w:rFonts w:ascii="Arial" w:hAnsi="Arial" w:cs="Arial"/>
          <w:sz w:val="22"/>
          <w:szCs w:val="22"/>
          <w:lang w:val="sr-Cyrl-CS"/>
        </w:rPr>
        <w:t>2</w:t>
      </w:r>
      <w:r w:rsidRPr="00C51923">
        <w:rPr>
          <w:rFonts w:ascii="Arial" w:hAnsi="Arial" w:cs="Arial"/>
          <w:sz w:val="22"/>
          <w:szCs w:val="22"/>
        </w:rPr>
        <w:t>/201</w:t>
      </w:r>
      <w:r w:rsidR="00DE400F">
        <w:rPr>
          <w:rFonts w:ascii="Arial" w:hAnsi="Arial" w:cs="Arial"/>
          <w:sz w:val="22"/>
          <w:szCs w:val="22"/>
          <w:lang w:val="sr-Cyrl-CS"/>
        </w:rPr>
        <w:t>5</w:t>
      </w:r>
      <w:r w:rsidRPr="00C51923">
        <w:rPr>
          <w:rFonts w:ascii="Arial" w:hAnsi="Arial" w:cs="Arial"/>
          <w:sz w:val="22"/>
          <w:szCs w:val="22"/>
        </w:rPr>
        <w:t>) и у друге сврхе се не може користити.</w:t>
      </w:r>
    </w:p>
    <w:p w:rsidR="00E3161B" w:rsidRPr="00C51923" w:rsidRDefault="00E3161B" w:rsidP="00C51923">
      <w:pPr>
        <w:jc w:val="both"/>
        <w:rPr>
          <w:rFonts w:ascii="Arial" w:hAnsi="Arial" w:cs="Arial"/>
          <w:sz w:val="22"/>
          <w:szCs w:val="22"/>
        </w:rPr>
      </w:pPr>
    </w:p>
    <w:p w:rsidR="00E3161B" w:rsidRDefault="00E3161B" w:rsidP="00C51923">
      <w:pPr>
        <w:jc w:val="both"/>
        <w:rPr>
          <w:rFonts w:ascii="Arial" w:hAnsi="Arial" w:cs="Arial"/>
          <w:sz w:val="22"/>
          <w:szCs w:val="22"/>
          <w:lang w:val="sr-Cyrl-CS"/>
        </w:rPr>
      </w:pPr>
    </w:p>
    <w:p w:rsidR="00E3161B" w:rsidRDefault="00E3161B" w:rsidP="00C51923">
      <w:pPr>
        <w:jc w:val="both"/>
        <w:rPr>
          <w:rFonts w:ascii="Arial" w:hAnsi="Arial" w:cs="Arial"/>
          <w:sz w:val="22"/>
          <w:szCs w:val="22"/>
          <w:lang w:val="sr-Cyrl-CS"/>
        </w:rPr>
      </w:pPr>
    </w:p>
    <w:p w:rsidR="00E3161B" w:rsidRDefault="00E3161B" w:rsidP="00C51923">
      <w:pPr>
        <w:jc w:val="both"/>
        <w:rPr>
          <w:rFonts w:ascii="Arial" w:hAnsi="Arial" w:cs="Arial"/>
          <w:sz w:val="22"/>
          <w:szCs w:val="22"/>
          <w:lang w:val="sr-Cyrl-CS"/>
        </w:rPr>
      </w:pPr>
    </w:p>
    <w:p w:rsidR="00E3161B" w:rsidRPr="00C51923" w:rsidRDefault="00E3161B" w:rsidP="00C51923">
      <w:pPr>
        <w:jc w:val="both"/>
        <w:rPr>
          <w:rFonts w:ascii="Arial" w:hAnsi="Arial" w:cs="Arial"/>
          <w:sz w:val="22"/>
          <w:szCs w:val="22"/>
        </w:rPr>
      </w:pPr>
      <w:r w:rsidRPr="00C51923">
        <w:rPr>
          <w:rFonts w:ascii="Arial" w:hAnsi="Arial" w:cs="Arial"/>
          <w:sz w:val="22"/>
          <w:szCs w:val="22"/>
        </w:rPr>
        <w:t>Датум                                                             М.П.                                            Овлашћено лице</w:t>
      </w:r>
    </w:p>
    <w:p w:rsidR="00E3161B" w:rsidRPr="00C51923" w:rsidRDefault="00E3161B" w:rsidP="00C51923">
      <w:pPr>
        <w:jc w:val="both"/>
        <w:rPr>
          <w:rFonts w:ascii="Arial" w:hAnsi="Arial" w:cs="Arial"/>
          <w:sz w:val="22"/>
          <w:szCs w:val="22"/>
        </w:rPr>
      </w:pPr>
      <w:r w:rsidRPr="00C51923">
        <w:rPr>
          <w:rFonts w:ascii="Arial" w:hAnsi="Arial" w:cs="Arial"/>
          <w:sz w:val="22"/>
          <w:szCs w:val="22"/>
        </w:rPr>
        <w:t xml:space="preserve">_________                                                                                                         _______________         </w:t>
      </w:r>
    </w:p>
    <w:p w:rsidR="00E3161B" w:rsidRPr="00C51923" w:rsidRDefault="00E3161B" w:rsidP="00C51923">
      <w:pPr>
        <w:jc w:val="both"/>
        <w:rPr>
          <w:rFonts w:ascii="Arial" w:hAnsi="Arial" w:cs="Arial"/>
          <w:sz w:val="22"/>
          <w:szCs w:val="22"/>
        </w:rPr>
      </w:pPr>
    </w:p>
    <w:p w:rsidR="00E3161B" w:rsidRPr="00C51923" w:rsidRDefault="00E3161B" w:rsidP="00C51923">
      <w:pPr>
        <w:jc w:val="both"/>
        <w:rPr>
          <w:rFonts w:ascii="Arial" w:hAnsi="Arial" w:cs="Arial"/>
          <w:sz w:val="22"/>
          <w:szCs w:val="22"/>
        </w:rPr>
      </w:pPr>
      <w:r w:rsidRPr="00C51923">
        <w:rPr>
          <w:rFonts w:ascii="Arial" w:hAnsi="Arial" w:cs="Arial"/>
          <w:sz w:val="22"/>
          <w:szCs w:val="22"/>
        </w:rPr>
        <w:t xml:space="preserve">НАПОМЕНА: У случају више референци образац потврде требе фотокопирати. Свака потврда мора бити приложена у оригиналу.                                                     </w:t>
      </w:r>
    </w:p>
    <w:p w:rsidR="00E3161B" w:rsidRDefault="00E3161B" w:rsidP="00C51923">
      <w:pPr>
        <w:rPr>
          <w:rFonts w:ascii="Arial" w:hAnsi="Arial" w:cs="Arial"/>
          <w:sz w:val="22"/>
          <w:szCs w:val="22"/>
          <w:lang w:val="sr-Cyrl-CS"/>
        </w:rPr>
      </w:pPr>
    </w:p>
    <w:p w:rsidR="00E3161B" w:rsidRDefault="00E3161B" w:rsidP="00C51923">
      <w:pPr>
        <w:rPr>
          <w:rFonts w:ascii="Arial" w:hAnsi="Arial" w:cs="Arial"/>
          <w:sz w:val="22"/>
          <w:szCs w:val="22"/>
          <w:lang w:val="sr-Cyrl-CS"/>
        </w:rPr>
      </w:pPr>
    </w:p>
    <w:p w:rsidR="00E3161B" w:rsidRDefault="00E3161B" w:rsidP="00C51923">
      <w:pPr>
        <w:rPr>
          <w:rFonts w:ascii="Arial" w:hAnsi="Arial" w:cs="Arial"/>
          <w:sz w:val="22"/>
          <w:szCs w:val="22"/>
          <w:lang w:val="sr-Cyrl-CS"/>
        </w:rPr>
      </w:pPr>
    </w:p>
    <w:p w:rsidR="00E3161B" w:rsidRDefault="00E3161B" w:rsidP="00C51923">
      <w:pPr>
        <w:rPr>
          <w:rFonts w:ascii="Arial" w:hAnsi="Arial" w:cs="Arial"/>
          <w:sz w:val="22"/>
          <w:szCs w:val="22"/>
          <w:lang w:val="sr-Cyrl-CS"/>
        </w:rPr>
      </w:pPr>
    </w:p>
    <w:p w:rsidR="00E3161B" w:rsidRDefault="00E3161B" w:rsidP="00C51923">
      <w:pPr>
        <w:rPr>
          <w:rFonts w:ascii="Arial" w:hAnsi="Arial" w:cs="Arial"/>
          <w:b/>
          <w:bCs/>
          <w:lang w:val="sr-Cyrl-CS"/>
        </w:rPr>
      </w:pPr>
      <w:r>
        <w:rPr>
          <w:rFonts w:ascii="Arial" w:hAnsi="Arial" w:cs="Arial"/>
          <w:b/>
          <w:bCs/>
          <w:lang w:val="sr-Cyrl-CS"/>
        </w:rPr>
        <w:t xml:space="preserve">                                     </w:t>
      </w:r>
    </w:p>
    <w:p w:rsidR="00E3161B" w:rsidRPr="00C51923" w:rsidRDefault="00E3161B" w:rsidP="00C51923">
      <w:pPr>
        <w:rPr>
          <w:rFonts w:ascii="Arial" w:hAnsi="Arial" w:cs="Arial"/>
          <w:b/>
          <w:bCs/>
          <w:sz w:val="22"/>
          <w:szCs w:val="22"/>
        </w:rPr>
      </w:pPr>
      <w:r>
        <w:rPr>
          <w:rFonts w:ascii="Arial" w:hAnsi="Arial" w:cs="Arial"/>
          <w:b/>
          <w:bCs/>
          <w:lang w:val="sr-Cyrl-CS"/>
        </w:rPr>
        <w:t xml:space="preserve">                                    </w:t>
      </w:r>
      <w:r w:rsidRPr="00C51923">
        <w:rPr>
          <w:rFonts w:ascii="Arial" w:hAnsi="Arial" w:cs="Arial"/>
          <w:b/>
          <w:bCs/>
          <w:sz w:val="22"/>
          <w:szCs w:val="22"/>
          <w:lang w:val="sr-Cyrl-CS"/>
        </w:rPr>
        <w:t xml:space="preserve">Прилог 16. - </w:t>
      </w:r>
      <w:r w:rsidRPr="00C51923">
        <w:rPr>
          <w:rFonts w:ascii="Arial" w:hAnsi="Arial" w:cs="Arial"/>
          <w:b/>
          <w:bCs/>
          <w:sz w:val="22"/>
          <w:szCs w:val="22"/>
        </w:rPr>
        <w:t>УЧЕШЋЕ ПОДИЗВОЂАЧА</w:t>
      </w:r>
    </w:p>
    <w:p w:rsidR="00E3161B" w:rsidRPr="00C51923" w:rsidRDefault="00E3161B" w:rsidP="00C51923">
      <w:pPr>
        <w:jc w:val="both"/>
        <w:rPr>
          <w:rFonts w:ascii="Arial" w:hAnsi="Arial" w:cs="Arial"/>
          <w:sz w:val="22"/>
          <w:szCs w:val="22"/>
          <w:lang w:val="sr-Cyrl-CS"/>
        </w:rPr>
      </w:pPr>
    </w:p>
    <w:p w:rsidR="00E3161B" w:rsidRDefault="00E3161B" w:rsidP="00C51923">
      <w:pPr>
        <w:jc w:val="both"/>
        <w:rPr>
          <w:rFonts w:ascii="Arial" w:hAnsi="Arial" w:cs="Arial"/>
          <w:sz w:val="22"/>
          <w:szCs w:val="22"/>
          <w:lang w:val="sr-Cyrl-CS"/>
        </w:rPr>
      </w:pPr>
    </w:p>
    <w:p w:rsidR="00E3161B" w:rsidRDefault="00E3161B" w:rsidP="00C51923">
      <w:pPr>
        <w:jc w:val="both"/>
        <w:rPr>
          <w:rFonts w:ascii="Arial" w:hAnsi="Arial" w:cs="Arial"/>
          <w:sz w:val="22"/>
          <w:szCs w:val="22"/>
          <w:lang w:val="sr-Cyrl-CS"/>
        </w:rPr>
      </w:pPr>
    </w:p>
    <w:p w:rsidR="00E3161B" w:rsidRDefault="00E3161B" w:rsidP="00C51923">
      <w:pPr>
        <w:jc w:val="both"/>
        <w:rPr>
          <w:rFonts w:ascii="Arial" w:hAnsi="Arial" w:cs="Arial"/>
          <w:sz w:val="22"/>
          <w:szCs w:val="22"/>
          <w:lang w:val="sr-Cyrl-CS"/>
        </w:rPr>
      </w:pPr>
    </w:p>
    <w:p w:rsidR="00E3161B" w:rsidRPr="00C51923" w:rsidRDefault="00E3161B" w:rsidP="00C51923">
      <w:pPr>
        <w:jc w:val="both"/>
        <w:rPr>
          <w:rFonts w:ascii="Arial" w:hAnsi="Arial" w:cs="Arial"/>
          <w:sz w:val="22"/>
          <w:szCs w:val="22"/>
        </w:rPr>
      </w:pPr>
      <w:r w:rsidRPr="00C51923">
        <w:rPr>
          <w:rFonts w:ascii="Arial" w:hAnsi="Arial" w:cs="Arial"/>
          <w:sz w:val="22"/>
          <w:szCs w:val="22"/>
        </w:rPr>
        <w:lastRenderedPageBreak/>
        <w:t>У вези са јавним позивом и конкурсном документацијом за доделу</w:t>
      </w:r>
      <w:r>
        <w:rPr>
          <w:rFonts w:ascii="Arial" w:hAnsi="Arial" w:cs="Arial"/>
          <w:sz w:val="22"/>
          <w:szCs w:val="22"/>
        </w:rPr>
        <w:t xml:space="preserve"> уговора у јавној набавци </w:t>
      </w:r>
      <w:r>
        <w:rPr>
          <w:rFonts w:ascii="Arial" w:hAnsi="Arial" w:cs="Arial"/>
          <w:sz w:val="22"/>
          <w:szCs w:val="22"/>
          <w:lang w:val="sr-Cyrl-CS"/>
        </w:rPr>
        <w:t>мале</w:t>
      </w:r>
      <w:r w:rsidRPr="00C51923">
        <w:rPr>
          <w:rFonts w:ascii="Arial" w:hAnsi="Arial" w:cs="Arial"/>
          <w:sz w:val="22"/>
          <w:szCs w:val="22"/>
        </w:rPr>
        <w:t xml:space="preserve"> вредности изјављујемо да наступамо са подизвођачима и у наставку наводимо њихово учешће по вредности.</w:t>
      </w:r>
    </w:p>
    <w:p w:rsidR="00E3161B" w:rsidRPr="00C51923" w:rsidRDefault="00E3161B" w:rsidP="00C51923">
      <w:pPr>
        <w:jc w:val="both"/>
        <w:rPr>
          <w:rFonts w:ascii="Arial" w:hAnsi="Arial" w:cs="Arial"/>
          <w:sz w:val="22"/>
          <w:szCs w:val="22"/>
        </w:rPr>
      </w:pPr>
    </w:p>
    <w:p w:rsidR="00E3161B" w:rsidRPr="00C51923" w:rsidRDefault="00E3161B" w:rsidP="00C51923">
      <w:pPr>
        <w:jc w:val="both"/>
        <w:rPr>
          <w:rFonts w:ascii="Arial" w:hAnsi="Arial" w:cs="Arial"/>
          <w:sz w:val="22"/>
          <w:szCs w:val="22"/>
        </w:rPr>
      </w:pPr>
      <w:r w:rsidRPr="00C51923">
        <w:rPr>
          <w:rFonts w:ascii="Arial" w:hAnsi="Arial" w:cs="Arial"/>
          <w:sz w:val="22"/>
          <w:szCs w:val="22"/>
        </w:rPr>
        <w:t>У понуди подизвођач ___________________________________ (назив) у укупној вредности, понуде учествује са вредношћу од ________________ динара/ што износи ________% вредности понуде.</w:t>
      </w:r>
    </w:p>
    <w:p w:rsidR="00E3161B" w:rsidRPr="00C51923" w:rsidRDefault="00E3161B" w:rsidP="00C51923">
      <w:pPr>
        <w:jc w:val="both"/>
        <w:rPr>
          <w:rFonts w:ascii="Arial" w:hAnsi="Arial" w:cs="Arial"/>
          <w:sz w:val="22"/>
          <w:szCs w:val="22"/>
        </w:rPr>
      </w:pPr>
    </w:p>
    <w:p w:rsidR="00E3161B" w:rsidRPr="00C51923" w:rsidRDefault="00E3161B" w:rsidP="00C51923">
      <w:pPr>
        <w:jc w:val="both"/>
        <w:rPr>
          <w:rFonts w:ascii="Arial" w:hAnsi="Arial" w:cs="Arial"/>
          <w:sz w:val="22"/>
          <w:szCs w:val="22"/>
        </w:rPr>
      </w:pPr>
    </w:p>
    <w:p w:rsidR="00E3161B" w:rsidRPr="00C51923" w:rsidRDefault="00E3161B" w:rsidP="00C51923">
      <w:pPr>
        <w:jc w:val="both"/>
        <w:rPr>
          <w:rFonts w:ascii="Arial" w:hAnsi="Arial" w:cs="Arial"/>
          <w:sz w:val="22"/>
          <w:szCs w:val="22"/>
        </w:rPr>
      </w:pPr>
      <w:r w:rsidRPr="00C51923">
        <w:rPr>
          <w:rFonts w:ascii="Arial" w:hAnsi="Arial" w:cs="Arial"/>
          <w:sz w:val="22"/>
          <w:szCs w:val="22"/>
        </w:rPr>
        <w:t>Подизво</w:t>
      </w:r>
      <w:r>
        <w:rPr>
          <w:rFonts w:ascii="Arial" w:hAnsi="Arial" w:cs="Arial"/>
          <w:sz w:val="22"/>
          <w:szCs w:val="22"/>
        </w:rPr>
        <w:t>ђач ће обављати следеће послове: __________________________________________ _______________________________________________________________________________________________________________________________________________________________</w:t>
      </w:r>
    </w:p>
    <w:p w:rsidR="00E3161B" w:rsidRPr="00C51923" w:rsidRDefault="00E3161B" w:rsidP="00C51923">
      <w:pPr>
        <w:jc w:val="both"/>
        <w:rPr>
          <w:rFonts w:ascii="Arial" w:hAnsi="Arial" w:cs="Arial"/>
          <w:sz w:val="22"/>
          <w:szCs w:val="22"/>
        </w:rPr>
      </w:pPr>
    </w:p>
    <w:p w:rsidR="00E3161B" w:rsidRPr="00C51923" w:rsidRDefault="00E3161B" w:rsidP="00C51923">
      <w:pPr>
        <w:jc w:val="both"/>
        <w:rPr>
          <w:rFonts w:ascii="Arial" w:hAnsi="Arial" w:cs="Arial"/>
          <w:sz w:val="22"/>
          <w:szCs w:val="22"/>
        </w:rPr>
      </w:pPr>
    </w:p>
    <w:p w:rsidR="00E3161B" w:rsidRPr="00C51923" w:rsidRDefault="00E3161B" w:rsidP="00C51923">
      <w:pPr>
        <w:jc w:val="both"/>
        <w:rPr>
          <w:rFonts w:ascii="Arial" w:hAnsi="Arial" w:cs="Arial"/>
          <w:sz w:val="22"/>
          <w:szCs w:val="22"/>
        </w:rPr>
      </w:pPr>
    </w:p>
    <w:p w:rsidR="00E3161B" w:rsidRPr="00C51923" w:rsidRDefault="00E3161B" w:rsidP="00C51923">
      <w:pPr>
        <w:jc w:val="both"/>
        <w:rPr>
          <w:rFonts w:ascii="Arial" w:hAnsi="Arial" w:cs="Arial"/>
          <w:sz w:val="22"/>
          <w:szCs w:val="22"/>
        </w:rPr>
      </w:pPr>
      <w:r w:rsidRPr="00C51923">
        <w:rPr>
          <w:rFonts w:ascii="Arial" w:hAnsi="Arial" w:cs="Arial"/>
          <w:sz w:val="22"/>
          <w:szCs w:val="22"/>
        </w:rPr>
        <w:t>Место:__________________</w:t>
      </w:r>
    </w:p>
    <w:p w:rsidR="00E3161B" w:rsidRPr="00C51923" w:rsidRDefault="00E3161B" w:rsidP="00C51923">
      <w:pPr>
        <w:jc w:val="both"/>
        <w:rPr>
          <w:rFonts w:ascii="Arial" w:hAnsi="Arial" w:cs="Arial"/>
          <w:sz w:val="22"/>
          <w:szCs w:val="22"/>
        </w:rPr>
      </w:pPr>
    </w:p>
    <w:p w:rsidR="00E3161B" w:rsidRPr="00C51923" w:rsidRDefault="00E3161B" w:rsidP="00C51923">
      <w:pPr>
        <w:jc w:val="both"/>
        <w:rPr>
          <w:rFonts w:ascii="Arial" w:hAnsi="Arial" w:cs="Arial"/>
          <w:sz w:val="22"/>
          <w:szCs w:val="22"/>
        </w:rPr>
      </w:pPr>
      <w:r w:rsidRPr="00C51923">
        <w:rPr>
          <w:rFonts w:ascii="Arial" w:hAnsi="Arial" w:cs="Arial"/>
          <w:sz w:val="22"/>
          <w:szCs w:val="22"/>
        </w:rPr>
        <w:t>Датум:__________________</w:t>
      </w:r>
    </w:p>
    <w:p w:rsidR="00E3161B" w:rsidRPr="00C51923" w:rsidRDefault="00E3161B" w:rsidP="00C51923">
      <w:pPr>
        <w:jc w:val="both"/>
        <w:rPr>
          <w:rFonts w:ascii="Arial" w:hAnsi="Arial" w:cs="Arial"/>
          <w:sz w:val="22"/>
          <w:szCs w:val="22"/>
        </w:rPr>
      </w:pPr>
    </w:p>
    <w:p w:rsidR="00E3161B" w:rsidRPr="00C51923" w:rsidRDefault="00E3161B" w:rsidP="00C51923">
      <w:pPr>
        <w:jc w:val="both"/>
        <w:rPr>
          <w:rFonts w:ascii="Arial" w:hAnsi="Arial" w:cs="Arial"/>
          <w:sz w:val="22"/>
          <w:szCs w:val="22"/>
        </w:rPr>
      </w:pPr>
      <w:r w:rsidRPr="00C51923">
        <w:rPr>
          <w:rFonts w:ascii="Arial" w:hAnsi="Arial" w:cs="Arial"/>
          <w:sz w:val="22"/>
          <w:szCs w:val="22"/>
        </w:rPr>
        <w:t xml:space="preserve">                                                                                                              Понуђач</w:t>
      </w:r>
    </w:p>
    <w:p w:rsidR="00E3161B" w:rsidRPr="00C51923" w:rsidRDefault="00E3161B" w:rsidP="00C51923">
      <w:pPr>
        <w:jc w:val="both"/>
        <w:rPr>
          <w:rFonts w:ascii="Arial" w:hAnsi="Arial" w:cs="Arial"/>
          <w:sz w:val="22"/>
          <w:szCs w:val="22"/>
        </w:rPr>
      </w:pPr>
      <w:r w:rsidRPr="00C51923">
        <w:rPr>
          <w:rFonts w:ascii="Arial" w:hAnsi="Arial" w:cs="Arial"/>
          <w:sz w:val="22"/>
          <w:szCs w:val="22"/>
        </w:rPr>
        <w:t xml:space="preserve">                            </w:t>
      </w:r>
    </w:p>
    <w:p w:rsidR="00E3161B" w:rsidRPr="00C51923" w:rsidRDefault="00E3161B" w:rsidP="00C51923">
      <w:pPr>
        <w:jc w:val="both"/>
        <w:rPr>
          <w:rFonts w:ascii="Arial" w:hAnsi="Arial" w:cs="Arial"/>
          <w:sz w:val="22"/>
          <w:szCs w:val="22"/>
        </w:rPr>
      </w:pPr>
      <w:r w:rsidRPr="00C51923">
        <w:rPr>
          <w:rFonts w:ascii="Arial" w:hAnsi="Arial" w:cs="Arial"/>
          <w:sz w:val="22"/>
          <w:szCs w:val="22"/>
        </w:rPr>
        <w:t xml:space="preserve">                                                                                                       _______________</w:t>
      </w:r>
    </w:p>
    <w:p w:rsidR="00E3161B" w:rsidRPr="00C51923" w:rsidRDefault="00E3161B" w:rsidP="00C51923">
      <w:pPr>
        <w:jc w:val="both"/>
        <w:rPr>
          <w:rFonts w:ascii="Arial" w:hAnsi="Arial" w:cs="Arial"/>
          <w:sz w:val="22"/>
          <w:szCs w:val="22"/>
        </w:rPr>
      </w:pPr>
    </w:p>
    <w:p w:rsidR="00E3161B" w:rsidRPr="00C51923" w:rsidRDefault="00E3161B" w:rsidP="00C51923">
      <w:pPr>
        <w:jc w:val="both"/>
        <w:rPr>
          <w:rFonts w:ascii="Arial" w:hAnsi="Arial" w:cs="Arial"/>
          <w:sz w:val="22"/>
          <w:szCs w:val="22"/>
        </w:rPr>
      </w:pPr>
      <w:r w:rsidRPr="00C51923">
        <w:rPr>
          <w:rFonts w:ascii="Arial" w:hAnsi="Arial" w:cs="Arial"/>
          <w:sz w:val="22"/>
          <w:szCs w:val="22"/>
        </w:rPr>
        <w:t xml:space="preserve"> </w:t>
      </w:r>
    </w:p>
    <w:p w:rsidR="00E3161B" w:rsidRPr="00C51923" w:rsidRDefault="00E3161B" w:rsidP="00C51923">
      <w:pPr>
        <w:jc w:val="both"/>
        <w:rPr>
          <w:rFonts w:ascii="Arial" w:hAnsi="Arial" w:cs="Arial"/>
          <w:sz w:val="22"/>
          <w:szCs w:val="22"/>
        </w:rPr>
      </w:pPr>
      <w:r w:rsidRPr="00C51923">
        <w:rPr>
          <w:rFonts w:ascii="Arial" w:hAnsi="Arial" w:cs="Arial"/>
          <w:sz w:val="22"/>
          <w:szCs w:val="22"/>
        </w:rPr>
        <w:t xml:space="preserve">                                                                MП</w:t>
      </w:r>
    </w:p>
    <w:p w:rsidR="00E3161B" w:rsidRPr="00C51923" w:rsidRDefault="00E3161B" w:rsidP="00C51923">
      <w:pPr>
        <w:jc w:val="both"/>
        <w:rPr>
          <w:rFonts w:ascii="Arial" w:hAnsi="Arial" w:cs="Arial"/>
          <w:sz w:val="22"/>
          <w:szCs w:val="22"/>
        </w:rPr>
      </w:pPr>
    </w:p>
    <w:p w:rsidR="00E3161B" w:rsidRPr="00C51923" w:rsidRDefault="00E3161B" w:rsidP="00C51923">
      <w:pPr>
        <w:jc w:val="both"/>
        <w:rPr>
          <w:rFonts w:ascii="Arial" w:hAnsi="Arial" w:cs="Arial"/>
          <w:sz w:val="22"/>
          <w:szCs w:val="22"/>
        </w:rPr>
      </w:pPr>
    </w:p>
    <w:p w:rsidR="00E3161B" w:rsidRPr="00C51923" w:rsidRDefault="00E3161B" w:rsidP="00C51923">
      <w:pPr>
        <w:jc w:val="both"/>
        <w:rPr>
          <w:rFonts w:ascii="Arial" w:hAnsi="Arial" w:cs="Arial"/>
          <w:sz w:val="22"/>
          <w:szCs w:val="22"/>
        </w:rPr>
      </w:pPr>
      <w:r w:rsidRPr="00C51923">
        <w:rPr>
          <w:rFonts w:ascii="Arial" w:hAnsi="Arial" w:cs="Arial"/>
          <w:sz w:val="22"/>
          <w:szCs w:val="22"/>
        </w:rPr>
        <w:t>НАПОМЕНА: Образац треба попунити само у случају да понуђач наступа са подизвођачем. Уколико има више подизвођача понуђач мора овај прилог фотокопирати и за сваког подизвођача уредно попунити.</w:t>
      </w:r>
    </w:p>
    <w:p w:rsidR="00E3161B" w:rsidRPr="00C51923" w:rsidRDefault="00E3161B" w:rsidP="00C51923">
      <w:pPr>
        <w:rPr>
          <w:rFonts w:ascii="Arial" w:hAnsi="Arial" w:cs="Arial"/>
          <w:sz w:val="22"/>
          <w:szCs w:val="22"/>
          <w:lang w:val="sr-Cyrl-CS"/>
        </w:rPr>
      </w:pPr>
    </w:p>
    <w:p w:rsidR="00E3161B" w:rsidRPr="00C51923" w:rsidRDefault="00E3161B" w:rsidP="00B243B1">
      <w:pPr>
        <w:jc w:val="center"/>
        <w:rPr>
          <w:rFonts w:ascii="Arial" w:hAnsi="Arial" w:cs="Arial"/>
          <w:b/>
          <w:bCs/>
          <w:sz w:val="22"/>
          <w:szCs w:val="22"/>
          <w:lang w:val="sr-Cyrl-CS"/>
        </w:rPr>
      </w:pPr>
    </w:p>
    <w:p w:rsidR="00E3161B" w:rsidRPr="00C51923" w:rsidRDefault="00E3161B" w:rsidP="00B243B1">
      <w:pPr>
        <w:jc w:val="center"/>
        <w:rPr>
          <w:rFonts w:ascii="Arial" w:hAnsi="Arial" w:cs="Arial"/>
          <w:b/>
          <w:bCs/>
          <w:sz w:val="22"/>
          <w:szCs w:val="22"/>
          <w:lang w:val="sr-Cyrl-CS"/>
        </w:rPr>
      </w:pPr>
    </w:p>
    <w:p w:rsidR="00E3161B" w:rsidRPr="00C51923" w:rsidRDefault="00E3161B" w:rsidP="00B243B1">
      <w:pPr>
        <w:jc w:val="center"/>
        <w:rPr>
          <w:rFonts w:ascii="Arial" w:hAnsi="Arial" w:cs="Arial"/>
          <w:b/>
          <w:bCs/>
          <w:sz w:val="22"/>
          <w:szCs w:val="22"/>
          <w:lang w:val="sr-Cyrl-CS"/>
        </w:rPr>
      </w:pPr>
    </w:p>
    <w:p w:rsidR="00E3161B" w:rsidRPr="00C51923" w:rsidRDefault="00E3161B" w:rsidP="00B243B1">
      <w:pPr>
        <w:jc w:val="center"/>
        <w:rPr>
          <w:rFonts w:ascii="Arial" w:hAnsi="Arial" w:cs="Arial"/>
          <w:b/>
          <w:bCs/>
          <w:sz w:val="22"/>
          <w:szCs w:val="22"/>
          <w:lang w:val="sr-Cyrl-CS"/>
        </w:rPr>
      </w:pPr>
    </w:p>
    <w:p w:rsidR="00E3161B" w:rsidRPr="00C51923" w:rsidRDefault="00E3161B" w:rsidP="00B243B1">
      <w:pPr>
        <w:jc w:val="center"/>
        <w:rPr>
          <w:rFonts w:ascii="Arial" w:hAnsi="Arial" w:cs="Arial"/>
          <w:b/>
          <w:bCs/>
          <w:sz w:val="22"/>
          <w:szCs w:val="22"/>
          <w:lang w:val="sr-Cyrl-CS"/>
        </w:rPr>
      </w:pPr>
    </w:p>
    <w:p w:rsidR="00E3161B" w:rsidRPr="00C51923" w:rsidRDefault="00E3161B" w:rsidP="00B243B1">
      <w:pPr>
        <w:jc w:val="center"/>
        <w:rPr>
          <w:rFonts w:ascii="Arial" w:hAnsi="Arial" w:cs="Arial"/>
          <w:b/>
          <w:bCs/>
          <w:sz w:val="22"/>
          <w:szCs w:val="22"/>
          <w:lang w:val="sr-Cyrl-CS"/>
        </w:rPr>
      </w:pPr>
    </w:p>
    <w:p w:rsidR="00E3161B" w:rsidRPr="00C51923"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B243B1">
      <w:pPr>
        <w:jc w:val="center"/>
        <w:rPr>
          <w:rFonts w:ascii="Arial" w:hAnsi="Arial" w:cs="Arial"/>
          <w:b/>
          <w:bCs/>
          <w:sz w:val="22"/>
          <w:szCs w:val="22"/>
          <w:lang w:val="sr-Cyrl-CS"/>
        </w:rPr>
      </w:pPr>
    </w:p>
    <w:p w:rsidR="00E3161B" w:rsidRDefault="00E3161B" w:rsidP="00C31B76">
      <w:pPr>
        <w:rPr>
          <w:rFonts w:ascii="Arial" w:hAnsi="Arial" w:cs="Arial"/>
          <w:b/>
          <w:bCs/>
          <w:lang w:val="sr-Cyrl-CS"/>
        </w:rPr>
      </w:pPr>
    </w:p>
    <w:p w:rsidR="00E3161B" w:rsidRDefault="00E3161B" w:rsidP="00C31B76">
      <w:pPr>
        <w:rPr>
          <w:rFonts w:ascii="Arial" w:hAnsi="Arial" w:cs="Arial"/>
          <w:b/>
          <w:bCs/>
          <w:lang w:val="sr-Cyrl-CS"/>
        </w:rPr>
      </w:pPr>
    </w:p>
    <w:p w:rsidR="00E3161B" w:rsidRPr="00C31B76" w:rsidRDefault="00E3161B" w:rsidP="00C31B76">
      <w:pPr>
        <w:rPr>
          <w:rFonts w:ascii="Arial" w:hAnsi="Arial" w:cs="Arial"/>
          <w:b/>
          <w:bCs/>
          <w:sz w:val="22"/>
          <w:szCs w:val="22"/>
        </w:rPr>
      </w:pPr>
      <w:r w:rsidRPr="00C31B76">
        <w:rPr>
          <w:rFonts w:ascii="Arial" w:hAnsi="Arial" w:cs="Arial"/>
          <w:b/>
          <w:bCs/>
          <w:sz w:val="22"/>
          <w:szCs w:val="22"/>
          <w:lang w:val="sr-Cyrl-CS"/>
        </w:rPr>
        <w:t xml:space="preserve">Прилог 17. - </w:t>
      </w:r>
      <w:r w:rsidRPr="00C31B76">
        <w:rPr>
          <w:rFonts w:ascii="Arial" w:hAnsi="Arial" w:cs="Arial"/>
          <w:b/>
          <w:bCs/>
          <w:sz w:val="22"/>
          <w:szCs w:val="22"/>
        </w:rPr>
        <w:t>ОБРАЗАЦ ЗА ОЦЕНУ ИСПУЊЕНОСТИ УСЛОВА ИЗ ЧЛАНА 75. И 76. ЗАКОНА И КОНКУРСНОМ ДОКУМЕНТАЦИЈОМ</w:t>
      </w:r>
    </w:p>
    <w:p w:rsidR="00E3161B" w:rsidRPr="00C31B76" w:rsidRDefault="00E3161B" w:rsidP="00C31B76">
      <w:pPr>
        <w:rPr>
          <w:rFonts w:ascii="Arial" w:hAnsi="Arial" w:cs="Arial"/>
          <w:b/>
          <w:bCs/>
          <w:sz w:val="22"/>
          <w:szCs w:val="22"/>
          <w:lang w:val="sr-Cyrl-CS"/>
        </w:rPr>
      </w:pPr>
    </w:p>
    <w:p w:rsidR="00E3161B" w:rsidRPr="00C31B76" w:rsidRDefault="00E3161B" w:rsidP="00C31B76">
      <w:pPr>
        <w:rPr>
          <w:rFonts w:ascii="Arial" w:hAnsi="Arial" w:cs="Arial"/>
          <w:b/>
          <w:bCs/>
          <w:sz w:val="22"/>
          <w:szCs w:val="22"/>
          <w:lang w:val="sr-Cyrl-CS"/>
        </w:rPr>
      </w:pPr>
    </w:p>
    <w:p w:rsidR="00E3161B" w:rsidRPr="00C31B76" w:rsidRDefault="00E3161B" w:rsidP="00C31B76">
      <w:pPr>
        <w:rPr>
          <w:rFonts w:ascii="Arial" w:hAnsi="Arial" w:cs="Arial"/>
          <w:b/>
          <w:bCs/>
          <w:sz w:val="22"/>
          <w:szCs w:val="22"/>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7380"/>
        <w:gridCol w:w="720"/>
        <w:gridCol w:w="738"/>
      </w:tblGrid>
      <w:tr w:rsidR="00E3161B" w:rsidRPr="00C31B76">
        <w:trPr>
          <w:trHeight w:val="242"/>
        </w:trPr>
        <w:tc>
          <w:tcPr>
            <w:tcW w:w="738" w:type="dxa"/>
          </w:tcPr>
          <w:p w:rsidR="00E3161B" w:rsidRPr="007B083F" w:rsidRDefault="00E3161B" w:rsidP="00F1755D">
            <w:pPr>
              <w:rPr>
                <w:rFonts w:ascii="Arial" w:hAnsi="Arial" w:cs="Arial"/>
                <w:b/>
                <w:bCs/>
              </w:rPr>
            </w:pPr>
          </w:p>
        </w:tc>
        <w:tc>
          <w:tcPr>
            <w:tcW w:w="7380" w:type="dxa"/>
          </w:tcPr>
          <w:p w:rsidR="00E3161B" w:rsidRPr="007B083F" w:rsidRDefault="00E3161B" w:rsidP="00F1755D">
            <w:pPr>
              <w:rPr>
                <w:rFonts w:ascii="Arial" w:hAnsi="Arial" w:cs="Arial"/>
                <w:b/>
                <w:bCs/>
              </w:rPr>
            </w:pPr>
            <w:r w:rsidRPr="007B083F">
              <w:rPr>
                <w:rFonts w:ascii="Arial" w:hAnsi="Arial" w:cs="Arial"/>
                <w:b/>
                <w:bCs/>
                <w:sz w:val="22"/>
                <w:szCs w:val="22"/>
              </w:rPr>
              <w:t>НАЗИВ ДОКУМЕНТА</w:t>
            </w:r>
          </w:p>
        </w:tc>
        <w:tc>
          <w:tcPr>
            <w:tcW w:w="720" w:type="dxa"/>
          </w:tcPr>
          <w:p w:rsidR="00E3161B" w:rsidRPr="007B083F" w:rsidRDefault="00E3161B" w:rsidP="00F1755D">
            <w:pPr>
              <w:rPr>
                <w:rFonts w:ascii="Arial" w:hAnsi="Arial" w:cs="Arial"/>
                <w:b/>
                <w:bCs/>
              </w:rPr>
            </w:pPr>
          </w:p>
        </w:tc>
        <w:tc>
          <w:tcPr>
            <w:tcW w:w="738" w:type="dxa"/>
          </w:tcPr>
          <w:p w:rsidR="00E3161B" w:rsidRPr="007B083F" w:rsidRDefault="00E3161B" w:rsidP="00F1755D">
            <w:pPr>
              <w:rPr>
                <w:rFonts w:ascii="Arial" w:hAnsi="Arial" w:cs="Arial"/>
                <w:b/>
                <w:bCs/>
              </w:rPr>
            </w:pP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rPr>
              <w:t>1.</w:t>
            </w:r>
          </w:p>
        </w:tc>
        <w:tc>
          <w:tcPr>
            <w:tcW w:w="7380" w:type="dxa"/>
          </w:tcPr>
          <w:p w:rsidR="00E3161B" w:rsidRPr="007B083F" w:rsidRDefault="00E3161B" w:rsidP="00F1755D">
            <w:pPr>
              <w:rPr>
                <w:rFonts w:ascii="Arial" w:hAnsi="Arial" w:cs="Arial"/>
              </w:rPr>
            </w:pPr>
            <w:r w:rsidRPr="007B083F">
              <w:rPr>
                <w:rFonts w:ascii="Arial" w:hAnsi="Arial" w:cs="Arial"/>
                <w:sz w:val="22"/>
                <w:szCs w:val="22"/>
              </w:rPr>
              <w:t>Образац понуде (исправно попуњен, оверен и потписан)</w:t>
            </w: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pPr>
              <w:rPr>
                <w:rFonts w:ascii="Arial" w:hAnsi="Arial" w:cs="Arial"/>
                <w:b/>
                <w:bCs/>
              </w:rPr>
            </w:pPr>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rPr>
              <w:lastRenderedPageBreak/>
              <w:t>2.</w:t>
            </w:r>
          </w:p>
        </w:tc>
        <w:tc>
          <w:tcPr>
            <w:tcW w:w="7380" w:type="dxa"/>
          </w:tcPr>
          <w:p w:rsidR="00E3161B" w:rsidRPr="007B083F" w:rsidRDefault="00E3161B" w:rsidP="007B083F">
            <w:pPr>
              <w:jc w:val="both"/>
              <w:rPr>
                <w:rFonts w:ascii="Arial" w:hAnsi="Arial" w:cs="Arial"/>
              </w:rPr>
            </w:pPr>
            <w:r w:rsidRPr="007B083F">
              <w:rPr>
                <w:rFonts w:ascii="Arial" w:hAnsi="Arial" w:cs="Arial"/>
                <w:sz w:val="22"/>
                <w:szCs w:val="22"/>
              </w:rPr>
              <w:t>Да је понуђач регистрован код надлежног органа, односно уписан у огроварајући регистар.</w:t>
            </w:r>
          </w:p>
          <w:p w:rsidR="00E3161B" w:rsidRPr="007B083F" w:rsidRDefault="00E3161B" w:rsidP="007B083F">
            <w:pPr>
              <w:jc w:val="both"/>
              <w:rPr>
                <w:rFonts w:ascii="Arial" w:hAnsi="Arial" w:cs="Arial"/>
              </w:rPr>
            </w:pPr>
            <w:r w:rsidRPr="007B083F">
              <w:rPr>
                <w:rFonts w:ascii="Arial" w:hAnsi="Arial" w:cs="Arial"/>
                <w:sz w:val="22"/>
                <w:szCs w:val="22"/>
              </w:rPr>
              <w:t>Доказ: извод из регистра надлежног органа - Агенције за привредне регистре у неовереној копији( члан 38. закона о поступку регистрације у Агенцији за привредне регистре, ,,Службени гласник РС′′ бр.99/11)</w:t>
            </w: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rPr>
              <w:t>3.</w:t>
            </w:r>
          </w:p>
        </w:tc>
        <w:tc>
          <w:tcPr>
            <w:tcW w:w="7380" w:type="dxa"/>
          </w:tcPr>
          <w:p w:rsidR="00E3161B" w:rsidRPr="007B083F" w:rsidRDefault="00E3161B" w:rsidP="007B083F">
            <w:pPr>
              <w:spacing w:after="120" w:line="276" w:lineRule="auto"/>
              <w:jc w:val="both"/>
              <w:rPr>
                <w:rFonts w:ascii="Arial" w:hAnsi="Arial" w:cs="Arial"/>
              </w:rPr>
            </w:pPr>
            <w:r w:rsidRPr="007B083F">
              <w:rPr>
                <w:rFonts w:ascii="Arial" w:hAnsi="Arial" w:cs="Arial"/>
                <w:sz w:val="22"/>
                <w:szCs w:val="22"/>
                <w:lang w:val="sr-Cyrl-CS"/>
              </w:rPr>
              <w:t>Д</w:t>
            </w:r>
            <w:r w:rsidRPr="007B083F">
              <w:rPr>
                <w:rFonts w:ascii="Arial" w:hAnsi="Arial" w:cs="Arial"/>
                <w:sz w:val="22"/>
                <w:szCs w:val="22"/>
              </w:rPr>
              <w:t>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3161B" w:rsidRPr="007B083F" w:rsidRDefault="00E3161B" w:rsidP="007B083F">
            <w:pPr>
              <w:spacing w:after="120" w:line="276" w:lineRule="auto"/>
              <w:jc w:val="both"/>
              <w:rPr>
                <w:rFonts w:ascii="Arial" w:hAnsi="Arial" w:cs="Arial"/>
              </w:rPr>
            </w:pPr>
            <w:r w:rsidRPr="007B083F">
              <w:rPr>
                <w:rFonts w:ascii="Arial" w:hAnsi="Arial" w:cs="Arial"/>
                <w:sz w:val="22"/>
                <w:szCs w:val="22"/>
              </w:rPr>
              <w:t xml:space="preserve">Доказ - </w:t>
            </w:r>
            <w:r w:rsidRPr="007B083F">
              <w:rPr>
                <w:rFonts w:ascii="Arial" w:hAnsi="Arial" w:cs="Arial"/>
                <w:sz w:val="22"/>
                <w:szCs w:val="22"/>
                <w:lang w:val="sr-Cyrl-CS"/>
              </w:rPr>
              <w:t>И</w:t>
            </w:r>
            <w:r w:rsidRPr="007B083F">
              <w:rPr>
                <w:rFonts w:ascii="Arial" w:hAnsi="Arial" w:cs="Arial"/>
                <w:sz w:val="22"/>
                <w:szCs w:val="22"/>
              </w:rPr>
              <w:t>звод из казнене евиденције, односно уверења надлежног суда и надлежне полицијске управе Министарства</w:t>
            </w:r>
            <w:r w:rsidRPr="007B083F">
              <w:rPr>
                <w:rFonts w:ascii="Arial" w:hAnsi="Arial" w:cs="Arial"/>
                <w:sz w:val="22"/>
                <w:szCs w:val="22"/>
                <w:lang w:val="sr-Cyrl-CS"/>
              </w:rPr>
              <w:t xml:space="preserve"> </w:t>
            </w:r>
            <w:r w:rsidRPr="007B083F">
              <w:rPr>
                <w:rFonts w:ascii="Arial" w:hAnsi="Arial" w:cs="Arial"/>
                <w:sz w:val="22"/>
                <w:szCs w:val="22"/>
              </w:rPr>
              <w:t>унутрашњих послова да</w:t>
            </w:r>
            <w:r w:rsidRPr="007B083F">
              <w:rPr>
                <w:rFonts w:ascii="Arial" w:hAnsi="Arial" w:cs="Arial"/>
                <w:sz w:val="22"/>
                <w:szCs w:val="22"/>
                <w:lang w:val="sr-Cyrl-CS"/>
              </w:rPr>
              <w:t xml:space="preserve"> он и његов законски заступник </w:t>
            </w:r>
            <w:r w:rsidRPr="007B083F">
              <w:rPr>
                <w:rFonts w:ascii="Arial" w:hAnsi="Arial" w:cs="Arial"/>
                <w:sz w:val="22"/>
                <w:szCs w:val="22"/>
              </w:rPr>
              <w:t xml:space="preserve">није осуђиван за неко од кривичних дела као члан организоване криминалне групе,, </w:t>
            </w:r>
            <w:r w:rsidRPr="007B083F">
              <w:rPr>
                <w:rFonts w:ascii="Arial" w:hAnsi="Arial" w:cs="Arial"/>
                <w:b/>
                <w:bCs/>
                <w:sz w:val="22"/>
                <w:szCs w:val="22"/>
              </w:rPr>
              <w:t>не старији од ДВА месеца пре отварања понуда</w:t>
            </w:r>
            <w:r w:rsidRPr="007B083F">
              <w:rPr>
                <w:rFonts w:ascii="Arial" w:hAnsi="Arial" w:cs="Arial"/>
                <w:sz w:val="22"/>
                <w:szCs w:val="22"/>
              </w:rPr>
              <w:t xml:space="preserve"> којим доказује да он и његов законски заступник није осуђиван за наведена кривична дела.</w:t>
            </w:r>
          </w:p>
          <w:p w:rsidR="00E3161B" w:rsidRPr="007B083F" w:rsidRDefault="00E3161B" w:rsidP="007B083F">
            <w:pPr>
              <w:jc w:val="both"/>
              <w:rPr>
                <w:rFonts w:ascii="Arial" w:hAnsi="Arial" w:cs="Arial"/>
                <w:b/>
                <w:bCs/>
              </w:rPr>
            </w:pP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rPr>
              <w:t>4.</w:t>
            </w:r>
          </w:p>
        </w:tc>
        <w:tc>
          <w:tcPr>
            <w:tcW w:w="7380" w:type="dxa"/>
          </w:tcPr>
          <w:p w:rsidR="00E3161B" w:rsidRPr="007B083F" w:rsidRDefault="00E3161B" w:rsidP="007B083F">
            <w:pPr>
              <w:spacing w:line="276" w:lineRule="auto"/>
              <w:jc w:val="both"/>
              <w:rPr>
                <w:rFonts w:ascii="Arial" w:hAnsi="Arial" w:cs="Arial"/>
              </w:rPr>
            </w:pPr>
            <w:r w:rsidRPr="007B083F">
              <w:rPr>
                <w:rFonts w:ascii="Arial" w:hAnsi="Arial" w:cs="Arial"/>
                <w:sz w:val="22"/>
                <w:szCs w:val="22"/>
                <w:lang w:val="sr-Cyrl-CS"/>
              </w:rPr>
              <w:t>Д</w:t>
            </w:r>
            <w:r w:rsidRPr="007B083F">
              <w:rPr>
                <w:rFonts w:ascii="Arial" w:hAnsi="Arial" w:cs="Arial"/>
                <w:sz w:val="22"/>
                <w:szCs w:val="22"/>
              </w:rPr>
              <w:t>а му није изречена мера забране обављања делатности, која је на снази у време објављивања односно слања позива за подношење понуда.</w:t>
            </w:r>
          </w:p>
          <w:p w:rsidR="00E3161B" w:rsidRPr="007B083F" w:rsidRDefault="00E3161B" w:rsidP="007B083F">
            <w:pPr>
              <w:spacing w:line="276" w:lineRule="auto"/>
              <w:jc w:val="both"/>
              <w:rPr>
                <w:rFonts w:ascii="Arial" w:hAnsi="Arial" w:cs="Arial"/>
              </w:rPr>
            </w:pPr>
            <w:r w:rsidRPr="007B083F">
              <w:rPr>
                <w:rFonts w:ascii="Arial" w:hAnsi="Arial" w:cs="Arial"/>
                <w:sz w:val="22"/>
                <w:szCs w:val="22"/>
              </w:rPr>
              <w:t xml:space="preserve">Доказ: </w:t>
            </w:r>
            <w:r w:rsidRPr="007B083F">
              <w:rPr>
                <w:rFonts w:ascii="Arial" w:hAnsi="Arial" w:cs="Arial"/>
                <w:b/>
                <w:bCs/>
                <w:color w:val="000000"/>
                <w:sz w:val="22"/>
                <w:szCs w:val="22"/>
                <w:lang w:val="sr-Cyrl-CS"/>
              </w:rPr>
              <w:t>:</w:t>
            </w:r>
            <w:r w:rsidRPr="007B083F">
              <w:rPr>
                <w:rFonts w:ascii="Arial" w:hAnsi="Arial" w:cs="Arial"/>
                <w:sz w:val="22"/>
                <w:szCs w:val="22"/>
                <w:lang w:val="sr-Cyrl-CS"/>
              </w:rPr>
              <w:t>П</w:t>
            </w:r>
            <w:r w:rsidRPr="007B083F">
              <w:rPr>
                <w:rFonts w:ascii="Arial" w:hAnsi="Arial" w:cs="Arial"/>
                <w:sz w:val="22"/>
                <w:szCs w:val="22"/>
              </w:rPr>
              <w:t xml:space="preserve">отврде издате од надлежних органа - потврда (уверење) Привредног суда (члан 144. Закона о привредним преступима)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(службени гласник РС број 99/11), </w:t>
            </w:r>
            <w:r w:rsidRPr="007B083F">
              <w:rPr>
                <w:rFonts w:ascii="Arial" w:hAnsi="Arial" w:cs="Arial"/>
                <w:b/>
                <w:bCs/>
                <w:sz w:val="22"/>
                <w:szCs w:val="22"/>
              </w:rPr>
              <w:t xml:space="preserve">мора бити издата након објављивања позива за подношење понуда- </w:t>
            </w:r>
            <w:r w:rsidRPr="007B083F">
              <w:rPr>
                <w:rFonts w:ascii="Arial" w:hAnsi="Arial" w:cs="Arial"/>
                <w:sz w:val="22"/>
                <w:szCs w:val="22"/>
              </w:rPr>
              <w:t xml:space="preserve">у неовереној фотокопији </w:t>
            </w:r>
          </w:p>
          <w:p w:rsidR="00E3161B" w:rsidRPr="007B083F" w:rsidRDefault="00E3161B" w:rsidP="00F1755D">
            <w:pPr>
              <w:rPr>
                <w:rFonts w:ascii="Arial" w:hAnsi="Arial" w:cs="Arial"/>
                <w:b/>
                <w:bCs/>
              </w:rPr>
            </w:pP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rPr>
              <w:t>5.</w:t>
            </w:r>
          </w:p>
        </w:tc>
        <w:tc>
          <w:tcPr>
            <w:tcW w:w="7380" w:type="dxa"/>
          </w:tcPr>
          <w:p w:rsidR="00E3161B" w:rsidRPr="007B083F" w:rsidRDefault="00E3161B" w:rsidP="007B083F">
            <w:pPr>
              <w:jc w:val="both"/>
              <w:rPr>
                <w:rFonts w:ascii="Arial" w:hAnsi="Arial" w:cs="Arial"/>
              </w:rPr>
            </w:pPr>
            <w:r w:rsidRPr="007B083F">
              <w:rPr>
                <w:rFonts w:ascii="Arial" w:hAnsi="Arial" w:cs="Arial"/>
                <w:sz w:val="22"/>
                <w:szCs w:val="22"/>
                <w:lang w:val="sr-Cyrl-CS"/>
              </w:rPr>
              <w:t>Д</w:t>
            </w:r>
            <w:r w:rsidRPr="007B083F">
              <w:rPr>
                <w:rFonts w:ascii="Arial" w:hAnsi="Arial" w:cs="Arial"/>
                <w:sz w:val="22"/>
                <w:szCs w:val="22"/>
              </w:rPr>
              <w:t>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3161B" w:rsidRPr="007B083F" w:rsidRDefault="00E3161B" w:rsidP="007B083F">
            <w:pPr>
              <w:jc w:val="both"/>
              <w:rPr>
                <w:rFonts w:ascii="Arial" w:hAnsi="Arial" w:cs="Arial"/>
              </w:rPr>
            </w:pPr>
            <w:r w:rsidRPr="007B083F">
              <w:rPr>
                <w:rFonts w:ascii="Arial" w:hAnsi="Arial" w:cs="Arial"/>
                <w:sz w:val="22"/>
                <w:szCs w:val="22"/>
              </w:rPr>
              <w:t xml:space="preserve">Доказ: </w:t>
            </w:r>
            <w:r w:rsidRPr="007B083F">
              <w:rPr>
                <w:rFonts w:ascii="Arial" w:hAnsi="Arial" w:cs="Arial"/>
                <w:sz w:val="22"/>
                <w:szCs w:val="22"/>
                <w:lang w:val="sr-Cyrl-CS"/>
              </w:rPr>
              <w:t>У</w:t>
            </w:r>
            <w:r w:rsidRPr="007B083F">
              <w:rPr>
                <w:rFonts w:ascii="Arial" w:hAnsi="Arial" w:cs="Arial"/>
                <w:sz w:val="22"/>
                <w:szCs w:val="22"/>
              </w:rPr>
              <w:t xml:space="preserve">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w:t>
            </w:r>
            <w:r w:rsidRPr="007B083F">
              <w:rPr>
                <w:rFonts w:ascii="Arial" w:hAnsi="Arial" w:cs="Arial"/>
                <w:sz w:val="22"/>
                <w:szCs w:val="22"/>
                <w:lang w:val="sr-Cyrl-CS"/>
              </w:rPr>
              <w:tab/>
            </w:r>
            <w:r w:rsidRPr="007B083F">
              <w:rPr>
                <w:rFonts w:ascii="Arial" w:hAnsi="Arial" w:cs="Arial"/>
                <w:sz w:val="22"/>
                <w:szCs w:val="22"/>
              </w:rPr>
              <w:t xml:space="preserve">локалних јавних прихода или потврда (уверење) стране државе када има седиште на њеној територији (за понуђача који има огранак са овлашћењима у правном промету на територији друге општине треба да достави  трба да достави доказе и за тај огранак), </w:t>
            </w:r>
            <w:r w:rsidRPr="007B083F">
              <w:rPr>
                <w:rFonts w:ascii="Arial" w:hAnsi="Arial" w:cs="Arial"/>
                <w:b/>
                <w:bCs/>
                <w:sz w:val="22"/>
                <w:szCs w:val="22"/>
              </w:rPr>
              <w:t xml:space="preserve">не старији од ДВА месеца пре отварања понуда </w:t>
            </w:r>
            <w:r w:rsidRPr="007B083F">
              <w:rPr>
                <w:rFonts w:ascii="Arial" w:hAnsi="Arial" w:cs="Arial"/>
                <w:sz w:val="22"/>
                <w:szCs w:val="22"/>
              </w:rPr>
              <w:t>у неовереној фотокопији.</w:t>
            </w:r>
          </w:p>
          <w:p w:rsidR="00E3161B" w:rsidRPr="007B083F" w:rsidRDefault="00E3161B" w:rsidP="007B083F">
            <w:pPr>
              <w:jc w:val="both"/>
              <w:rPr>
                <w:rFonts w:ascii="Arial" w:hAnsi="Arial" w:cs="Arial"/>
              </w:rPr>
            </w:pPr>
            <w:r w:rsidRPr="007B083F">
              <w:rPr>
                <w:rFonts w:ascii="Arial" w:hAnsi="Arial" w:cs="Arial"/>
                <w:sz w:val="22"/>
                <w:szCs w:val="22"/>
              </w:rPr>
              <w:t xml:space="preserve">Уколико се понуђач налази у поступку приватизације доставља потврду надлежног органа да се налази у поступку приватизације - потврда коју је издала Агенција за приватизацију - у неовереној фотокопји. </w:t>
            </w:r>
          </w:p>
          <w:p w:rsidR="00E3161B" w:rsidRPr="007B083F" w:rsidRDefault="00E3161B" w:rsidP="00F1755D">
            <w:pPr>
              <w:rPr>
                <w:rFonts w:ascii="Arial" w:hAnsi="Arial" w:cs="Arial"/>
              </w:rPr>
            </w:pPr>
          </w:p>
          <w:p w:rsidR="00E3161B" w:rsidRPr="007B083F" w:rsidRDefault="00E3161B" w:rsidP="00F1755D">
            <w:pPr>
              <w:rPr>
                <w:rFonts w:ascii="Arial" w:hAnsi="Arial" w:cs="Arial"/>
                <w:b/>
                <w:bCs/>
              </w:rPr>
            </w:pP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rPr>
              <w:t>6.</w:t>
            </w:r>
          </w:p>
        </w:tc>
        <w:tc>
          <w:tcPr>
            <w:tcW w:w="7380" w:type="dxa"/>
          </w:tcPr>
          <w:p w:rsidR="00E3161B" w:rsidRPr="007B083F" w:rsidRDefault="00E3161B" w:rsidP="007B083F">
            <w:pPr>
              <w:jc w:val="both"/>
              <w:rPr>
                <w:rFonts w:ascii="Arial" w:hAnsi="Arial" w:cs="Arial"/>
              </w:rPr>
            </w:pPr>
            <w:r w:rsidRPr="007B083F">
              <w:rPr>
                <w:rFonts w:ascii="Arial" w:hAnsi="Arial" w:cs="Arial"/>
                <w:sz w:val="22"/>
                <w:szCs w:val="22"/>
              </w:rPr>
              <w:t>Важећу дозволу надлежног органа за обављање делатности која је предмет јавне набавке, ако је таква дозвола предвиђена посебним прописом.</w:t>
            </w:r>
          </w:p>
          <w:p w:rsidR="00E3161B" w:rsidRPr="007B083F" w:rsidRDefault="00E3161B" w:rsidP="007B083F">
            <w:pPr>
              <w:jc w:val="both"/>
              <w:rPr>
                <w:rFonts w:ascii="Arial" w:hAnsi="Arial" w:cs="Arial"/>
              </w:rPr>
            </w:pPr>
            <w:r w:rsidRPr="007B083F">
              <w:rPr>
                <w:rFonts w:ascii="Arial" w:hAnsi="Arial" w:cs="Arial"/>
                <w:sz w:val="22"/>
                <w:szCs w:val="22"/>
              </w:rPr>
              <w:t xml:space="preserve"> </w:t>
            </w: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lang w:val="sr-Cyrl-CS"/>
              </w:rPr>
              <w:t>7</w:t>
            </w:r>
            <w:r w:rsidRPr="007B083F">
              <w:rPr>
                <w:rFonts w:ascii="Arial" w:hAnsi="Arial" w:cs="Arial"/>
                <w:b/>
                <w:bCs/>
                <w:sz w:val="22"/>
                <w:szCs w:val="22"/>
              </w:rPr>
              <w:t>.</w:t>
            </w:r>
          </w:p>
        </w:tc>
        <w:tc>
          <w:tcPr>
            <w:tcW w:w="7380" w:type="dxa"/>
          </w:tcPr>
          <w:p w:rsidR="00E3161B" w:rsidRPr="007B083F" w:rsidRDefault="00E3161B" w:rsidP="00F1755D">
            <w:pPr>
              <w:rPr>
                <w:rFonts w:ascii="Arial" w:hAnsi="Arial" w:cs="Arial"/>
              </w:rPr>
            </w:pPr>
            <w:r w:rsidRPr="007B083F">
              <w:rPr>
                <w:rFonts w:ascii="Arial" w:hAnsi="Arial" w:cs="Arial"/>
                <w:sz w:val="22"/>
                <w:szCs w:val="22"/>
              </w:rPr>
              <w:t>Образац изјаве о поштовању обавеза који произилазе из важећих прописа о заштити на раду, запошљавању и условима рада, заштити животне средине.</w:t>
            </w: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lang w:val="sr-Cyrl-CS"/>
              </w:rPr>
              <w:lastRenderedPageBreak/>
              <w:t>8</w:t>
            </w:r>
            <w:r w:rsidRPr="007B083F">
              <w:rPr>
                <w:rFonts w:ascii="Arial" w:hAnsi="Arial" w:cs="Arial"/>
                <w:b/>
                <w:bCs/>
                <w:sz w:val="22"/>
                <w:szCs w:val="22"/>
              </w:rPr>
              <w:t>.</w:t>
            </w:r>
          </w:p>
        </w:tc>
        <w:tc>
          <w:tcPr>
            <w:tcW w:w="7380" w:type="dxa"/>
          </w:tcPr>
          <w:p w:rsidR="00E3161B" w:rsidRPr="007B083F" w:rsidRDefault="00E3161B" w:rsidP="00F1755D">
            <w:pPr>
              <w:rPr>
                <w:rFonts w:ascii="Arial" w:hAnsi="Arial" w:cs="Arial"/>
              </w:rPr>
            </w:pPr>
            <w:r w:rsidRPr="007B083F">
              <w:rPr>
                <w:rFonts w:ascii="Arial" w:hAnsi="Arial" w:cs="Arial"/>
                <w:sz w:val="22"/>
                <w:szCs w:val="22"/>
              </w:rPr>
              <w:t>Образац изјаве о независној понуди</w:t>
            </w: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lang w:val="sr-Cyrl-CS"/>
              </w:rPr>
              <w:t>9</w:t>
            </w:r>
            <w:r w:rsidRPr="007B083F">
              <w:rPr>
                <w:rFonts w:ascii="Arial" w:hAnsi="Arial" w:cs="Arial"/>
                <w:b/>
                <w:bCs/>
                <w:sz w:val="22"/>
                <w:szCs w:val="22"/>
              </w:rPr>
              <w:t>.</w:t>
            </w:r>
          </w:p>
        </w:tc>
        <w:tc>
          <w:tcPr>
            <w:tcW w:w="7380" w:type="dxa"/>
          </w:tcPr>
          <w:p w:rsidR="00E3161B" w:rsidRPr="007B083F" w:rsidRDefault="00E3161B" w:rsidP="007B083F">
            <w:pPr>
              <w:jc w:val="both"/>
              <w:rPr>
                <w:rFonts w:ascii="Arial" w:hAnsi="Arial" w:cs="Arial"/>
              </w:rPr>
            </w:pPr>
            <w:r w:rsidRPr="007B083F">
              <w:rPr>
                <w:rFonts w:ascii="Arial" w:hAnsi="Arial" w:cs="Arial"/>
                <w:sz w:val="22"/>
                <w:szCs w:val="22"/>
              </w:rPr>
              <w:t xml:space="preserve">Да понуђач располаже неопходним пословним капацитетом. </w:t>
            </w:r>
            <w:r w:rsidRPr="007B083F">
              <w:rPr>
                <w:rStyle w:val="HeaderChar"/>
                <w:rFonts w:ascii="Arial" w:hAnsi="Arial" w:cs="Arial"/>
                <w:sz w:val="22"/>
                <w:szCs w:val="22"/>
                <w:lang w:val="sr-Cyrl-CS"/>
              </w:rPr>
              <w:t>Искуство Понуђача –</w:t>
            </w: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p>
        </w:tc>
        <w:tc>
          <w:tcPr>
            <w:tcW w:w="7380" w:type="dxa"/>
          </w:tcPr>
          <w:p w:rsidR="00E3161B" w:rsidRPr="007B083F" w:rsidRDefault="00E3161B" w:rsidP="00B630C5">
            <w:pPr>
              <w:rPr>
                <w:rFonts w:ascii="Arial" w:hAnsi="Arial" w:cs="Arial"/>
              </w:rPr>
            </w:pPr>
            <w:r w:rsidRPr="007B083F">
              <w:rPr>
                <w:rFonts w:ascii="Arial" w:hAnsi="Arial" w:cs="Arial"/>
                <w:sz w:val="22"/>
                <w:szCs w:val="22"/>
              </w:rPr>
              <w:t xml:space="preserve"> </w:t>
            </w: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p>
        </w:tc>
        <w:tc>
          <w:tcPr>
            <w:tcW w:w="7380" w:type="dxa"/>
          </w:tcPr>
          <w:p w:rsidR="00E3161B" w:rsidRPr="007B083F" w:rsidRDefault="00E3161B" w:rsidP="007B083F">
            <w:pPr>
              <w:jc w:val="both"/>
              <w:rPr>
                <w:rFonts w:ascii="Arial" w:hAnsi="Arial" w:cs="Arial"/>
                <w:b/>
                <w:bCs/>
              </w:rPr>
            </w:pP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pPr>
              <w:rPr>
                <w:rFonts w:ascii="Arial" w:hAnsi="Arial" w:cs="Arial"/>
                <w:b/>
                <w:bCs/>
              </w:rPr>
            </w:pPr>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p>
        </w:tc>
        <w:tc>
          <w:tcPr>
            <w:tcW w:w="7380" w:type="dxa"/>
          </w:tcPr>
          <w:p w:rsidR="00E3161B" w:rsidRPr="007B083F" w:rsidRDefault="00E3161B" w:rsidP="00F1755D">
            <w:pPr>
              <w:rPr>
                <w:rFonts w:ascii="Arial" w:hAnsi="Arial" w:cs="Arial"/>
                <w:b/>
                <w:bCs/>
              </w:rPr>
            </w:pPr>
            <w:r w:rsidRPr="007B083F">
              <w:rPr>
                <w:rFonts w:ascii="Arial" w:hAnsi="Arial" w:cs="Arial"/>
                <w:b/>
                <w:bCs/>
                <w:sz w:val="22"/>
                <w:szCs w:val="22"/>
              </w:rPr>
              <w:t>ДРУГА ОБАВЕЗНА ДОКУМЕНТА КОЈА ПОНУЂАЧ МОРА ДА ДОСТАВИ</w:t>
            </w:r>
          </w:p>
        </w:tc>
        <w:tc>
          <w:tcPr>
            <w:tcW w:w="720" w:type="dxa"/>
          </w:tcPr>
          <w:p w:rsidR="00E3161B" w:rsidRPr="007B083F" w:rsidRDefault="00E3161B" w:rsidP="00F1755D">
            <w:pPr>
              <w:rPr>
                <w:rFonts w:ascii="Arial" w:hAnsi="Arial" w:cs="Arial"/>
                <w:b/>
                <w:bCs/>
              </w:rPr>
            </w:pPr>
          </w:p>
        </w:tc>
        <w:tc>
          <w:tcPr>
            <w:tcW w:w="738" w:type="dxa"/>
          </w:tcPr>
          <w:p w:rsidR="00E3161B" w:rsidRPr="007B083F" w:rsidRDefault="00E3161B" w:rsidP="00F1755D"/>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rPr>
              <w:t>1</w:t>
            </w:r>
            <w:r w:rsidRPr="007B083F">
              <w:rPr>
                <w:rFonts w:ascii="Arial" w:hAnsi="Arial" w:cs="Arial"/>
                <w:b/>
                <w:bCs/>
                <w:sz w:val="22"/>
                <w:szCs w:val="22"/>
                <w:lang w:val="sr-Cyrl-CS"/>
              </w:rPr>
              <w:t>2</w:t>
            </w:r>
            <w:r w:rsidRPr="007B083F">
              <w:rPr>
                <w:rFonts w:ascii="Arial" w:hAnsi="Arial" w:cs="Arial"/>
                <w:b/>
                <w:bCs/>
                <w:sz w:val="22"/>
                <w:szCs w:val="22"/>
              </w:rPr>
              <w:t>.</w:t>
            </w:r>
          </w:p>
        </w:tc>
        <w:tc>
          <w:tcPr>
            <w:tcW w:w="7380" w:type="dxa"/>
          </w:tcPr>
          <w:p w:rsidR="00E3161B" w:rsidRPr="007B083F" w:rsidRDefault="00E3161B" w:rsidP="00F1755D">
            <w:pPr>
              <w:rPr>
                <w:rFonts w:ascii="Arial" w:hAnsi="Arial" w:cs="Arial"/>
              </w:rPr>
            </w:pPr>
            <w:r w:rsidRPr="007B083F">
              <w:rPr>
                <w:rFonts w:ascii="Arial" w:hAnsi="Arial" w:cs="Arial"/>
                <w:sz w:val="22"/>
                <w:szCs w:val="22"/>
              </w:rPr>
              <w:t>Образац за доказивање испуњености услова из члана 75. и 76. и конкурсне документације.</w:t>
            </w: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rPr>
              <w:t>1</w:t>
            </w:r>
            <w:r w:rsidRPr="007B083F">
              <w:rPr>
                <w:rFonts w:ascii="Arial" w:hAnsi="Arial" w:cs="Arial"/>
                <w:b/>
                <w:bCs/>
                <w:sz w:val="22"/>
                <w:szCs w:val="22"/>
                <w:lang w:val="sr-Cyrl-CS"/>
              </w:rPr>
              <w:t>3</w:t>
            </w:r>
            <w:r w:rsidRPr="007B083F">
              <w:rPr>
                <w:rFonts w:ascii="Arial" w:hAnsi="Arial" w:cs="Arial"/>
                <w:b/>
                <w:bCs/>
                <w:sz w:val="22"/>
                <w:szCs w:val="22"/>
              </w:rPr>
              <w:t>.</w:t>
            </w:r>
          </w:p>
        </w:tc>
        <w:tc>
          <w:tcPr>
            <w:tcW w:w="7380" w:type="dxa"/>
          </w:tcPr>
          <w:p w:rsidR="00E3161B" w:rsidRPr="007B083F" w:rsidRDefault="00E3161B" w:rsidP="00F1755D">
            <w:pPr>
              <w:rPr>
                <w:rFonts w:ascii="Arial" w:hAnsi="Arial" w:cs="Arial"/>
              </w:rPr>
            </w:pPr>
            <w:r w:rsidRPr="007B083F">
              <w:rPr>
                <w:rFonts w:ascii="Arial" w:hAnsi="Arial" w:cs="Arial"/>
                <w:sz w:val="22"/>
                <w:szCs w:val="22"/>
              </w:rPr>
              <w:t>Образац изјаве да превозна средства испуњавају захтеве из техничке спецификације.</w:t>
            </w: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rPr>
              <w:t>1</w:t>
            </w:r>
            <w:r w:rsidRPr="007B083F">
              <w:rPr>
                <w:rFonts w:ascii="Arial" w:hAnsi="Arial" w:cs="Arial"/>
                <w:b/>
                <w:bCs/>
                <w:sz w:val="22"/>
                <w:szCs w:val="22"/>
                <w:lang w:val="sr-Cyrl-CS"/>
              </w:rPr>
              <w:t>4</w:t>
            </w:r>
            <w:r w:rsidRPr="007B083F">
              <w:rPr>
                <w:rFonts w:ascii="Arial" w:hAnsi="Arial" w:cs="Arial"/>
                <w:b/>
                <w:bCs/>
                <w:sz w:val="22"/>
                <w:szCs w:val="22"/>
              </w:rPr>
              <w:t>.</w:t>
            </w:r>
          </w:p>
        </w:tc>
        <w:tc>
          <w:tcPr>
            <w:tcW w:w="7380" w:type="dxa"/>
          </w:tcPr>
          <w:p w:rsidR="00E3161B" w:rsidRPr="007B083F" w:rsidRDefault="00E3161B" w:rsidP="00F1755D">
            <w:pPr>
              <w:rPr>
                <w:rFonts w:ascii="Arial" w:hAnsi="Arial" w:cs="Arial"/>
              </w:rPr>
            </w:pPr>
            <w:r w:rsidRPr="007B083F">
              <w:rPr>
                <w:rFonts w:ascii="Arial" w:hAnsi="Arial" w:cs="Arial"/>
                <w:sz w:val="22"/>
                <w:szCs w:val="22"/>
              </w:rPr>
              <w:t>Образац изјаве да понуђач прихвата услове из јавног позива и конкурсне документације.</w:t>
            </w: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rPr>
              <w:t>1</w:t>
            </w:r>
            <w:r w:rsidRPr="007B083F">
              <w:rPr>
                <w:rFonts w:ascii="Arial" w:hAnsi="Arial" w:cs="Arial"/>
                <w:b/>
                <w:bCs/>
                <w:sz w:val="22"/>
                <w:szCs w:val="22"/>
                <w:lang w:val="sr-Cyrl-CS"/>
              </w:rPr>
              <w:t>5</w:t>
            </w:r>
            <w:r w:rsidRPr="007B083F">
              <w:rPr>
                <w:rFonts w:ascii="Arial" w:hAnsi="Arial" w:cs="Arial"/>
                <w:b/>
                <w:bCs/>
                <w:sz w:val="22"/>
                <w:szCs w:val="22"/>
              </w:rPr>
              <w:t>.</w:t>
            </w:r>
          </w:p>
        </w:tc>
        <w:tc>
          <w:tcPr>
            <w:tcW w:w="7380" w:type="dxa"/>
          </w:tcPr>
          <w:p w:rsidR="00E3161B" w:rsidRPr="007B083F" w:rsidRDefault="00E3161B" w:rsidP="00F1755D">
            <w:pPr>
              <w:rPr>
                <w:rFonts w:ascii="Arial" w:hAnsi="Arial" w:cs="Arial"/>
              </w:rPr>
            </w:pPr>
            <w:r w:rsidRPr="007B083F">
              <w:rPr>
                <w:rFonts w:ascii="Arial" w:hAnsi="Arial" w:cs="Arial"/>
                <w:sz w:val="22"/>
                <w:szCs w:val="22"/>
              </w:rPr>
              <w:t>Образац подаци о понуђачу који учествује у заједничкој понуди</w:t>
            </w: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rPr>
              <w:t>1</w:t>
            </w:r>
            <w:r w:rsidRPr="007B083F">
              <w:rPr>
                <w:rFonts w:ascii="Arial" w:hAnsi="Arial" w:cs="Arial"/>
                <w:b/>
                <w:bCs/>
                <w:sz w:val="22"/>
                <w:szCs w:val="22"/>
                <w:lang w:val="sr-Cyrl-CS"/>
              </w:rPr>
              <w:t>6</w:t>
            </w:r>
            <w:r w:rsidRPr="007B083F">
              <w:rPr>
                <w:rFonts w:ascii="Arial" w:hAnsi="Arial" w:cs="Arial"/>
                <w:b/>
                <w:bCs/>
                <w:sz w:val="22"/>
                <w:szCs w:val="22"/>
              </w:rPr>
              <w:t>.</w:t>
            </w:r>
          </w:p>
        </w:tc>
        <w:tc>
          <w:tcPr>
            <w:tcW w:w="7380" w:type="dxa"/>
          </w:tcPr>
          <w:p w:rsidR="00E3161B" w:rsidRPr="007B083F" w:rsidRDefault="00E3161B" w:rsidP="00F1755D">
            <w:pPr>
              <w:rPr>
                <w:rFonts w:ascii="Arial" w:hAnsi="Arial" w:cs="Arial"/>
              </w:rPr>
            </w:pPr>
            <w:r w:rsidRPr="007B083F">
              <w:rPr>
                <w:rFonts w:ascii="Arial" w:hAnsi="Arial" w:cs="Arial"/>
                <w:sz w:val="22"/>
                <w:szCs w:val="22"/>
              </w:rPr>
              <w:t>Образац подаци о подизвођачу</w:t>
            </w: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rPr>
              <w:t>1</w:t>
            </w:r>
            <w:r w:rsidRPr="007B083F">
              <w:rPr>
                <w:rFonts w:ascii="Arial" w:hAnsi="Arial" w:cs="Arial"/>
                <w:b/>
                <w:bCs/>
                <w:sz w:val="22"/>
                <w:szCs w:val="22"/>
                <w:lang w:val="sr-Cyrl-CS"/>
              </w:rPr>
              <w:t>7</w:t>
            </w:r>
            <w:r w:rsidRPr="007B083F">
              <w:rPr>
                <w:rFonts w:ascii="Arial" w:hAnsi="Arial" w:cs="Arial"/>
                <w:b/>
                <w:bCs/>
                <w:sz w:val="22"/>
                <w:szCs w:val="22"/>
              </w:rPr>
              <w:t>.</w:t>
            </w:r>
          </w:p>
        </w:tc>
        <w:tc>
          <w:tcPr>
            <w:tcW w:w="7380" w:type="dxa"/>
          </w:tcPr>
          <w:p w:rsidR="00E3161B" w:rsidRPr="007B083F" w:rsidRDefault="00E3161B" w:rsidP="00F1755D">
            <w:pPr>
              <w:rPr>
                <w:rFonts w:ascii="Arial" w:hAnsi="Arial" w:cs="Arial"/>
              </w:rPr>
            </w:pPr>
            <w:r w:rsidRPr="007B083F">
              <w:rPr>
                <w:rFonts w:ascii="Arial" w:hAnsi="Arial" w:cs="Arial"/>
                <w:sz w:val="22"/>
                <w:szCs w:val="22"/>
              </w:rPr>
              <w:t>Образац учешће подизвођача</w:t>
            </w: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lang w:val="sr-Cyrl-CS"/>
              </w:rPr>
              <w:t>18</w:t>
            </w:r>
            <w:r w:rsidRPr="007B083F">
              <w:rPr>
                <w:rFonts w:ascii="Arial" w:hAnsi="Arial" w:cs="Arial"/>
                <w:b/>
                <w:bCs/>
                <w:sz w:val="22"/>
                <w:szCs w:val="22"/>
              </w:rPr>
              <w:t>.</w:t>
            </w:r>
          </w:p>
        </w:tc>
        <w:tc>
          <w:tcPr>
            <w:tcW w:w="7380" w:type="dxa"/>
          </w:tcPr>
          <w:p w:rsidR="00E3161B" w:rsidRPr="007B083F" w:rsidRDefault="00E3161B" w:rsidP="00F1755D">
            <w:pPr>
              <w:rPr>
                <w:rFonts w:ascii="Arial" w:hAnsi="Arial" w:cs="Arial"/>
              </w:rPr>
            </w:pPr>
            <w:r w:rsidRPr="007B083F">
              <w:rPr>
                <w:rFonts w:ascii="Arial" w:hAnsi="Arial" w:cs="Arial"/>
                <w:sz w:val="22"/>
                <w:szCs w:val="22"/>
              </w:rPr>
              <w:t>Образац структуре цена</w:t>
            </w: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lang w:val="sr-Cyrl-CS"/>
              </w:rPr>
              <w:t>19</w:t>
            </w:r>
            <w:r w:rsidRPr="007B083F">
              <w:rPr>
                <w:rFonts w:ascii="Arial" w:hAnsi="Arial" w:cs="Arial"/>
                <w:b/>
                <w:bCs/>
                <w:sz w:val="22"/>
                <w:szCs w:val="22"/>
              </w:rPr>
              <w:t>.</w:t>
            </w:r>
          </w:p>
        </w:tc>
        <w:tc>
          <w:tcPr>
            <w:tcW w:w="7380" w:type="dxa"/>
          </w:tcPr>
          <w:p w:rsidR="00E3161B" w:rsidRPr="007B083F" w:rsidRDefault="00E3161B" w:rsidP="00F1755D">
            <w:pPr>
              <w:rPr>
                <w:rFonts w:ascii="Arial" w:hAnsi="Arial" w:cs="Arial"/>
              </w:rPr>
            </w:pPr>
            <w:r w:rsidRPr="007B083F">
              <w:rPr>
                <w:rFonts w:ascii="Arial" w:hAnsi="Arial" w:cs="Arial"/>
                <w:sz w:val="22"/>
                <w:szCs w:val="22"/>
              </w:rPr>
              <w:t>Модел уговора, попуњен, потписан и оверен печатом.</w:t>
            </w: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rPr>
              <w:t>2</w:t>
            </w:r>
            <w:r w:rsidRPr="007B083F">
              <w:rPr>
                <w:rFonts w:ascii="Arial" w:hAnsi="Arial" w:cs="Arial"/>
                <w:b/>
                <w:bCs/>
                <w:sz w:val="22"/>
                <w:szCs w:val="22"/>
                <w:lang w:val="sr-Cyrl-CS"/>
              </w:rPr>
              <w:t>0</w:t>
            </w:r>
            <w:r w:rsidRPr="007B083F">
              <w:rPr>
                <w:rFonts w:ascii="Arial" w:hAnsi="Arial" w:cs="Arial"/>
                <w:b/>
                <w:bCs/>
                <w:sz w:val="22"/>
                <w:szCs w:val="22"/>
              </w:rPr>
              <w:t>.</w:t>
            </w:r>
          </w:p>
        </w:tc>
        <w:tc>
          <w:tcPr>
            <w:tcW w:w="7380" w:type="dxa"/>
          </w:tcPr>
          <w:p w:rsidR="00E3161B" w:rsidRPr="007B083F" w:rsidRDefault="00E3161B" w:rsidP="007B083F">
            <w:pPr>
              <w:jc w:val="both"/>
              <w:rPr>
                <w:rFonts w:ascii="Arial" w:hAnsi="Arial" w:cs="Arial"/>
                <w:b/>
                <w:bCs/>
              </w:rPr>
            </w:pPr>
            <w:r w:rsidRPr="007B083F">
              <w:rPr>
                <w:rFonts w:ascii="Arial" w:hAnsi="Arial" w:cs="Arial"/>
                <w:sz w:val="22"/>
                <w:szCs w:val="22"/>
              </w:rPr>
              <w:t>Образац изјаве понуђача о поштовању обавеза које произилазе из важећих прописа о заштити на раду, запошљавању и условима рада, заштити животне средине</w:t>
            </w: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r w:rsidRPr="007B083F">
              <w:rPr>
                <w:rFonts w:ascii="Arial" w:hAnsi="Arial" w:cs="Arial"/>
                <w:b/>
                <w:bCs/>
                <w:sz w:val="22"/>
                <w:szCs w:val="22"/>
              </w:rPr>
              <w:t>НЕ</w:t>
            </w:r>
          </w:p>
        </w:tc>
      </w:tr>
      <w:tr w:rsidR="00E3161B" w:rsidRPr="00C31B76">
        <w:tc>
          <w:tcPr>
            <w:tcW w:w="738" w:type="dxa"/>
          </w:tcPr>
          <w:p w:rsidR="00E3161B" w:rsidRPr="007B083F" w:rsidRDefault="00E3161B" w:rsidP="00F1755D">
            <w:pPr>
              <w:rPr>
                <w:rFonts w:ascii="Arial" w:hAnsi="Arial" w:cs="Arial"/>
                <w:b/>
                <w:bCs/>
              </w:rPr>
            </w:pPr>
            <w:r w:rsidRPr="007B083F">
              <w:rPr>
                <w:rFonts w:ascii="Arial" w:hAnsi="Arial" w:cs="Arial"/>
                <w:b/>
                <w:bCs/>
                <w:sz w:val="22"/>
                <w:szCs w:val="22"/>
              </w:rPr>
              <w:t>2</w:t>
            </w:r>
            <w:r w:rsidRPr="007B083F">
              <w:rPr>
                <w:rFonts w:ascii="Arial" w:hAnsi="Arial" w:cs="Arial"/>
                <w:b/>
                <w:bCs/>
                <w:sz w:val="22"/>
                <w:szCs w:val="22"/>
                <w:lang w:val="sr-Cyrl-CS"/>
              </w:rPr>
              <w:t>1</w:t>
            </w:r>
            <w:r w:rsidRPr="007B083F">
              <w:rPr>
                <w:rFonts w:ascii="Arial" w:hAnsi="Arial" w:cs="Arial"/>
                <w:b/>
                <w:bCs/>
                <w:sz w:val="22"/>
                <w:szCs w:val="22"/>
              </w:rPr>
              <w:t>.</w:t>
            </w:r>
          </w:p>
        </w:tc>
        <w:tc>
          <w:tcPr>
            <w:tcW w:w="7380" w:type="dxa"/>
          </w:tcPr>
          <w:p w:rsidR="00E3161B" w:rsidRPr="007B083F" w:rsidRDefault="00E3161B" w:rsidP="007B083F">
            <w:pPr>
              <w:jc w:val="both"/>
              <w:rPr>
                <w:rFonts w:ascii="Arial" w:hAnsi="Arial" w:cs="Arial"/>
              </w:rPr>
            </w:pPr>
            <w:r w:rsidRPr="007B083F">
              <w:rPr>
                <w:rFonts w:ascii="Arial" w:hAnsi="Arial" w:cs="Arial"/>
                <w:sz w:val="22"/>
                <w:szCs w:val="22"/>
              </w:rPr>
              <w:t>Овлашћење за подношење понуде, потписано и оверено печатом од стране свих понуђача из групе понуђача,  уколико наступа као група понуђача са овлашћеним представником.</w:t>
            </w:r>
          </w:p>
        </w:tc>
        <w:tc>
          <w:tcPr>
            <w:tcW w:w="720" w:type="dxa"/>
          </w:tcPr>
          <w:p w:rsidR="00E3161B" w:rsidRPr="007B083F" w:rsidRDefault="00E3161B" w:rsidP="00F1755D">
            <w:pPr>
              <w:rPr>
                <w:rFonts w:ascii="Arial" w:hAnsi="Arial" w:cs="Arial"/>
                <w:b/>
                <w:bCs/>
              </w:rPr>
            </w:pPr>
            <w:r w:rsidRPr="007B083F">
              <w:rPr>
                <w:rFonts w:ascii="Arial" w:hAnsi="Arial" w:cs="Arial"/>
                <w:b/>
                <w:bCs/>
                <w:sz w:val="22"/>
                <w:szCs w:val="22"/>
              </w:rPr>
              <w:t>ДА</w:t>
            </w:r>
          </w:p>
        </w:tc>
        <w:tc>
          <w:tcPr>
            <w:tcW w:w="738" w:type="dxa"/>
          </w:tcPr>
          <w:p w:rsidR="00E3161B" w:rsidRPr="007B083F" w:rsidRDefault="00E3161B" w:rsidP="00F1755D">
            <w:pPr>
              <w:rPr>
                <w:rFonts w:ascii="Arial" w:hAnsi="Arial" w:cs="Arial"/>
                <w:b/>
                <w:bCs/>
              </w:rPr>
            </w:pPr>
            <w:r w:rsidRPr="007B083F">
              <w:rPr>
                <w:rFonts w:ascii="Arial" w:hAnsi="Arial" w:cs="Arial"/>
                <w:b/>
                <w:bCs/>
                <w:sz w:val="22"/>
                <w:szCs w:val="22"/>
              </w:rPr>
              <w:t>НЕ</w:t>
            </w:r>
          </w:p>
        </w:tc>
      </w:tr>
    </w:tbl>
    <w:p w:rsidR="00E3161B" w:rsidRPr="00C31B76" w:rsidRDefault="00E3161B" w:rsidP="00C31B76">
      <w:pPr>
        <w:rPr>
          <w:rFonts w:ascii="Arial" w:hAnsi="Arial" w:cs="Arial"/>
          <w:b/>
          <w:bCs/>
          <w:sz w:val="22"/>
          <w:szCs w:val="22"/>
        </w:rPr>
      </w:pPr>
    </w:p>
    <w:p w:rsidR="00E3161B" w:rsidRDefault="00E3161B" w:rsidP="00C31B76">
      <w:pPr>
        <w:jc w:val="both"/>
        <w:rPr>
          <w:rFonts w:ascii="Arial" w:hAnsi="Arial" w:cs="Arial"/>
          <w:sz w:val="22"/>
          <w:szCs w:val="22"/>
          <w:lang w:val="sr-Cyrl-CS"/>
        </w:rPr>
      </w:pPr>
    </w:p>
    <w:p w:rsidR="00E3161B" w:rsidRDefault="00E3161B" w:rsidP="00C31B76">
      <w:pPr>
        <w:jc w:val="both"/>
        <w:rPr>
          <w:rFonts w:ascii="Arial" w:hAnsi="Arial" w:cs="Arial"/>
          <w:sz w:val="22"/>
          <w:szCs w:val="22"/>
          <w:lang w:val="sr-Cyrl-CS"/>
        </w:rPr>
      </w:pPr>
    </w:p>
    <w:p w:rsidR="00E3161B" w:rsidRDefault="00E3161B" w:rsidP="00C31B76">
      <w:pPr>
        <w:jc w:val="both"/>
        <w:rPr>
          <w:rFonts w:ascii="Arial" w:hAnsi="Arial" w:cs="Arial"/>
          <w:sz w:val="22"/>
          <w:szCs w:val="22"/>
          <w:lang w:val="sr-Cyrl-CS"/>
        </w:rPr>
      </w:pPr>
    </w:p>
    <w:p w:rsidR="00E3161B" w:rsidRDefault="00E3161B" w:rsidP="00C31B76">
      <w:pPr>
        <w:jc w:val="both"/>
        <w:rPr>
          <w:rFonts w:ascii="Arial" w:hAnsi="Arial" w:cs="Arial"/>
          <w:sz w:val="22"/>
          <w:szCs w:val="22"/>
          <w:lang w:val="sr-Cyrl-CS"/>
        </w:rPr>
      </w:pPr>
    </w:p>
    <w:p w:rsidR="00E3161B" w:rsidRDefault="00E3161B" w:rsidP="00C31B76">
      <w:pPr>
        <w:jc w:val="both"/>
        <w:rPr>
          <w:rFonts w:ascii="Arial" w:hAnsi="Arial" w:cs="Arial"/>
          <w:sz w:val="22"/>
          <w:szCs w:val="22"/>
          <w:lang w:val="sr-Cyrl-CS"/>
        </w:rPr>
      </w:pPr>
    </w:p>
    <w:p w:rsidR="00E3161B" w:rsidRDefault="00E3161B" w:rsidP="00C31B76">
      <w:pPr>
        <w:jc w:val="both"/>
        <w:rPr>
          <w:rFonts w:ascii="Arial" w:hAnsi="Arial" w:cs="Arial"/>
          <w:sz w:val="22"/>
          <w:szCs w:val="22"/>
          <w:lang w:val="sr-Cyrl-CS"/>
        </w:rPr>
      </w:pPr>
    </w:p>
    <w:p w:rsidR="00E3161B" w:rsidRDefault="00E3161B" w:rsidP="00C31B76">
      <w:pPr>
        <w:jc w:val="both"/>
        <w:rPr>
          <w:rFonts w:ascii="Arial" w:hAnsi="Arial" w:cs="Arial"/>
          <w:sz w:val="22"/>
          <w:szCs w:val="22"/>
          <w:lang w:val="sr-Cyrl-CS"/>
        </w:rPr>
      </w:pPr>
    </w:p>
    <w:p w:rsidR="00E3161B" w:rsidRDefault="00E3161B" w:rsidP="00C31B76">
      <w:pPr>
        <w:jc w:val="both"/>
        <w:rPr>
          <w:rFonts w:ascii="Arial" w:hAnsi="Arial" w:cs="Arial"/>
          <w:sz w:val="22"/>
          <w:szCs w:val="22"/>
          <w:lang w:val="sr-Cyrl-CS"/>
        </w:rPr>
      </w:pPr>
    </w:p>
    <w:p w:rsidR="00E3161B" w:rsidRPr="00C31B76" w:rsidRDefault="00E3161B" w:rsidP="00C31B76">
      <w:pPr>
        <w:jc w:val="both"/>
        <w:rPr>
          <w:rFonts w:ascii="Arial" w:hAnsi="Arial" w:cs="Arial"/>
          <w:b/>
          <w:bCs/>
          <w:sz w:val="22"/>
          <w:szCs w:val="22"/>
        </w:rPr>
      </w:pPr>
      <w:r w:rsidRPr="00C31B76">
        <w:rPr>
          <w:rFonts w:ascii="Arial" w:hAnsi="Arial" w:cs="Arial"/>
          <w:sz w:val="22"/>
          <w:szCs w:val="22"/>
        </w:rPr>
        <w:t xml:space="preserve">Понуђач је у обавези  да приложи све тражане доказе, </w:t>
      </w:r>
      <w:r w:rsidRPr="00C31B76">
        <w:rPr>
          <w:rFonts w:ascii="Arial" w:hAnsi="Arial" w:cs="Arial"/>
          <w:b/>
          <w:bCs/>
          <w:sz w:val="22"/>
          <w:szCs w:val="22"/>
        </w:rPr>
        <w:t>осим доказа који су јавно доступни на интернет страницама надлежних органа, али је у обвавези да наведе интернет адресе на којима могу да се провере тражени докази.</w:t>
      </w:r>
    </w:p>
    <w:p w:rsidR="00E3161B" w:rsidRPr="00C31B76" w:rsidRDefault="00E3161B" w:rsidP="00C31B76">
      <w:pPr>
        <w:jc w:val="both"/>
        <w:rPr>
          <w:rFonts w:ascii="Arial" w:hAnsi="Arial" w:cs="Arial"/>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6"/>
        <w:gridCol w:w="4763"/>
        <w:gridCol w:w="3612"/>
      </w:tblGrid>
      <w:tr w:rsidR="00E3161B" w:rsidRPr="00C31B76">
        <w:trPr>
          <w:trHeight w:val="1255"/>
        </w:trPr>
        <w:tc>
          <w:tcPr>
            <w:tcW w:w="1186" w:type="dxa"/>
          </w:tcPr>
          <w:p w:rsidR="00E3161B" w:rsidRPr="007B083F" w:rsidRDefault="00E3161B" w:rsidP="007B083F">
            <w:pPr>
              <w:jc w:val="both"/>
              <w:rPr>
                <w:rFonts w:ascii="Arial" w:hAnsi="Arial" w:cs="Arial"/>
                <w:b/>
                <w:bCs/>
              </w:rPr>
            </w:pPr>
            <w:r w:rsidRPr="007B083F">
              <w:rPr>
                <w:rFonts w:ascii="Arial" w:hAnsi="Arial" w:cs="Arial"/>
                <w:b/>
                <w:bCs/>
                <w:sz w:val="22"/>
                <w:szCs w:val="22"/>
              </w:rPr>
              <w:t>Редни број из обрасца</w:t>
            </w:r>
          </w:p>
        </w:tc>
        <w:tc>
          <w:tcPr>
            <w:tcW w:w="4763" w:type="dxa"/>
          </w:tcPr>
          <w:p w:rsidR="00E3161B" w:rsidRPr="007B083F" w:rsidRDefault="00E3161B" w:rsidP="007B083F">
            <w:pPr>
              <w:jc w:val="both"/>
              <w:rPr>
                <w:rFonts w:ascii="Arial" w:hAnsi="Arial" w:cs="Arial"/>
                <w:b/>
                <w:bCs/>
              </w:rPr>
            </w:pPr>
            <w:r w:rsidRPr="007B083F">
              <w:rPr>
                <w:rFonts w:ascii="Arial" w:hAnsi="Arial" w:cs="Arial"/>
                <w:b/>
                <w:bCs/>
                <w:sz w:val="22"/>
                <w:szCs w:val="22"/>
              </w:rPr>
              <w:t>Назив документа</w:t>
            </w:r>
          </w:p>
        </w:tc>
        <w:tc>
          <w:tcPr>
            <w:tcW w:w="3612" w:type="dxa"/>
          </w:tcPr>
          <w:p w:rsidR="00E3161B" w:rsidRPr="007B083F" w:rsidRDefault="00E3161B" w:rsidP="007B083F">
            <w:pPr>
              <w:jc w:val="both"/>
              <w:rPr>
                <w:rFonts w:ascii="Arial" w:hAnsi="Arial" w:cs="Arial"/>
                <w:b/>
                <w:bCs/>
              </w:rPr>
            </w:pPr>
            <w:r w:rsidRPr="007B083F">
              <w:rPr>
                <w:rFonts w:ascii="Arial" w:hAnsi="Arial" w:cs="Arial"/>
                <w:b/>
                <w:bCs/>
                <w:sz w:val="22"/>
                <w:szCs w:val="22"/>
              </w:rPr>
              <w:t>Интернет адреса на којој се могу проверити тражени докази</w:t>
            </w:r>
          </w:p>
        </w:tc>
      </w:tr>
      <w:tr w:rsidR="00E3161B" w:rsidRPr="00C31B76">
        <w:trPr>
          <w:trHeight w:val="418"/>
        </w:trPr>
        <w:tc>
          <w:tcPr>
            <w:tcW w:w="1186" w:type="dxa"/>
          </w:tcPr>
          <w:p w:rsidR="00E3161B" w:rsidRPr="007B083F" w:rsidRDefault="00E3161B" w:rsidP="007B083F">
            <w:pPr>
              <w:jc w:val="both"/>
              <w:rPr>
                <w:rFonts w:ascii="Arial" w:hAnsi="Arial" w:cs="Arial"/>
                <w:b/>
                <w:bCs/>
              </w:rPr>
            </w:pPr>
            <w:r w:rsidRPr="007B083F">
              <w:rPr>
                <w:rFonts w:ascii="Arial" w:hAnsi="Arial" w:cs="Arial"/>
                <w:b/>
                <w:bCs/>
                <w:sz w:val="22"/>
                <w:szCs w:val="22"/>
              </w:rPr>
              <w:t>1.</w:t>
            </w:r>
          </w:p>
        </w:tc>
        <w:tc>
          <w:tcPr>
            <w:tcW w:w="4763" w:type="dxa"/>
          </w:tcPr>
          <w:p w:rsidR="00E3161B" w:rsidRPr="007B083F" w:rsidRDefault="00E3161B" w:rsidP="007B083F">
            <w:pPr>
              <w:jc w:val="both"/>
              <w:rPr>
                <w:rFonts w:ascii="Arial" w:hAnsi="Arial" w:cs="Arial"/>
                <w:b/>
                <w:bCs/>
              </w:rPr>
            </w:pPr>
          </w:p>
        </w:tc>
        <w:tc>
          <w:tcPr>
            <w:tcW w:w="3612" w:type="dxa"/>
          </w:tcPr>
          <w:p w:rsidR="00E3161B" w:rsidRPr="007B083F" w:rsidRDefault="00E3161B" w:rsidP="007B083F">
            <w:pPr>
              <w:jc w:val="both"/>
              <w:rPr>
                <w:rFonts w:ascii="Arial" w:hAnsi="Arial" w:cs="Arial"/>
                <w:b/>
                <w:bCs/>
              </w:rPr>
            </w:pPr>
          </w:p>
        </w:tc>
      </w:tr>
      <w:tr w:rsidR="00E3161B" w:rsidRPr="00C31B76">
        <w:trPr>
          <w:trHeight w:val="393"/>
        </w:trPr>
        <w:tc>
          <w:tcPr>
            <w:tcW w:w="1186" w:type="dxa"/>
          </w:tcPr>
          <w:p w:rsidR="00E3161B" w:rsidRPr="007B083F" w:rsidRDefault="00E3161B" w:rsidP="007B083F">
            <w:pPr>
              <w:jc w:val="both"/>
              <w:rPr>
                <w:rFonts w:ascii="Arial" w:hAnsi="Arial" w:cs="Arial"/>
                <w:b/>
                <w:bCs/>
              </w:rPr>
            </w:pPr>
            <w:r w:rsidRPr="007B083F">
              <w:rPr>
                <w:rFonts w:ascii="Arial" w:hAnsi="Arial" w:cs="Arial"/>
                <w:b/>
                <w:bCs/>
                <w:sz w:val="22"/>
                <w:szCs w:val="22"/>
              </w:rPr>
              <w:t>2.</w:t>
            </w:r>
          </w:p>
        </w:tc>
        <w:tc>
          <w:tcPr>
            <w:tcW w:w="4763" w:type="dxa"/>
          </w:tcPr>
          <w:p w:rsidR="00E3161B" w:rsidRPr="007B083F" w:rsidRDefault="00E3161B" w:rsidP="007B083F">
            <w:pPr>
              <w:jc w:val="both"/>
              <w:rPr>
                <w:rFonts w:ascii="Arial" w:hAnsi="Arial" w:cs="Arial"/>
                <w:b/>
                <w:bCs/>
              </w:rPr>
            </w:pPr>
          </w:p>
        </w:tc>
        <w:tc>
          <w:tcPr>
            <w:tcW w:w="3612" w:type="dxa"/>
          </w:tcPr>
          <w:p w:rsidR="00E3161B" w:rsidRPr="007B083F" w:rsidRDefault="00E3161B" w:rsidP="007B083F">
            <w:pPr>
              <w:jc w:val="both"/>
              <w:rPr>
                <w:rFonts w:ascii="Arial" w:hAnsi="Arial" w:cs="Arial"/>
                <w:b/>
                <w:bCs/>
              </w:rPr>
            </w:pPr>
          </w:p>
        </w:tc>
      </w:tr>
      <w:tr w:rsidR="00E3161B" w:rsidRPr="00C31B76">
        <w:trPr>
          <w:trHeight w:val="393"/>
        </w:trPr>
        <w:tc>
          <w:tcPr>
            <w:tcW w:w="1186" w:type="dxa"/>
          </w:tcPr>
          <w:p w:rsidR="00E3161B" w:rsidRPr="007B083F" w:rsidRDefault="00E3161B" w:rsidP="007B083F">
            <w:pPr>
              <w:jc w:val="both"/>
              <w:rPr>
                <w:rFonts w:ascii="Arial" w:hAnsi="Arial" w:cs="Arial"/>
                <w:b/>
                <w:bCs/>
              </w:rPr>
            </w:pPr>
            <w:r w:rsidRPr="007B083F">
              <w:rPr>
                <w:rFonts w:ascii="Arial" w:hAnsi="Arial" w:cs="Arial"/>
                <w:b/>
                <w:bCs/>
                <w:sz w:val="22"/>
                <w:szCs w:val="22"/>
              </w:rPr>
              <w:t>3.</w:t>
            </w:r>
          </w:p>
        </w:tc>
        <w:tc>
          <w:tcPr>
            <w:tcW w:w="4763" w:type="dxa"/>
          </w:tcPr>
          <w:p w:rsidR="00E3161B" w:rsidRPr="007B083F" w:rsidRDefault="00E3161B" w:rsidP="007B083F">
            <w:pPr>
              <w:jc w:val="both"/>
              <w:rPr>
                <w:rFonts w:ascii="Arial" w:hAnsi="Arial" w:cs="Arial"/>
                <w:b/>
                <w:bCs/>
              </w:rPr>
            </w:pPr>
          </w:p>
        </w:tc>
        <w:tc>
          <w:tcPr>
            <w:tcW w:w="3612" w:type="dxa"/>
          </w:tcPr>
          <w:p w:rsidR="00E3161B" w:rsidRPr="007B083F" w:rsidRDefault="00E3161B" w:rsidP="007B083F">
            <w:pPr>
              <w:jc w:val="both"/>
              <w:rPr>
                <w:rFonts w:ascii="Arial" w:hAnsi="Arial" w:cs="Arial"/>
                <w:b/>
                <w:bCs/>
              </w:rPr>
            </w:pPr>
          </w:p>
        </w:tc>
      </w:tr>
      <w:tr w:rsidR="00E3161B" w:rsidRPr="00C31B76">
        <w:trPr>
          <w:trHeight w:val="393"/>
        </w:trPr>
        <w:tc>
          <w:tcPr>
            <w:tcW w:w="1186" w:type="dxa"/>
          </w:tcPr>
          <w:p w:rsidR="00E3161B" w:rsidRPr="007B083F" w:rsidRDefault="00E3161B" w:rsidP="007B083F">
            <w:pPr>
              <w:jc w:val="both"/>
              <w:rPr>
                <w:rFonts w:ascii="Arial" w:hAnsi="Arial" w:cs="Arial"/>
                <w:b/>
                <w:bCs/>
              </w:rPr>
            </w:pPr>
            <w:r w:rsidRPr="007B083F">
              <w:rPr>
                <w:rFonts w:ascii="Arial" w:hAnsi="Arial" w:cs="Arial"/>
                <w:b/>
                <w:bCs/>
                <w:sz w:val="22"/>
                <w:szCs w:val="22"/>
              </w:rPr>
              <w:t>4.</w:t>
            </w:r>
          </w:p>
        </w:tc>
        <w:tc>
          <w:tcPr>
            <w:tcW w:w="4763" w:type="dxa"/>
          </w:tcPr>
          <w:p w:rsidR="00E3161B" w:rsidRPr="007B083F" w:rsidRDefault="00E3161B" w:rsidP="007B083F">
            <w:pPr>
              <w:jc w:val="both"/>
              <w:rPr>
                <w:rFonts w:ascii="Arial" w:hAnsi="Arial" w:cs="Arial"/>
                <w:b/>
                <w:bCs/>
              </w:rPr>
            </w:pPr>
          </w:p>
        </w:tc>
        <w:tc>
          <w:tcPr>
            <w:tcW w:w="3612" w:type="dxa"/>
          </w:tcPr>
          <w:p w:rsidR="00E3161B" w:rsidRPr="007B083F" w:rsidRDefault="00E3161B" w:rsidP="007B083F">
            <w:pPr>
              <w:jc w:val="both"/>
              <w:rPr>
                <w:rFonts w:ascii="Arial" w:hAnsi="Arial" w:cs="Arial"/>
                <w:b/>
                <w:bCs/>
              </w:rPr>
            </w:pPr>
          </w:p>
        </w:tc>
      </w:tr>
      <w:tr w:rsidR="00E3161B" w:rsidRPr="00C31B76">
        <w:trPr>
          <w:trHeight w:val="418"/>
        </w:trPr>
        <w:tc>
          <w:tcPr>
            <w:tcW w:w="1186" w:type="dxa"/>
          </w:tcPr>
          <w:p w:rsidR="00E3161B" w:rsidRPr="007B083F" w:rsidRDefault="00E3161B" w:rsidP="007B083F">
            <w:pPr>
              <w:jc w:val="both"/>
              <w:rPr>
                <w:rFonts w:ascii="Arial" w:hAnsi="Arial" w:cs="Arial"/>
                <w:b/>
                <w:bCs/>
              </w:rPr>
            </w:pPr>
            <w:r w:rsidRPr="007B083F">
              <w:rPr>
                <w:rFonts w:ascii="Arial" w:hAnsi="Arial" w:cs="Arial"/>
                <w:b/>
                <w:bCs/>
                <w:sz w:val="22"/>
                <w:szCs w:val="22"/>
              </w:rPr>
              <w:t>5.</w:t>
            </w:r>
          </w:p>
        </w:tc>
        <w:tc>
          <w:tcPr>
            <w:tcW w:w="4763" w:type="dxa"/>
          </w:tcPr>
          <w:p w:rsidR="00E3161B" w:rsidRPr="007B083F" w:rsidRDefault="00E3161B" w:rsidP="007B083F">
            <w:pPr>
              <w:jc w:val="both"/>
              <w:rPr>
                <w:rFonts w:ascii="Arial" w:hAnsi="Arial" w:cs="Arial"/>
                <w:b/>
                <w:bCs/>
              </w:rPr>
            </w:pPr>
          </w:p>
        </w:tc>
        <w:tc>
          <w:tcPr>
            <w:tcW w:w="3612" w:type="dxa"/>
          </w:tcPr>
          <w:p w:rsidR="00E3161B" w:rsidRPr="007B083F" w:rsidRDefault="00E3161B" w:rsidP="007B083F">
            <w:pPr>
              <w:jc w:val="both"/>
              <w:rPr>
                <w:rFonts w:ascii="Arial" w:hAnsi="Arial" w:cs="Arial"/>
                <w:b/>
                <w:bCs/>
              </w:rPr>
            </w:pPr>
          </w:p>
        </w:tc>
      </w:tr>
    </w:tbl>
    <w:p w:rsidR="00E3161B" w:rsidRPr="00C31B76" w:rsidRDefault="00E3161B" w:rsidP="00C31B76">
      <w:pPr>
        <w:jc w:val="both"/>
        <w:rPr>
          <w:rFonts w:ascii="Arial" w:hAnsi="Arial" w:cs="Arial"/>
          <w:b/>
          <w:bCs/>
          <w:sz w:val="22"/>
          <w:szCs w:val="22"/>
        </w:rPr>
      </w:pPr>
    </w:p>
    <w:p w:rsidR="00E3161B" w:rsidRPr="00C31B76" w:rsidRDefault="00E3161B" w:rsidP="00C31B76">
      <w:pPr>
        <w:jc w:val="both"/>
        <w:rPr>
          <w:rFonts w:ascii="Arial" w:hAnsi="Arial" w:cs="Arial"/>
          <w:sz w:val="22"/>
          <w:szCs w:val="22"/>
        </w:rPr>
      </w:pPr>
    </w:p>
    <w:p w:rsidR="00E3161B" w:rsidRPr="00C31B76" w:rsidRDefault="00E3161B" w:rsidP="00C31B76">
      <w:pPr>
        <w:jc w:val="both"/>
        <w:rPr>
          <w:rFonts w:ascii="Arial" w:hAnsi="Arial" w:cs="Arial"/>
          <w:sz w:val="22"/>
          <w:szCs w:val="22"/>
        </w:rPr>
      </w:pPr>
    </w:p>
    <w:p w:rsidR="00E3161B" w:rsidRPr="00C31B76" w:rsidRDefault="00E3161B" w:rsidP="00C31B76">
      <w:pPr>
        <w:jc w:val="both"/>
        <w:rPr>
          <w:rFonts w:ascii="Arial" w:hAnsi="Arial" w:cs="Arial"/>
          <w:sz w:val="22"/>
          <w:szCs w:val="22"/>
        </w:rPr>
      </w:pPr>
      <w:r w:rsidRPr="00C31B76">
        <w:rPr>
          <w:rFonts w:ascii="Arial" w:hAnsi="Arial" w:cs="Arial"/>
          <w:sz w:val="22"/>
          <w:szCs w:val="22"/>
        </w:rPr>
        <w:t>Место и датум:                                          МП                                        Потпис понуђача</w:t>
      </w:r>
    </w:p>
    <w:p w:rsidR="00E3161B" w:rsidRPr="00C31B76" w:rsidRDefault="00E3161B" w:rsidP="00B243B1">
      <w:pPr>
        <w:jc w:val="center"/>
        <w:rPr>
          <w:rFonts w:ascii="Arial" w:hAnsi="Arial" w:cs="Arial"/>
          <w:b/>
          <w:bCs/>
          <w:sz w:val="22"/>
          <w:szCs w:val="22"/>
          <w:lang w:val="sr-Cyrl-CS"/>
        </w:rPr>
      </w:pPr>
    </w:p>
    <w:sectPr w:rsidR="00E3161B" w:rsidRPr="00C31B76" w:rsidSect="0098724A">
      <w:headerReference w:type="default" r:id="rId7"/>
      <w:footerReference w:type="default" r:id="rId8"/>
      <w:pgSz w:w="11909" w:h="16834" w:code="9"/>
      <w:pgMar w:top="142" w:right="1019" w:bottom="489" w:left="108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114" w:rsidRDefault="00447114">
      <w:r>
        <w:separator/>
      </w:r>
    </w:p>
  </w:endnote>
  <w:endnote w:type="continuationSeparator" w:id="1">
    <w:p w:rsidR="00447114" w:rsidRDefault="00447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AB" w:rsidRDefault="00857BDE">
    <w:pPr>
      <w:pStyle w:val="Footer"/>
      <w:jc w:val="center"/>
    </w:pPr>
    <w:fldSimple w:instr=" PAGE   \* MERGEFORMAT ">
      <w:r w:rsidR="00112EDF">
        <w:rPr>
          <w:noProof/>
        </w:rPr>
        <w:t>2</w:t>
      </w:r>
    </w:fldSimple>
  </w:p>
  <w:p w:rsidR="00D969AB" w:rsidRPr="0051578D" w:rsidRDefault="00D969AB" w:rsidP="00C777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114" w:rsidRDefault="00447114">
      <w:r>
        <w:separator/>
      </w:r>
    </w:p>
  </w:footnote>
  <w:footnote w:type="continuationSeparator" w:id="1">
    <w:p w:rsidR="00447114" w:rsidRDefault="00447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AB" w:rsidRDefault="00D969AB">
    <w:pPr>
      <w:pStyle w:val="Header"/>
    </w:pPr>
  </w:p>
  <w:p w:rsidR="00D969AB" w:rsidRPr="007F79EB" w:rsidRDefault="00D969AB" w:rsidP="00523363">
    <w:pPr>
      <w:jc w:val="both"/>
      <w:rPr>
        <w:rFonts w:ascii="Arial Narrow" w:hAnsi="Arial Narrow" w:cs="Arial Narrow"/>
        <w:b/>
        <w:bCs/>
        <w:smallCaps/>
        <w:color w:val="000000"/>
        <w:sz w:val="20"/>
        <w:szCs w:val="20"/>
        <w:lang w:val="ru-RU"/>
      </w:rPr>
    </w:pPr>
  </w:p>
  <w:p w:rsidR="00D969AB" w:rsidRPr="00C7771B" w:rsidRDefault="00D969AB">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B13E2806"/>
    <w:name w:val="WW8Num34"/>
    <w:lvl w:ilvl="0">
      <w:start w:val="9"/>
      <w:numFmt w:val="decimal"/>
      <w:lvlText w:val="%1)"/>
      <w:lvlJc w:val="left"/>
      <w:pPr>
        <w:tabs>
          <w:tab w:val="num" w:pos="1077"/>
        </w:tabs>
        <w:ind w:firstLine="607"/>
      </w:pPr>
      <w:rPr>
        <w:rFonts w:hint="default"/>
      </w:rPr>
    </w:lvl>
  </w:abstractNum>
  <w:abstractNum w:abstractNumId="1">
    <w:nsid w:val="00000030"/>
    <w:multiLevelType w:val="singleLevel"/>
    <w:tmpl w:val="00000030"/>
    <w:name w:val="WW8Num79"/>
    <w:lvl w:ilvl="0">
      <w:start w:val="1"/>
      <w:numFmt w:val="decimal"/>
      <w:lvlText w:val="%1)"/>
      <w:lvlJc w:val="left"/>
      <w:pPr>
        <w:tabs>
          <w:tab w:val="num" w:pos="1077"/>
        </w:tabs>
        <w:ind w:firstLine="720"/>
      </w:pPr>
    </w:lvl>
  </w:abstractNum>
  <w:abstractNum w:abstractNumId="2">
    <w:nsid w:val="01BD5FEC"/>
    <w:multiLevelType w:val="hybridMultilevel"/>
    <w:tmpl w:val="F5D0CEDA"/>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02FA69F6"/>
    <w:multiLevelType w:val="hybridMultilevel"/>
    <w:tmpl w:val="317CB4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5C055E6"/>
    <w:multiLevelType w:val="hybridMultilevel"/>
    <w:tmpl w:val="F56E18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5F3757D"/>
    <w:multiLevelType w:val="hybridMultilevel"/>
    <w:tmpl w:val="A0AE9B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6C13C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A9515B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100801"/>
    <w:multiLevelType w:val="hybridMultilevel"/>
    <w:tmpl w:val="C82853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73A042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F1506D"/>
    <w:multiLevelType w:val="hybridMultilevel"/>
    <w:tmpl w:val="D622686A"/>
    <w:lvl w:ilvl="0" w:tplc="A10AA59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A814598"/>
    <w:multiLevelType w:val="hybridMultilevel"/>
    <w:tmpl w:val="213E8F1A"/>
    <w:lvl w:ilvl="0" w:tplc="3C7002C6">
      <w:start w:val="3"/>
      <w:numFmt w:val="upperRoman"/>
      <w:lvlText w:val="%1."/>
      <w:lvlJc w:val="right"/>
      <w:pPr>
        <w:tabs>
          <w:tab w:val="num" w:pos="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B533E1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0D208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2EE189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63162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369E07F7"/>
    <w:multiLevelType w:val="hybridMultilevel"/>
    <w:tmpl w:val="18B2B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AE7042"/>
    <w:multiLevelType w:val="hybridMultilevel"/>
    <w:tmpl w:val="D2FEF13C"/>
    <w:lvl w:ilvl="0" w:tplc="04090001">
      <w:start w:val="1"/>
      <w:numFmt w:val="bullet"/>
      <w:lvlText w:val=""/>
      <w:lvlJc w:val="left"/>
      <w:pPr>
        <w:ind w:left="360" w:hanging="360"/>
      </w:pPr>
      <w:rPr>
        <w:rFonts w:ascii="Symbol" w:hAnsi="Symbol" w:cs="Symbol" w:hint="default"/>
      </w:rPr>
    </w:lvl>
    <w:lvl w:ilvl="1" w:tplc="D25EE54C">
      <w:start w:val="1"/>
      <w:numFmt w:val="upperRoman"/>
      <w:lvlText w:val="%2."/>
      <w:lvlJc w:val="right"/>
      <w:pPr>
        <w:tabs>
          <w:tab w:val="num" w:pos="360"/>
        </w:tabs>
        <w:ind w:left="1080" w:hanging="360"/>
      </w:pPr>
      <w:rPr>
        <w:rFonts w:hint="default"/>
        <w:b/>
        <w:bCs/>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40FE23A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65568FB"/>
    <w:multiLevelType w:val="hybridMultilevel"/>
    <w:tmpl w:val="F15E27EC"/>
    <w:lvl w:ilvl="0" w:tplc="8E8C2CE8">
      <w:start w:val="1"/>
      <w:numFmt w:val="decimal"/>
      <w:lvlText w:val="%1."/>
      <w:lvlJc w:val="left"/>
      <w:pPr>
        <w:tabs>
          <w:tab w:val="num" w:pos="720"/>
        </w:tabs>
        <w:ind w:left="720" w:hanging="360"/>
      </w:pPr>
      <w:rPr>
        <w:rFonts w:hint="default"/>
      </w:rPr>
    </w:lvl>
    <w:lvl w:ilvl="1" w:tplc="F1947CCC">
      <w:start w:val="2"/>
      <w:numFmt w:val="decimal"/>
      <w:lvlText w:val="%2.)"/>
      <w:lvlJc w:val="left"/>
      <w:pPr>
        <w:tabs>
          <w:tab w:val="num" w:pos="1440"/>
        </w:tabs>
        <w:ind w:left="1440" w:hanging="360"/>
      </w:pPr>
      <w:rPr>
        <w:rFonts w:hint="default"/>
        <w:color w:val="000000"/>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7C044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480413BA"/>
    <w:multiLevelType w:val="hybridMultilevel"/>
    <w:tmpl w:val="9D844EF6"/>
    <w:lvl w:ilvl="0" w:tplc="FE2097D6">
      <w:start w:val="1"/>
      <w:numFmt w:val="upperRoman"/>
      <w:lvlText w:val="%1."/>
      <w:lvlJc w:val="right"/>
      <w:pPr>
        <w:ind w:left="720" w:hanging="360"/>
      </w:pPr>
      <w:rPr>
        <w:b/>
        <w:bCs/>
      </w:rPr>
    </w:lvl>
    <w:lvl w:ilvl="1" w:tplc="AEFA6290">
      <w:numFmt w:val="bullet"/>
      <w:lvlText w:val="-"/>
      <w:lvlJc w:val="left"/>
      <w:pPr>
        <w:ind w:left="1440" w:hanging="360"/>
      </w:pPr>
      <w:rPr>
        <w:rFonts w:ascii="Arial Narrow" w:eastAsia="Times New Roman" w:hAnsi="Arial Narrow" w:hint="default"/>
      </w:rPr>
    </w:lvl>
    <w:lvl w:ilvl="2" w:tplc="9C82A2A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8257F00"/>
    <w:multiLevelType w:val="hybridMultilevel"/>
    <w:tmpl w:val="E062BF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86A575D"/>
    <w:multiLevelType w:val="hybridMultilevel"/>
    <w:tmpl w:val="B772001E"/>
    <w:lvl w:ilvl="0" w:tplc="B7B676D2">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8F648BE"/>
    <w:multiLevelType w:val="hybridMultilevel"/>
    <w:tmpl w:val="3202BC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F5B2F0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235F17"/>
    <w:multiLevelType w:val="hybridMultilevel"/>
    <w:tmpl w:val="89FC2E90"/>
    <w:lvl w:ilvl="0" w:tplc="3350CC28">
      <w:start w:val="4"/>
      <w:numFmt w:val="decimal"/>
      <w:lvlText w:val="%1."/>
      <w:lvlJc w:val="left"/>
      <w:pPr>
        <w:tabs>
          <w:tab w:val="num" w:pos="360"/>
        </w:tabs>
        <w:ind w:left="720" w:hanging="360"/>
      </w:pPr>
      <w:rPr>
        <w:rFonts w:ascii="Arial Narrow" w:hAnsi="Arial Narrow" w:cs="Arial Narrow" w:hint="default"/>
        <w:b/>
        <w:bCs/>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D546CA5"/>
    <w:multiLevelType w:val="hybridMultilevel"/>
    <w:tmpl w:val="BEBA7E52"/>
    <w:lvl w:ilvl="0" w:tplc="D4708536">
      <w:start w:val="12"/>
      <w:numFmt w:val="decimal"/>
      <w:lvlText w:val="%1."/>
      <w:lvlJc w:val="left"/>
      <w:pPr>
        <w:tabs>
          <w:tab w:val="num" w:pos="360"/>
        </w:tabs>
        <w:ind w:left="720" w:hanging="360"/>
      </w:pPr>
      <w:rPr>
        <w:rFonts w:ascii="Arial Narrow" w:hAnsi="Arial Narrow" w:cs="Arial Narrow" w:hint="default"/>
        <w:b/>
        <w:bCs/>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13313B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1C434F0"/>
    <w:multiLevelType w:val="hybridMultilevel"/>
    <w:tmpl w:val="ACDCFDAC"/>
    <w:lvl w:ilvl="0" w:tplc="D22C8B7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36121DE"/>
    <w:multiLevelType w:val="hybridMultilevel"/>
    <w:tmpl w:val="6C324C88"/>
    <w:lvl w:ilvl="0" w:tplc="DE3E8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3F41A74"/>
    <w:multiLevelType w:val="hybridMultilevel"/>
    <w:tmpl w:val="047097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7D25491A"/>
    <w:multiLevelType w:val="hybridMultilevel"/>
    <w:tmpl w:val="90EA04F6"/>
    <w:lvl w:ilvl="0" w:tplc="6DF4C960">
      <w:start w:val="2"/>
      <w:numFmt w:val="upperRoman"/>
      <w:lvlText w:val="%1."/>
      <w:lvlJc w:val="right"/>
      <w:pPr>
        <w:tabs>
          <w:tab w:val="num" w:pos="0"/>
        </w:tabs>
        <w:ind w:left="720" w:hanging="360"/>
      </w:pPr>
      <w:rPr>
        <w:rFonts w:hint="default"/>
        <w:b/>
        <w:bCs/>
      </w:rPr>
    </w:lvl>
    <w:lvl w:ilvl="1" w:tplc="8E8C2CE8">
      <w:start w:val="1"/>
      <w:numFmt w:val="decimal"/>
      <w:lvlText w:val="%2."/>
      <w:lvlJc w:val="left"/>
      <w:pPr>
        <w:tabs>
          <w:tab w:val="num" w:pos="1440"/>
        </w:tabs>
        <w:ind w:left="1440" w:hanging="360"/>
      </w:pPr>
      <w:rPr>
        <w:rFonts w:hint="default"/>
        <w:b/>
        <w:bCs/>
      </w:rPr>
    </w:lvl>
    <w:lvl w:ilvl="2" w:tplc="129EAF2E">
      <w:start w:val="1"/>
      <w:numFmt w:val="decimal"/>
      <w:lvlText w:val="%3.)"/>
      <w:lvlJc w:val="left"/>
      <w:pPr>
        <w:tabs>
          <w:tab w:val="num" w:pos="2340"/>
        </w:tabs>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13"/>
  </w:num>
  <w:num w:numId="3">
    <w:abstractNumId w:val="24"/>
  </w:num>
  <w:num w:numId="4">
    <w:abstractNumId w:val="17"/>
  </w:num>
  <w:num w:numId="5">
    <w:abstractNumId w:val="33"/>
  </w:num>
  <w:num w:numId="6">
    <w:abstractNumId w:val="25"/>
  </w:num>
  <w:num w:numId="7">
    <w:abstractNumId w:val="5"/>
  </w:num>
  <w:num w:numId="8">
    <w:abstractNumId w:val="22"/>
  </w:num>
  <w:num w:numId="9">
    <w:abstractNumId w:val="3"/>
  </w:num>
  <w:num w:numId="10">
    <w:abstractNumId w:val="23"/>
  </w:num>
  <w:num w:numId="11">
    <w:abstractNumId w:val="4"/>
  </w:num>
  <w:num w:numId="12">
    <w:abstractNumId w:val="32"/>
  </w:num>
  <w:num w:numId="13">
    <w:abstractNumId w:val="2"/>
  </w:num>
  <w:num w:numId="14">
    <w:abstractNumId w:val="8"/>
  </w:num>
  <w:num w:numId="15">
    <w:abstractNumId w:val="20"/>
  </w:num>
  <w:num w:numId="16">
    <w:abstractNumId w:val="27"/>
  </w:num>
  <w:num w:numId="17">
    <w:abstractNumId w:val="28"/>
  </w:num>
  <w:num w:numId="18">
    <w:abstractNumId w:val="11"/>
  </w:num>
  <w:num w:numId="19">
    <w:abstractNumId w:val="31"/>
  </w:num>
  <w:num w:numId="20">
    <w:abstractNumId w:val="16"/>
  </w:num>
  <w:num w:numId="21">
    <w:abstractNumId w:val="30"/>
  </w:num>
  <w:num w:numId="22">
    <w:abstractNumId w:val="10"/>
  </w:num>
  <w:num w:numId="23">
    <w:abstractNumId w:val="18"/>
  </w:num>
  <w:num w:numId="24">
    <w:abstractNumId w:val="9"/>
  </w:num>
  <w:num w:numId="25">
    <w:abstractNumId w:val="29"/>
  </w:num>
  <w:num w:numId="26">
    <w:abstractNumId w:val="7"/>
  </w:num>
  <w:num w:numId="27">
    <w:abstractNumId w:val="21"/>
  </w:num>
  <w:num w:numId="28">
    <w:abstractNumId w:val="12"/>
  </w:num>
  <w:num w:numId="29">
    <w:abstractNumId w:val="15"/>
  </w:num>
  <w:num w:numId="30">
    <w:abstractNumId w:val="14"/>
  </w:num>
  <w:num w:numId="31">
    <w:abstractNumId w:val="6"/>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hideSpellingErrors/>
  <w:defaultTabStop w:val="720"/>
  <w:hyphenationZone w:val="425"/>
  <w:doNotHyphenateCaps/>
  <w:drawingGridHorizontalSpacing w:val="187"/>
  <w:drawingGridVerticalSpacing w:val="163"/>
  <w:displayHorizontalDrawingGridEvery w:val="0"/>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2D3D2F"/>
    <w:rsid w:val="00000DEE"/>
    <w:rsid w:val="00002CA8"/>
    <w:rsid w:val="00002F25"/>
    <w:rsid w:val="0000309A"/>
    <w:rsid w:val="000031E8"/>
    <w:rsid w:val="000054E6"/>
    <w:rsid w:val="0000702D"/>
    <w:rsid w:val="00007232"/>
    <w:rsid w:val="0001286A"/>
    <w:rsid w:val="00013322"/>
    <w:rsid w:val="0001446A"/>
    <w:rsid w:val="00014C5E"/>
    <w:rsid w:val="00014F69"/>
    <w:rsid w:val="000156CB"/>
    <w:rsid w:val="00015AA8"/>
    <w:rsid w:val="00020593"/>
    <w:rsid w:val="00020C0A"/>
    <w:rsid w:val="0002153F"/>
    <w:rsid w:val="00021969"/>
    <w:rsid w:val="0002289D"/>
    <w:rsid w:val="0002452F"/>
    <w:rsid w:val="00025BFB"/>
    <w:rsid w:val="00027037"/>
    <w:rsid w:val="000270F5"/>
    <w:rsid w:val="0002783A"/>
    <w:rsid w:val="00030756"/>
    <w:rsid w:val="000313C5"/>
    <w:rsid w:val="0003188B"/>
    <w:rsid w:val="00032DE3"/>
    <w:rsid w:val="00032E1F"/>
    <w:rsid w:val="00033216"/>
    <w:rsid w:val="00034305"/>
    <w:rsid w:val="00035799"/>
    <w:rsid w:val="00036BCE"/>
    <w:rsid w:val="0004060C"/>
    <w:rsid w:val="0004078D"/>
    <w:rsid w:val="00040C04"/>
    <w:rsid w:val="00041EF8"/>
    <w:rsid w:val="00042385"/>
    <w:rsid w:val="0004258E"/>
    <w:rsid w:val="0004329C"/>
    <w:rsid w:val="00044A96"/>
    <w:rsid w:val="000452A0"/>
    <w:rsid w:val="0004677C"/>
    <w:rsid w:val="00051D11"/>
    <w:rsid w:val="00052253"/>
    <w:rsid w:val="00052D6D"/>
    <w:rsid w:val="000547AB"/>
    <w:rsid w:val="000557F4"/>
    <w:rsid w:val="00055A56"/>
    <w:rsid w:val="00055DAC"/>
    <w:rsid w:val="00060156"/>
    <w:rsid w:val="000609EC"/>
    <w:rsid w:val="00061464"/>
    <w:rsid w:val="000624F8"/>
    <w:rsid w:val="00062BAD"/>
    <w:rsid w:val="00064AC1"/>
    <w:rsid w:val="00067247"/>
    <w:rsid w:val="00067CD5"/>
    <w:rsid w:val="000704E5"/>
    <w:rsid w:val="0007134F"/>
    <w:rsid w:val="00071689"/>
    <w:rsid w:val="000721C8"/>
    <w:rsid w:val="00072336"/>
    <w:rsid w:val="00074087"/>
    <w:rsid w:val="00074F88"/>
    <w:rsid w:val="000777F8"/>
    <w:rsid w:val="00083095"/>
    <w:rsid w:val="00083A12"/>
    <w:rsid w:val="00084CB0"/>
    <w:rsid w:val="000879DB"/>
    <w:rsid w:val="000903B2"/>
    <w:rsid w:val="000909CB"/>
    <w:rsid w:val="00090CC5"/>
    <w:rsid w:val="0009136A"/>
    <w:rsid w:val="000922E0"/>
    <w:rsid w:val="00092837"/>
    <w:rsid w:val="00092BC8"/>
    <w:rsid w:val="00092FDF"/>
    <w:rsid w:val="000937D4"/>
    <w:rsid w:val="00093AC9"/>
    <w:rsid w:val="00094C9A"/>
    <w:rsid w:val="000952CA"/>
    <w:rsid w:val="00096838"/>
    <w:rsid w:val="000A0489"/>
    <w:rsid w:val="000A186B"/>
    <w:rsid w:val="000A333E"/>
    <w:rsid w:val="000A389C"/>
    <w:rsid w:val="000A564C"/>
    <w:rsid w:val="000A5A00"/>
    <w:rsid w:val="000A6604"/>
    <w:rsid w:val="000A6E43"/>
    <w:rsid w:val="000A6F09"/>
    <w:rsid w:val="000B1CE2"/>
    <w:rsid w:val="000B1FCC"/>
    <w:rsid w:val="000B2851"/>
    <w:rsid w:val="000B28B2"/>
    <w:rsid w:val="000B327B"/>
    <w:rsid w:val="000B5EDF"/>
    <w:rsid w:val="000B6CAA"/>
    <w:rsid w:val="000C1279"/>
    <w:rsid w:val="000C193D"/>
    <w:rsid w:val="000C1EAB"/>
    <w:rsid w:val="000C244C"/>
    <w:rsid w:val="000C2D2C"/>
    <w:rsid w:val="000C3D58"/>
    <w:rsid w:val="000C5E80"/>
    <w:rsid w:val="000C6ED7"/>
    <w:rsid w:val="000D0738"/>
    <w:rsid w:val="000D0DE1"/>
    <w:rsid w:val="000D30B9"/>
    <w:rsid w:val="000D37C9"/>
    <w:rsid w:val="000D3BF0"/>
    <w:rsid w:val="000D4566"/>
    <w:rsid w:val="000D48F6"/>
    <w:rsid w:val="000D4DF2"/>
    <w:rsid w:val="000D5CAE"/>
    <w:rsid w:val="000D7580"/>
    <w:rsid w:val="000E019D"/>
    <w:rsid w:val="000E223D"/>
    <w:rsid w:val="000E4400"/>
    <w:rsid w:val="000E4D7A"/>
    <w:rsid w:val="000E5044"/>
    <w:rsid w:val="000E551F"/>
    <w:rsid w:val="000F0FC4"/>
    <w:rsid w:val="000F11D7"/>
    <w:rsid w:val="000F27F3"/>
    <w:rsid w:val="000F370F"/>
    <w:rsid w:val="000F4DCF"/>
    <w:rsid w:val="000F4DD7"/>
    <w:rsid w:val="000F655F"/>
    <w:rsid w:val="000F67DD"/>
    <w:rsid w:val="001014BC"/>
    <w:rsid w:val="0010177C"/>
    <w:rsid w:val="001030C5"/>
    <w:rsid w:val="00104D22"/>
    <w:rsid w:val="00107813"/>
    <w:rsid w:val="00110BEF"/>
    <w:rsid w:val="00112EDF"/>
    <w:rsid w:val="00114E81"/>
    <w:rsid w:val="001155D9"/>
    <w:rsid w:val="001158EF"/>
    <w:rsid w:val="00116BF4"/>
    <w:rsid w:val="00117D80"/>
    <w:rsid w:val="0012039E"/>
    <w:rsid w:val="00120DF8"/>
    <w:rsid w:val="00121652"/>
    <w:rsid w:val="001218C2"/>
    <w:rsid w:val="00121DD9"/>
    <w:rsid w:val="00122094"/>
    <w:rsid w:val="00122752"/>
    <w:rsid w:val="00124058"/>
    <w:rsid w:val="0012437B"/>
    <w:rsid w:val="00124902"/>
    <w:rsid w:val="00124A20"/>
    <w:rsid w:val="00125FF4"/>
    <w:rsid w:val="00126945"/>
    <w:rsid w:val="00126971"/>
    <w:rsid w:val="0012700C"/>
    <w:rsid w:val="001276E9"/>
    <w:rsid w:val="0013179C"/>
    <w:rsid w:val="0013228C"/>
    <w:rsid w:val="001342D4"/>
    <w:rsid w:val="00135BE6"/>
    <w:rsid w:val="001369D6"/>
    <w:rsid w:val="00136D88"/>
    <w:rsid w:val="00137D8D"/>
    <w:rsid w:val="00141A79"/>
    <w:rsid w:val="00142A27"/>
    <w:rsid w:val="00142A51"/>
    <w:rsid w:val="00145588"/>
    <w:rsid w:val="001469A0"/>
    <w:rsid w:val="001508E9"/>
    <w:rsid w:val="00153C7D"/>
    <w:rsid w:val="00154AE0"/>
    <w:rsid w:val="00155333"/>
    <w:rsid w:val="00156E37"/>
    <w:rsid w:val="00157755"/>
    <w:rsid w:val="00157FC7"/>
    <w:rsid w:val="00160D2B"/>
    <w:rsid w:val="00161A1F"/>
    <w:rsid w:val="001620C3"/>
    <w:rsid w:val="0016347E"/>
    <w:rsid w:val="00164F9F"/>
    <w:rsid w:val="001654A9"/>
    <w:rsid w:val="0016573A"/>
    <w:rsid w:val="00170835"/>
    <w:rsid w:val="001716AA"/>
    <w:rsid w:val="00171798"/>
    <w:rsid w:val="00171BBC"/>
    <w:rsid w:val="00173AFC"/>
    <w:rsid w:val="001742E3"/>
    <w:rsid w:val="0017539F"/>
    <w:rsid w:val="001762CA"/>
    <w:rsid w:val="001766CB"/>
    <w:rsid w:val="00176CE8"/>
    <w:rsid w:val="0018023A"/>
    <w:rsid w:val="0018072B"/>
    <w:rsid w:val="001807D1"/>
    <w:rsid w:val="00182388"/>
    <w:rsid w:val="001826D3"/>
    <w:rsid w:val="0018570F"/>
    <w:rsid w:val="00185752"/>
    <w:rsid w:val="00185E2A"/>
    <w:rsid w:val="00186945"/>
    <w:rsid w:val="00186B63"/>
    <w:rsid w:val="00187E86"/>
    <w:rsid w:val="00190C3A"/>
    <w:rsid w:val="00192D38"/>
    <w:rsid w:val="00194111"/>
    <w:rsid w:val="00195D07"/>
    <w:rsid w:val="001A05D3"/>
    <w:rsid w:val="001A0825"/>
    <w:rsid w:val="001A12EB"/>
    <w:rsid w:val="001A18CD"/>
    <w:rsid w:val="001A2203"/>
    <w:rsid w:val="001A30B7"/>
    <w:rsid w:val="001A6F6D"/>
    <w:rsid w:val="001A6FD9"/>
    <w:rsid w:val="001B3F17"/>
    <w:rsid w:val="001B4481"/>
    <w:rsid w:val="001B4758"/>
    <w:rsid w:val="001B4B0F"/>
    <w:rsid w:val="001B53CD"/>
    <w:rsid w:val="001B5AA8"/>
    <w:rsid w:val="001B77D7"/>
    <w:rsid w:val="001B79AB"/>
    <w:rsid w:val="001C0FED"/>
    <w:rsid w:val="001C2508"/>
    <w:rsid w:val="001C438D"/>
    <w:rsid w:val="001C5828"/>
    <w:rsid w:val="001C6419"/>
    <w:rsid w:val="001C7408"/>
    <w:rsid w:val="001D1D8B"/>
    <w:rsid w:val="001D5FD7"/>
    <w:rsid w:val="001D67A9"/>
    <w:rsid w:val="001D7335"/>
    <w:rsid w:val="001E0C06"/>
    <w:rsid w:val="001E15C8"/>
    <w:rsid w:val="001E205A"/>
    <w:rsid w:val="001E395B"/>
    <w:rsid w:val="001E4487"/>
    <w:rsid w:val="001E52FE"/>
    <w:rsid w:val="001F0F93"/>
    <w:rsid w:val="001F0FE4"/>
    <w:rsid w:val="001F17AD"/>
    <w:rsid w:val="001F221E"/>
    <w:rsid w:val="001F23A3"/>
    <w:rsid w:val="001F2D7F"/>
    <w:rsid w:val="001F4369"/>
    <w:rsid w:val="001F4ABE"/>
    <w:rsid w:val="001F5033"/>
    <w:rsid w:val="001F6DB7"/>
    <w:rsid w:val="001F6DF6"/>
    <w:rsid w:val="002026D0"/>
    <w:rsid w:val="00204B29"/>
    <w:rsid w:val="00207361"/>
    <w:rsid w:val="0020799E"/>
    <w:rsid w:val="0021008D"/>
    <w:rsid w:val="00211272"/>
    <w:rsid w:val="00214D2F"/>
    <w:rsid w:val="00214D48"/>
    <w:rsid w:val="00214E22"/>
    <w:rsid w:val="002166E6"/>
    <w:rsid w:val="00216961"/>
    <w:rsid w:val="00217004"/>
    <w:rsid w:val="002178BF"/>
    <w:rsid w:val="00220FCF"/>
    <w:rsid w:val="00222D84"/>
    <w:rsid w:val="002238C2"/>
    <w:rsid w:val="002253DB"/>
    <w:rsid w:val="00225D46"/>
    <w:rsid w:val="00230F2D"/>
    <w:rsid w:val="002315B8"/>
    <w:rsid w:val="00232D2E"/>
    <w:rsid w:val="00233BBD"/>
    <w:rsid w:val="002350DF"/>
    <w:rsid w:val="00235245"/>
    <w:rsid w:val="00235497"/>
    <w:rsid w:val="002367F1"/>
    <w:rsid w:val="00240089"/>
    <w:rsid w:val="002400C5"/>
    <w:rsid w:val="0024155E"/>
    <w:rsid w:val="00244C13"/>
    <w:rsid w:val="00245856"/>
    <w:rsid w:val="00245E88"/>
    <w:rsid w:val="00251820"/>
    <w:rsid w:val="00251E98"/>
    <w:rsid w:val="00251F26"/>
    <w:rsid w:val="00253003"/>
    <w:rsid w:val="00253223"/>
    <w:rsid w:val="00253BD7"/>
    <w:rsid w:val="00254E71"/>
    <w:rsid w:val="002566C1"/>
    <w:rsid w:val="00256752"/>
    <w:rsid w:val="002579D9"/>
    <w:rsid w:val="00260AF6"/>
    <w:rsid w:val="00262197"/>
    <w:rsid w:val="00263CCB"/>
    <w:rsid w:val="00264254"/>
    <w:rsid w:val="00265406"/>
    <w:rsid w:val="0026702F"/>
    <w:rsid w:val="00271B51"/>
    <w:rsid w:val="00272CDF"/>
    <w:rsid w:val="00274FA7"/>
    <w:rsid w:val="00277612"/>
    <w:rsid w:val="00277BC5"/>
    <w:rsid w:val="00280786"/>
    <w:rsid w:val="00282480"/>
    <w:rsid w:val="00282949"/>
    <w:rsid w:val="00282A6A"/>
    <w:rsid w:val="00285D54"/>
    <w:rsid w:val="00286103"/>
    <w:rsid w:val="00286552"/>
    <w:rsid w:val="00286AE2"/>
    <w:rsid w:val="00286BA2"/>
    <w:rsid w:val="00287274"/>
    <w:rsid w:val="00291EEF"/>
    <w:rsid w:val="002928D6"/>
    <w:rsid w:val="00292B98"/>
    <w:rsid w:val="00294A75"/>
    <w:rsid w:val="002A0357"/>
    <w:rsid w:val="002A2A7A"/>
    <w:rsid w:val="002A3FC9"/>
    <w:rsid w:val="002A4274"/>
    <w:rsid w:val="002A4D23"/>
    <w:rsid w:val="002A53DF"/>
    <w:rsid w:val="002A586D"/>
    <w:rsid w:val="002A6050"/>
    <w:rsid w:val="002A64E9"/>
    <w:rsid w:val="002B427D"/>
    <w:rsid w:val="002B4B9F"/>
    <w:rsid w:val="002B56DC"/>
    <w:rsid w:val="002B5DAB"/>
    <w:rsid w:val="002B5F42"/>
    <w:rsid w:val="002B6948"/>
    <w:rsid w:val="002C1300"/>
    <w:rsid w:val="002C2DC3"/>
    <w:rsid w:val="002C33AB"/>
    <w:rsid w:val="002C3D2F"/>
    <w:rsid w:val="002C43DE"/>
    <w:rsid w:val="002C46D2"/>
    <w:rsid w:val="002C4A88"/>
    <w:rsid w:val="002C4F12"/>
    <w:rsid w:val="002C59E7"/>
    <w:rsid w:val="002C78AB"/>
    <w:rsid w:val="002D1D4F"/>
    <w:rsid w:val="002D2A8A"/>
    <w:rsid w:val="002D3316"/>
    <w:rsid w:val="002D3484"/>
    <w:rsid w:val="002D3D2F"/>
    <w:rsid w:val="002D3FE7"/>
    <w:rsid w:val="002D4648"/>
    <w:rsid w:val="002D5637"/>
    <w:rsid w:val="002D667E"/>
    <w:rsid w:val="002D72B1"/>
    <w:rsid w:val="002D7F48"/>
    <w:rsid w:val="002E0387"/>
    <w:rsid w:val="002E21BD"/>
    <w:rsid w:val="002E30A4"/>
    <w:rsid w:val="002E38D3"/>
    <w:rsid w:val="002E4EA7"/>
    <w:rsid w:val="002E5770"/>
    <w:rsid w:val="002E7ED2"/>
    <w:rsid w:val="002F0973"/>
    <w:rsid w:val="002F1A30"/>
    <w:rsid w:val="002F1C10"/>
    <w:rsid w:val="002F3CFD"/>
    <w:rsid w:val="002F4F59"/>
    <w:rsid w:val="002F59DC"/>
    <w:rsid w:val="002F61F0"/>
    <w:rsid w:val="002F69C3"/>
    <w:rsid w:val="00300039"/>
    <w:rsid w:val="00300592"/>
    <w:rsid w:val="003009C1"/>
    <w:rsid w:val="00300E30"/>
    <w:rsid w:val="003010E5"/>
    <w:rsid w:val="0030403D"/>
    <w:rsid w:val="003041F8"/>
    <w:rsid w:val="00305C28"/>
    <w:rsid w:val="00306D76"/>
    <w:rsid w:val="0030777C"/>
    <w:rsid w:val="00310641"/>
    <w:rsid w:val="00310C89"/>
    <w:rsid w:val="00310EEF"/>
    <w:rsid w:val="00310FEE"/>
    <w:rsid w:val="00312843"/>
    <w:rsid w:val="00312C76"/>
    <w:rsid w:val="00313CB6"/>
    <w:rsid w:val="00314CF1"/>
    <w:rsid w:val="00315636"/>
    <w:rsid w:val="00315857"/>
    <w:rsid w:val="003162EA"/>
    <w:rsid w:val="003201A0"/>
    <w:rsid w:val="00321222"/>
    <w:rsid w:val="00321FEF"/>
    <w:rsid w:val="0032218B"/>
    <w:rsid w:val="00323075"/>
    <w:rsid w:val="0032394C"/>
    <w:rsid w:val="0032420B"/>
    <w:rsid w:val="00324C0E"/>
    <w:rsid w:val="00324F53"/>
    <w:rsid w:val="0032547D"/>
    <w:rsid w:val="0032612C"/>
    <w:rsid w:val="00327ABA"/>
    <w:rsid w:val="0033353B"/>
    <w:rsid w:val="003349A5"/>
    <w:rsid w:val="0034262A"/>
    <w:rsid w:val="00344806"/>
    <w:rsid w:val="00344AD4"/>
    <w:rsid w:val="00344EAF"/>
    <w:rsid w:val="003454E1"/>
    <w:rsid w:val="00345BD2"/>
    <w:rsid w:val="0034646B"/>
    <w:rsid w:val="0034651D"/>
    <w:rsid w:val="00346794"/>
    <w:rsid w:val="00346F89"/>
    <w:rsid w:val="00350867"/>
    <w:rsid w:val="00353295"/>
    <w:rsid w:val="003533BD"/>
    <w:rsid w:val="003542AF"/>
    <w:rsid w:val="00354FBB"/>
    <w:rsid w:val="00356C0C"/>
    <w:rsid w:val="00356E07"/>
    <w:rsid w:val="003575AD"/>
    <w:rsid w:val="003601B4"/>
    <w:rsid w:val="0036047D"/>
    <w:rsid w:val="003624C8"/>
    <w:rsid w:val="00364449"/>
    <w:rsid w:val="00365157"/>
    <w:rsid w:val="00366214"/>
    <w:rsid w:val="00366F31"/>
    <w:rsid w:val="00367ACF"/>
    <w:rsid w:val="00370A68"/>
    <w:rsid w:val="003715C7"/>
    <w:rsid w:val="00373540"/>
    <w:rsid w:val="003737A8"/>
    <w:rsid w:val="00374889"/>
    <w:rsid w:val="0037498E"/>
    <w:rsid w:val="003750DE"/>
    <w:rsid w:val="0037530C"/>
    <w:rsid w:val="003761DE"/>
    <w:rsid w:val="0038043C"/>
    <w:rsid w:val="003818F8"/>
    <w:rsid w:val="00381ECB"/>
    <w:rsid w:val="00381ED4"/>
    <w:rsid w:val="003838A1"/>
    <w:rsid w:val="00383B7B"/>
    <w:rsid w:val="00387351"/>
    <w:rsid w:val="00387CC1"/>
    <w:rsid w:val="00390370"/>
    <w:rsid w:val="00391507"/>
    <w:rsid w:val="00393931"/>
    <w:rsid w:val="00395541"/>
    <w:rsid w:val="00397846"/>
    <w:rsid w:val="003A202B"/>
    <w:rsid w:val="003A43D2"/>
    <w:rsid w:val="003A7284"/>
    <w:rsid w:val="003B092F"/>
    <w:rsid w:val="003B0AB7"/>
    <w:rsid w:val="003B19DC"/>
    <w:rsid w:val="003B1C11"/>
    <w:rsid w:val="003B2816"/>
    <w:rsid w:val="003B2CFC"/>
    <w:rsid w:val="003B35C2"/>
    <w:rsid w:val="003B401A"/>
    <w:rsid w:val="003B4710"/>
    <w:rsid w:val="003B4858"/>
    <w:rsid w:val="003B5908"/>
    <w:rsid w:val="003B59BA"/>
    <w:rsid w:val="003C0686"/>
    <w:rsid w:val="003C242C"/>
    <w:rsid w:val="003C4152"/>
    <w:rsid w:val="003C65FA"/>
    <w:rsid w:val="003C724E"/>
    <w:rsid w:val="003D1152"/>
    <w:rsid w:val="003D1760"/>
    <w:rsid w:val="003D24DF"/>
    <w:rsid w:val="003D29BE"/>
    <w:rsid w:val="003D3F9E"/>
    <w:rsid w:val="003D6B2A"/>
    <w:rsid w:val="003D7C52"/>
    <w:rsid w:val="003E084B"/>
    <w:rsid w:val="003E0C6E"/>
    <w:rsid w:val="003E2C86"/>
    <w:rsid w:val="003E3D06"/>
    <w:rsid w:val="003E4438"/>
    <w:rsid w:val="003E4976"/>
    <w:rsid w:val="003E50CA"/>
    <w:rsid w:val="003E5A12"/>
    <w:rsid w:val="003E5BA3"/>
    <w:rsid w:val="003E5E0C"/>
    <w:rsid w:val="003E7306"/>
    <w:rsid w:val="003E78A1"/>
    <w:rsid w:val="003E7F22"/>
    <w:rsid w:val="003F0966"/>
    <w:rsid w:val="003F2BEB"/>
    <w:rsid w:val="003F2E6B"/>
    <w:rsid w:val="003F3CAD"/>
    <w:rsid w:val="003F625D"/>
    <w:rsid w:val="003F67DC"/>
    <w:rsid w:val="003F67E1"/>
    <w:rsid w:val="004007D3"/>
    <w:rsid w:val="00400ABB"/>
    <w:rsid w:val="00403092"/>
    <w:rsid w:val="004034CF"/>
    <w:rsid w:val="00405239"/>
    <w:rsid w:val="00406245"/>
    <w:rsid w:val="00406FEC"/>
    <w:rsid w:val="0041099D"/>
    <w:rsid w:val="004113BA"/>
    <w:rsid w:val="00412DCC"/>
    <w:rsid w:val="0042006E"/>
    <w:rsid w:val="00422436"/>
    <w:rsid w:val="00423CE0"/>
    <w:rsid w:val="00424016"/>
    <w:rsid w:val="00424675"/>
    <w:rsid w:val="00425C68"/>
    <w:rsid w:val="00426E2A"/>
    <w:rsid w:val="00430C7B"/>
    <w:rsid w:val="004313C4"/>
    <w:rsid w:val="0043254F"/>
    <w:rsid w:val="004344AE"/>
    <w:rsid w:val="00434E0D"/>
    <w:rsid w:val="00435397"/>
    <w:rsid w:val="004368AC"/>
    <w:rsid w:val="00440A2B"/>
    <w:rsid w:val="00441CB9"/>
    <w:rsid w:val="00444674"/>
    <w:rsid w:val="00447114"/>
    <w:rsid w:val="004474E0"/>
    <w:rsid w:val="00451030"/>
    <w:rsid w:val="004513D7"/>
    <w:rsid w:val="00451FC9"/>
    <w:rsid w:val="0045352B"/>
    <w:rsid w:val="00455122"/>
    <w:rsid w:val="0045632D"/>
    <w:rsid w:val="00456466"/>
    <w:rsid w:val="00457001"/>
    <w:rsid w:val="0045783C"/>
    <w:rsid w:val="00461BB0"/>
    <w:rsid w:val="004620B1"/>
    <w:rsid w:val="004623C2"/>
    <w:rsid w:val="0046253C"/>
    <w:rsid w:val="00462F38"/>
    <w:rsid w:val="00464C9F"/>
    <w:rsid w:val="00464CF4"/>
    <w:rsid w:val="00467731"/>
    <w:rsid w:val="00467B79"/>
    <w:rsid w:val="00472467"/>
    <w:rsid w:val="004739A6"/>
    <w:rsid w:val="0047452E"/>
    <w:rsid w:val="0047488E"/>
    <w:rsid w:val="004750BC"/>
    <w:rsid w:val="00475575"/>
    <w:rsid w:val="00476EC9"/>
    <w:rsid w:val="00477AD4"/>
    <w:rsid w:val="004828D8"/>
    <w:rsid w:val="00484995"/>
    <w:rsid w:val="00485844"/>
    <w:rsid w:val="0049271E"/>
    <w:rsid w:val="004940D9"/>
    <w:rsid w:val="004961B1"/>
    <w:rsid w:val="00496485"/>
    <w:rsid w:val="004A00E2"/>
    <w:rsid w:val="004A05A9"/>
    <w:rsid w:val="004A0E66"/>
    <w:rsid w:val="004A1D26"/>
    <w:rsid w:val="004A23A2"/>
    <w:rsid w:val="004A34A9"/>
    <w:rsid w:val="004A4783"/>
    <w:rsid w:val="004A68A6"/>
    <w:rsid w:val="004A698E"/>
    <w:rsid w:val="004A7477"/>
    <w:rsid w:val="004A7868"/>
    <w:rsid w:val="004B035E"/>
    <w:rsid w:val="004B088C"/>
    <w:rsid w:val="004B1AC8"/>
    <w:rsid w:val="004B3D80"/>
    <w:rsid w:val="004B3FA7"/>
    <w:rsid w:val="004B4577"/>
    <w:rsid w:val="004B5A95"/>
    <w:rsid w:val="004B7686"/>
    <w:rsid w:val="004C0FA6"/>
    <w:rsid w:val="004C1288"/>
    <w:rsid w:val="004C2A5A"/>
    <w:rsid w:val="004C340B"/>
    <w:rsid w:val="004C44F0"/>
    <w:rsid w:val="004C49BB"/>
    <w:rsid w:val="004C4D5B"/>
    <w:rsid w:val="004C59B7"/>
    <w:rsid w:val="004C65DB"/>
    <w:rsid w:val="004D2663"/>
    <w:rsid w:val="004D3A32"/>
    <w:rsid w:val="004D5400"/>
    <w:rsid w:val="004D6043"/>
    <w:rsid w:val="004D708C"/>
    <w:rsid w:val="004D709A"/>
    <w:rsid w:val="004D70C4"/>
    <w:rsid w:val="004D714D"/>
    <w:rsid w:val="004E02E6"/>
    <w:rsid w:val="004E0E2F"/>
    <w:rsid w:val="004E2299"/>
    <w:rsid w:val="004E2941"/>
    <w:rsid w:val="004E428E"/>
    <w:rsid w:val="004E5741"/>
    <w:rsid w:val="004E70CE"/>
    <w:rsid w:val="004E74E2"/>
    <w:rsid w:val="004E79F1"/>
    <w:rsid w:val="004F0191"/>
    <w:rsid w:val="004F16ED"/>
    <w:rsid w:val="004F2200"/>
    <w:rsid w:val="004F5FE6"/>
    <w:rsid w:val="00501193"/>
    <w:rsid w:val="00501534"/>
    <w:rsid w:val="005015BB"/>
    <w:rsid w:val="00502946"/>
    <w:rsid w:val="00502AF3"/>
    <w:rsid w:val="0050300D"/>
    <w:rsid w:val="00503672"/>
    <w:rsid w:val="005036B6"/>
    <w:rsid w:val="00503F71"/>
    <w:rsid w:val="005066C4"/>
    <w:rsid w:val="00506F0C"/>
    <w:rsid w:val="00512D78"/>
    <w:rsid w:val="00512D95"/>
    <w:rsid w:val="00513BF3"/>
    <w:rsid w:val="00513D28"/>
    <w:rsid w:val="005149C8"/>
    <w:rsid w:val="0051578D"/>
    <w:rsid w:val="00516C44"/>
    <w:rsid w:val="00521034"/>
    <w:rsid w:val="00522EF4"/>
    <w:rsid w:val="005232BC"/>
    <w:rsid w:val="00523363"/>
    <w:rsid w:val="00523835"/>
    <w:rsid w:val="00523C25"/>
    <w:rsid w:val="00524650"/>
    <w:rsid w:val="0052477A"/>
    <w:rsid w:val="00525907"/>
    <w:rsid w:val="00527AD1"/>
    <w:rsid w:val="00531271"/>
    <w:rsid w:val="00541F20"/>
    <w:rsid w:val="005453FF"/>
    <w:rsid w:val="00545478"/>
    <w:rsid w:val="00545D49"/>
    <w:rsid w:val="005469A1"/>
    <w:rsid w:val="00546D00"/>
    <w:rsid w:val="00546D44"/>
    <w:rsid w:val="00547890"/>
    <w:rsid w:val="005500E1"/>
    <w:rsid w:val="00551EEF"/>
    <w:rsid w:val="00553E13"/>
    <w:rsid w:val="00554DC4"/>
    <w:rsid w:val="00555A4A"/>
    <w:rsid w:val="00556521"/>
    <w:rsid w:val="00556E8A"/>
    <w:rsid w:val="005606A6"/>
    <w:rsid w:val="00560EB1"/>
    <w:rsid w:val="00562332"/>
    <w:rsid w:val="00563A67"/>
    <w:rsid w:val="00563BF0"/>
    <w:rsid w:val="00564197"/>
    <w:rsid w:val="00564A4D"/>
    <w:rsid w:val="0056577C"/>
    <w:rsid w:val="00566CE1"/>
    <w:rsid w:val="00567210"/>
    <w:rsid w:val="00570436"/>
    <w:rsid w:val="00571858"/>
    <w:rsid w:val="00572888"/>
    <w:rsid w:val="00572EA1"/>
    <w:rsid w:val="005738C3"/>
    <w:rsid w:val="00573991"/>
    <w:rsid w:val="00575B31"/>
    <w:rsid w:val="00575C78"/>
    <w:rsid w:val="0058028F"/>
    <w:rsid w:val="005812D6"/>
    <w:rsid w:val="00582B91"/>
    <w:rsid w:val="00584E1B"/>
    <w:rsid w:val="005873A1"/>
    <w:rsid w:val="00590031"/>
    <w:rsid w:val="00591036"/>
    <w:rsid w:val="00595854"/>
    <w:rsid w:val="00595D45"/>
    <w:rsid w:val="005A3658"/>
    <w:rsid w:val="005A4250"/>
    <w:rsid w:val="005A446D"/>
    <w:rsid w:val="005A55DF"/>
    <w:rsid w:val="005A619F"/>
    <w:rsid w:val="005A62DE"/>
    <w:rsid w:val="005B09EC"/>
    <w:rsid w:val="005B7C72"/>
    <w:rsid w:val="005B7C9C"/>
    <w:rsid w:val="005C1911"/>
    <w:rsid w:val="005C2353"/>
    <w:rsid w:val="005C2707"/>
    <w:rsid w:val="005C2E3B"/>
    <w:rsid w:val="005C3E79"/>
    <w:rsid w:val="005C510E"/>
    <w:rsid w:val="005C542C"/>
    <w:rsid w:val="005C54A9"/>
    <w:rsid w:val="005C6650"/>
    <w:rsid w:val="005D1763"/>
    <w:rsid w:val="005D2069"/>
    <w:rsid w:val="005D3139"/>
    <w:rsid w:val="005D3287"/>
    <w:rsid w:val="005D430B"/>
    <w:rsid w:val="005D501E"/>
    <w:rsid w:val="005D56CA"/>
    <w:rsid w:val="005D7393"/>
    <w:rsid w:val="005E0B4E"/>
    <w:rsid w:val="005E0F43"/>
    <w:rsid w:val="005E1113"/>
    <w:rsid w:val="005E1B60"/>
    <w:rsid w:val="005E1E9D"/>
    <w:rsid w:val="005E24D9"/>
    <w:rsid w:val="005E327D"/>
    <w:rsid w:val="005E340F"/>
    <w:rsid w:val="005E4246"/>
    <w:rsid w:val="005E4B2B"/>
    <w:rsid w:val="005E74CD"/>
    <w:rsid w:val="005E7A49"/>
    <w:rsid w:val="005E7EA7"/>
    <w:rsid w:val="005F1424"/>
    <w:rsid w:val="005F24D5"/>
    <w:rsid w:val="005F29C6"/>
    <w:rsid w:val="005F2F5C"/>
    <w:rsid w:val="005F44C5"/>
    <w:rsid w:val="005F4547"/>
    <w:rsid w:val="005F5178"/>
    <w:rsid w:val="005F6125"/>
    <w:rsid w:val="005F6CB7"/>
    <w:rsid w:val="0060008B"/>
    <w:rsid w:val="006031AE"/>
    <w:rsid w:val="006038F2"/>
    <w:rsid w:val="006039FA"/>
    <w:rsid w:val="00603D9A"/>
    <w:rsid w:val="006048D3"/>
    <w:rsid w:val="00606E6E"/>
    <w:rsid w:val="00606F80"/>
    <w:rsid w:val="00607321"/>
    <w:rsid w:val="00610099"/>
    <w:rsid w:val="006102E4"/>
    <w:rsid w:val="00612070"/>
    <w:rsid w:val="006126BD"/>
    <w:rsid w:val="00613829"/>
    <w:rsid w:val="00613BD4"/>
    <w:rsid w:val="00615E53"/>
    <w:rsid w:val="006162FE"/>
    <w:rsid w:val="006178B4"/>
    <w:rsid w:val="00617BC8"/>
    <w:rsid w:val="006200BB"/>
    <w:rsid w:val="00622264"/>
    <w:rsid w:val="006238BC"/>
    <w:rsid w:val="00623BCF"/>
    <w:rsid w:val="006243FD"/>
    <w:rsid w:val="00624780"/>
    <w:rsid w:val="00626C76"/>
    <w:rsid w:val="00633617"/>
    <w:rsid w:val="0063636A"/>
    <w:rsid w:val="00636929"/>
    <w:rsid w:val="00637AFD"/>
    <w:rsid w:val="00640DFC"/>
    <w:rsid w:val="00640E38"/>
    <w:rsid w:val="0064122D"/>
    <w:rsid w:val="00641B19"/>
    <w:rsid w:val="0064236E"/>
    <w:rsid w:val="006450A5"/>
    <w:rsid w:val="006457E6"/>
    <w:rsid w:val="00645EA3"/>
    <w:rsid w:val="00647CE8"/>
    <w:rsid w:val="00647D8A"/>
    <w:rsid w:val="00654A53"/>
    <w:rsid w:val="00655774"/>
    <w:rsid w:val="00660D95"/>
    <w:rsid w:val="00660FB8"/>
    <w:rsid w:val="0066145C"/>
    <w:rsid w:val="00662C1F"/>
    <w:rsid w:val="00664111"/>
    <w:rsid w:val="0066430D"/>
    <w:rsid w:val="00664359"/>
    <w:rsid w:val="006653F8"/>
    <w:rsid w:val="00666786"/>
    <w:rsid w:val="00666847"/>
    <w:rsid w:val="00671473"/>
    <w:rsid w:val="006715DE"/>
    <w:rsid w:val="00672ECF"/>
    <w:rsid w:val="00673AD4"/>
    <w:rsid w:val="00674809"/>
    <w:rsid w:val="006751EC"/>
    <w:rsid w:val="00677E73"/>
    <w:rsid w:val="006816A1"/>
    <w:rsid w:val="00682349"/>
    <w:rsid w:val="00683957"/>
    <w:rsid w:val="00687EE4"/>
    <w:rsid w:val="00687FF8"/>
    <w:rsid w:val="0069034A"/>
    <w:rsid w:val="0069083F"/>
    <w:rsid w:val="00690885"/>
    <w:rsid w:val="00691642"/>
    <w:rsid w:val="00692F19"/>
    <w:rsid w:val="006934A8"/>
    <w:rsid w:val="00693623"/>
    <w:rsid w:val="006941F6"/>
    <w:rsid w:val="00694D3C"/>
    <w:rsid w:val="006955FD"/>
    <w:rsid w:val="0069759F"/>
    <w:rsid w:val="0069781C"/>
    <w:rsid w:val="00697B04"/>
    <w:rsid w:val="006A1D4B"/>
    <w:rsid w:val="006A20EC"/>
    <w:rsid w:val="006A2B46"/>
    <w:rsid w:val="006A5980"/>
    <w:rsid w:val="006A61AE"/>
    <w:rsid w:val="006A6C82"/>
    <w:rsid w:val="006A6F0F"/>
    <w:rsid w:val="006B05E8"/>
    <w:rsid w:val="006B184C"/>
    <w:rsid w:val="006B1D56"/>
    <w:rsid w:val="006B408D"/>
    <w:rsid w:val="006B500C"/>
    <w:rsid w:val="006C1268"/>
    <w:rsid w:val="006C16C4"/>
    <w:rsid w:val="006C1FA5"/>
    <w:rsid w:val="006C2230"/>
    <w:rsid w:val="006C22A6"/>
    <w:rsid w:val="006C31FE"/>
    <w:rsid w:val="006C36B2"/>
    <w:rsid w:val="006C3DE7"/>
    <w:rsid w:val="006C617E"/>
    <w:rsid w:val="006C73B1"/>
    <w:rsid w:val="006C7885"/>
    <w:rsid w:val="006C78F7"/>
    <w:rsid w:val="006D126F"/>
    <w:rsid w:val="006D1428"/>
    <w:rsid w:val="006D195E"/>
    <w:rsid w:val="006D3158"/>
    <w:rsid w:val="006D386B"/>
    <w:rsid w:val="006D4C08"/>
    <w:rsid w:val="006D559F"/>
    <w:rsid w:val="006D5B5E"/>
    <w:rsid w:val="006D5C24"/>
    <w:rsid w:val="006D5C8D"/>
    <w:rsid w:val="006D6182"/>
    <w:rsid w:val="006D625B"/>
    <w:rsid w:val="006D6431"/>
    <w:rsid w:val="006D7076"/>
    <w:rsid w:val="006D78F6"/>
    <w:rsid w:val="006D7907"/>
    <w:rsid w:val="006E0046"/>
    <w:rsid w:val="006E0A25"/>
    <w:rsid w:val="006E1C45"/>
    <w:rsid w:val="006E1D8F"/>
    <w:rsid w:val="006E2E73"/>
    <w:rsid w:val="006E440B"/>
    <w:rsid w:val="006E46E3"/>
    <w:rsid w:val="006E4BFA"/>
    <w:rsid w:val="006E54CF"/>
    <w:rsid w:val="006E5580"/>
    <w:rsid w:val="006E65A5"/>
    <w:rsid w:val="006E7025"/>
    <w:rsid w:val="006F2252"/>
    <w:rsid w:val="006F23E6"/>
    <w:rsid w:val="006F3E89"/>
    <w:rsid w:val="006F4452"/>
    <w:rsid w:val="006F4CE9"/>
    <w:rsid w:val="00701240"/>
    <w:rsid w:val="00701609"/>
    <w:rsid w:val="00701DA8"/>
    <w:rsid w:val="00702333"/>
    <w:rsid w:val="00703663"/>
    <w:rsid w:val="00703851"/>
    <w:rsid w:val="00704B25"/>
    <w:rsid w:val="00704D9E"/>
    <w:rsid w:val="00705059"/>
    <w:rsid w:val="00705DB5"/>
    <w:rsid w:val="0070607B"/>
    <w:rsid w:val="00710ECA"/>
    <w:rsid w:val="00711907"/>
    <w:rsid w:val="007156A3"/>
    <w:rsid w:val="00715A89"/>
    <w:rsid w:val="0071641C"/>
    <w:rsid w:val="007173CE"/>
    <w:rsid w:val="00720991"/>
    <w:rsid w:val="00720F06"/>
    <w:rsid w:val="00721DA1"/>
    <w:rsid w:val="00721DB1"/>
    <w:rsid w:val="00723022"/>
    <w:rsid w:val="00723BEB"/>
    <w:rsid w:val="0072693D"/>
    <w:rsid w:val="00727AA9"/>
    <w:rsid w:val="007303D0"/>
    <w:rsid w:val="00730B18"/>
    <w:rsid w:val="00730ED4"/>
    <w:rsid w:val="00731B99"/>
    <w:rsid w:val="00733139"/>
    <w:rsid w:val="00733156"/>
    <w:rsid w:val="0073397D"/>
    <w:rsid w:val="00733D12"/>
    <w:rsid w:val="00733DEF"/>
    <w:rsid w:val="00734653"/>
    <w:rsid w:val="00735BF3"/>
    <w:rsid w:val="007365F5"/>
    <w:rsid w:val="0073676C"/>
    <w:rsid w:val="00737678"/>
    <w:rsid w:val="0074071B"/>
    <w:rsid w:val="00741942"/>
    <w:rsid w:val="00741AF5"/>
    <w:rsid w:val="00744123"/>
    <w:rsid w:val="0074584A"/>
    <w:rsid w:val="007460D2"/>
    <w:rsid w:val="00746399"/>
    <w:rsid w:val="007475E5"/>
    <w:rsid w:val="00750ABA"/>
    <w:rsid w:val="00750F79"/>
    <w:rsid w:val="00752B9F"/>
    <w:rsid w:val="00754326"/>
    <w:rsid w:val="00754F9C"/>
    <w:rsid w:val="00755383"/>
    <w:rsid w:val="007560DD"/>
    <w:rsid w:val="00756B02"/>
    <w:rsid w:val="007570AA"/>
    <w:rsid w:val="0075735C"/>
    <w:rsid w:val="00757E58"/>
    <w:rsid w:val="00760361"/>
    <w:rsid w:val="00760662"/>
    <w:rsid w:val="00760F5B"/>
    <w:rsid w:val="0076178E"/>
    <w:rsid w:val="00761AF2"/>
    <w:rsid w:val="00762553"/>
    <w:rsid w:val="00763E5D"/>
    <w:rsid w:val="00764084"/>
    <w:rsid w:val="0076424C"/>
    <w:rsid w:val="0076519F"/>
    <w:rsid w:val="007652B6"/>
    <w:rsid w:val="00766305"/>
    <w:rsid w:val="00767EF7"/>
    <w:rsid w:val="00770231"/>
    <w:rsid w:val="007705ED"/>
    <w:rsid w:val="00771017"/>
    <w:rsid w:val="00771A01"/>
    <w:rsid w:val="00772340"/>
    <w:rsid w:val="00772C9C"/>
    <w:rsid w:val="00777E96"/>
    <w:rsid w:val="00780459"/>
    <w:rsid w:val="007811FA"/>
    <w:rsid w:val="00781437"/>
    <w:rsid w:val="00783148"/>
    <w:rsid w:val="007859E2"/>
    <w:rsid w:val="00786EF6"/>
    <w:rsid w:val="00787020"/>
    <w:rsid w:val="00790741"/>
    <w:rsid w:val="007912F2"/>
    <w:rsid w:val="00794DD3"/>
    <w:rsid w:val="00796A3F"/>
    <w:rsid w:val="007A1311"/>
    <w:rsid w:val="007A3D8E"/>
    <w:rsid w:val="007A5690"/>
    <w:rsid w:val="007A62E6"/>
    <w:rsid w:val="007B083F"/>
    <w:rsid w:val="007B0E87"/>
    <w:rsid w:val="007B16F7"/>
    <w:rsid w:val="007B1F30"/>
    <w:rsid w:val="007B384B"/>
    <w:rsid w:val="007B38DB"/>
    <w:rsid w:val="007B3FA5"/>
    <w:rsid w:val="007B4A18"/>
    <w:rsid w:val="007B4C7D"/>
    <w:rsid w:val="007B564B"/>
    <w:rsid w:val="007B6464"/>
    <w:rsid w:val="007C0346"/>
    <w:rsid w:val="007C0A0F"/>
    <w:rsid w:val="007C4321"/>
    <w:rsid w:val="007C44F3"/>
    <w:rsid w:val="007C47D1"/>
    <w:rsid w:val="007C4BAB"/>
    <w:rsid w:val="007C5659"/>
    <w:rsid w:val="007C6328"/>
    <w:rsid w:val="007C6AF4"/>
    <w:rsid w:val="007D2E5A"/>
    <w:rsid w:val="007D3931"/>
    <w:rsid w:val="007D64CD"/>
    <w:rsid w:val="007D6CD3"/>
    <w:rsid w:val="007D6E6B"/>
    <w:rsid w:val="007E07A1"/>
    <w:rsid w:val="007E0CD0"/>
    <w:rsid w:val="007E296F"/>
    <w:rsid w:val="007E4228"/>
    <w:rsid w:val="007E43B9"/>
    <w:rsid w:val="007E5306"/>
    <w:rsid w:val="007E5672"/>
    <w:rsid w:val="007E580D"/>
    <w:rsid w:val="007E62CB"/>
    <w:rsid w:val="007E6341"/>
    <w:rsid w:val="007F0153"/>
    <w:rsid w:val="007F1B40"/>
    <w:rsid w:val="007F3436"/>
    <w:rsid w:val="007F4CB3"/>
    <w:rsid w:val="007F67C3"/>
    <w:rsid w:val="007F6D60"/>
    <w:rsid w:val="007F79EB"/>
    <w:rsid w:val="00800812"/>
    <w:rsid w:val="008013CC"/>
    <w:rsid w:val="008015C3"/>
    <w:rsid w:val="008018CC"/>
    <w:rsid w:val="00802ADB"/>
    <w:rsid w:val="0080376C"/>
    <w:rsid w:val="008043DF"/>
    <w:rsid w:val="0080472E"/>
    <w:rsid w:val="008055FC"/>
    <w:rsid w:val="00807778"/>
    <w:rsid w:val="0081060E"/>
    <w:rsid w:val="00813C84"/>
    <w:rsid w:val="008154E9"/>
    <w:rsid w:val="008159C0"/>
    <w:rsid w:val="00815E0E"/>
    <w:rsid w:val="008167FE"/>
    <w:rsid w:val="008168F9"/>
    <w:rsid w:val="00817B97"/>
    <w:rsid w:val="00820011"/>
    <w:rsid w:val="0082079E"/>
    <w:rsid w:val="00820B56"/>
    <w:rsid w:val="0082157E"/>
    <w:rsid w:val="00821B4C"/>
    <w:rsid w:val="00821DFC"/>
    <w:rsid w:val="00824F54"/>
    <w:rsid w:val="00827297"/>
    <w:rsid w:val="00827F8C"/>
    <w:rsid w:val="008325C6"/>
    <w:rsid w:val="008331D0"/>
    <w:rsid w:val="00834362"/>
    <w:rsid w:val="008349B7"/>
    <w:rsid w:val="00834D9E"/>
    <w:rsid w:val="00835DD8"/>
    <w:rsid w:val="00837029"/>
    <w:rsid w:val="0084033B"/>
    <w:rsid w:val="008411F9"/>
    <w:rsid w:val="00842377"/>
    <w:rsid w:val="00842DF4"/>
    <w:rsid w:val="00847099"/>
    <w:rsid w:val="008500C4"/>
    <w:rsid w:val="0085025C"/>
    <w:rsid w:val="00853684"/>
    <w:rsid w:val="00853FD1"/>
    <w:rsid w:val="00854568"/>
    <w:rsid w:val="00854754"/>
    <w:rsid w:val="00857069"/>
    <w:rsid w:val="00857564"/>
    <w:rsid w:val="00857AAB"/>
    <w:rsid w:val="00857BDE"/>
    <w:rsid w:val="00861B0B"/>
    <w:rsid w:val="00862305"/>
    <w:rsid w:val="00862E63"/>
    <w:rsid w:val="0086434B"/>
    <w:rsid w:val="008645A9"/>
    <w:rsid w:val="0086565B"/>
    <w:rsid w:val="00865FA8"/>
    <w:rsid w:val="00867B59"/>
    <w:rsid w:val="00870384"/>
    <w:rsid w:val="00871735"/>
    <w:rsid w:val="00871AB0"/>
    <w:rsid w:val="00872CC1"/>
    <w:rsid w:val="0087347E"/>
    <w:rsid w:val="00874634"/>
    <w:rsid w:val="00875FFF"/>
    <w:rsid w:val="008773F5"/>
    <w:rsid w:val="008804E2"/>
    <w:rsid w:val="00882377"/>
    <w:rsid w:val="00882458"/>
    <w:rsid w:val="00883C2D"/>
    <w:rsid w:val="00883CA4"/>
    <w:rsid w:val="00886FF8"/>
    <w:rsid w:val="00890FF4"/>
    <w:rsid w:val="0089109D"/>
    <w:rsid w:val="008918EA"/>
    <w:rsid w:val="0089363D"/>
    <w:rsid w:val="0089391A"/>
    <w:rsid w:val="008946D2"/>
    <w:rsid w:val="00894B01"/>
    <w:rsid w:val="00894B6F"/>
    <w:rsid w:val="00894C06"/>
    <w:rsid w:val="00894CFA"/>
    <w:rsid w:val="00894FAB"/>
    <w:rsid w:val="008954D1"/>
    <w:rsid w:val="00897089"/>
    <w:rsid w:val="008975C7"/>
    <w:rsid w:val="008A0E2D"/>
    <w:rsid w:val="008A1A8F"/>
    <w:rsid w:val="008A1BC0"/>
    <w:rsid w:val="008A2705"/>
    <w:rsid w:val="008A3A8E"/>
    <w:rsid w:val="008A53CB"/>
    <w:rsid w:val="008A66B3"/>
    <w:rsid w:val="008B29F5"/>
    <w:rsid w:val="008B3F24"/>
    <w:rsid w:val="008B4203"/>
    <w:rsid w:val="008B510F"/>
    <w:rsid w:val="008B55A5"/>
    <w:rsid w:val="008B5CD9"/>
    <w:rsid w:val="008C04D2"/>
    <w:rsid w:val="008C08BD"/>
    <w:rsid w:val="008C0D19"/>
    <w:rsid w:val="008C154D"/>
    <w:rsid w:val="008C170A"/>
    <w:rsid w:val="008C1793"/>
    <w:rsid w:val="008C1A31"/>
    <w:rsid w:val="008C2979"/>
    <w:rsid w:val="008C4DEB"/>
    <w:rsid w:val="008C4EDD"/>
    <w:rsid w:val="008C5163"/>
    <w:rsid w:val="008C599F"/>
    <w:rsid w:val="008C59CC"/>
    <w:rsid w:val="008C5C6E"/>
    <w:rsid w:val="008C5CE2"/>
    <w:rsid w:val="008C72B8"/>
    <w:rsid w:val="008C7776"/>
    <w:rsid w:val="008D093B"/>
    <w:rsid w:val="008D489F"/>
    <w:rsid w:val="008D5997"/>
    <w:rsid w:val="008D59E7"/>
    <w:rsid w:val="008D65B6"/>
    <w:rsid w:val="008D763B"/>
    <w:rsid w:val="008E13A6"/>
    <w:rsid w:val="008E13F4"/>
    <w:rsid w:val="008E1B05"/>
    <w:rsid w:val="008E33AA"/>
    <w:rsid w:val="008E34F4"/>
    <w:rsid w:val="008E43CB"/>
    <w:rsid w:val="008E4EB1"/>
    <w:rsid w:val="008E6D5F"/>
    <w:rsid w:val="008F014C"/>
    <w:rsid w:val="008F137D"/>
    <w:rsid w:val="008F1FF6"/>
    <w:rsid w:val="008F2F05"/>
    <w:rsid w:val="008F583A"/>
    <w:rsid w:val="0090018C"/>
    <w:rsid w:val="0090133E"/>
    <w:rsid w:val="0090160F"/>
    <w:rsid w:val="00903956"/>
    <w:rsid w:val="00910AC0"/>
    <w:rsid w:val="00912563"/>
    <w:rsid w:val="00912F2D"/>
    <w:rsid w:val="009139E3"/>
    <w:rsid w:val="00915B1D"/>
    <w:rsid w:val="00915EAF"/>
    <w:rsid w:val="00916341"/>
    <w:rsid w:val="009168E0"/>
    <w:rsid w:val="00922989"/>
    <w:rsid w:val="009231E2"/>
    <w:rsid w:val="00923D73"/>
    <w:rsid w:val="00924675"/>
    <w:rsid w:val="00925B84"/>
    <w:rsid w:val="00925BDF"/>
    <w:rsid w:val="009270A4"/>
    <w:rsid w:val="00930480"/>
    <w:rsid w:val="00932259"/>
    <w:rsid w:val="0093375A"/>
    <w:rsid w:val="0093552A"/>
    <w:rsid w:val="00935DD0"/>
    <w:rsid w:val="00935F64"/>
    <w:rsid w:val="00940F0A"/>
    <w:rsid w:val="0094216D"/>
    <w:rsid w:val="00942404"/>
    <w:rsid w:val="00945547"/>
    <w:rsid w:val="00946760"/>
    <w:rsid w:val="00950AD0"/>
    <w:rsid w:val="00951397"/>
    <w:rsid w:val="00953E76"/>
    <w:rsid w:val="0095450E"/>
    <w:rsid w:val="00956673"/>
    <w:rsid w:val="00956D1E"/>
    <w:rsid w:val="00960000"/>
    <w:rsid w:val="00961702"/>
    <w:rsid w:val="00961EAD"/>
    <w:rsid w:val="009621E7"/>
    <w:rsid w:val="0096320B"/>
    <w:rsid w:val="00970200"/>
    <w:rsid w:val="00970237"/>
    <w:rsid w:val="0097102F"/>
    <w:rsid w:val="00971536"/>
    <w:rsid w:val="00971856"/>
    <w:rsid w:val="00971F3B"/>
    <w:rsid w:val="0097262B"/>
    <w:rsid w:val="00972754"/>
    <w:rsid w:val="00973365"/>
    <w:rsid w:val="0097435D"/>
    <w:rsid w:val="00975467"/>
    <w:rsid w:val="0097666B"/>
    <w:rsid w:val="00977733"/>
    <w:rsid w:val="00981EAF"/>
    <w:rsid w:val="0098229F"/>
    <w:rsid w:val="009833D4"/>
    <w:rsid w:val="00984D0F"/>
    <w:rsid w:val="0098514C"/>
    <w:rsid w:val="00985A9B"/>
    <w:rsid w:val="009865BD"/>
    <w:rsid w:val="00986B3C"/>
    <w:rsid w:val="0098724A"/>
    <w:rsid w:val="0099051B"/>
    <w:rsid w:val="0099066E"/>
    <w:rsid w:val="00990959"/>
    <w:rsid w:val="009A0CDA"/>
    <w:rsid w:val="009A0F5A"/>
    <w:rsid w:val="009A0FDE"/>
    <w:rsid w:val="009A1C2D"/>
    <w:rsid w:val="009A2596"/>
    <w:rsid w:val="009A33BA"/>
    <w:rsid w:val="009A3DA6"/>
    <w:rsid w:val="009A5C3C"/>
    <w:rsid w:val="009A6653"/>
    <w:rsid w:val="009A7ED6"/>
    <w:rsid w:val="009B000E"/>
    <w:rsid w:val="009B05C5"/>
    <w:rsid w:val="009B1191"/>
    <w:rsid w:val="009B31D6"/>
    <w:rsid w:val="009B4205"/>
    <w:rsid w:val="009B4DF6"/>
    <w:rsid w:val="009B572F"/>
    <w:rsid w:val="009B62A4"/>
    <w:rsid w:val="009B659E"/>
    <w:rsid w:val="009C09B7"/>
    <w:rsid w:val="009C0A75"/>
    <w:rsid w:val="009C208C"/>
    <w:rsid w:val="009C2B90"/>
    <w:rsid w:val="009C42BD"/>
    <w:rsid w:val="009C438D"/>
    <w:rsid w:val="009C485D"/>
    <w:rsid w:val="009C63B5"/>
    <w:rsid w:val="009C6E42"/>
    <w:rsid w:val="009D1A4C"/>
    <w:rsid w:val="009D34CA"/>
    <w:rsid w:val="009D4070"/>
    <w:rsid w:val="009D6841"/>
    <w:rsid w:val="009D6FCB"/>
    <w:rsid w:val="009D7680"/>
    <w:rsid w:val="009E156A"/>
    <w:rsid w:val="009E1965"/>
    <w:rsid w:val="009E22FD"/>
    <w:rsid w:val="009E2528"/>
    <w:rsid w:val="009E29CC"/>
    <w:rsid w:val="009E47D3"/>
    <w:rsid w:val="009E4913"/>
    <w:rsid w:val="009E569D"/>
    <w:rsid w:val="009E784A"/>
    <w:rsid w:val="009E7855"/>
    <w:rsid w:val="009E7C3E"/>
    <w:rsid w:val="009F1266"/>
    <w:rsid w:val="009F1919"/>
    <w:rsid w:val="009F22A7"/>
    <w:rsid w:val="009F557D"/>
    <w:rsid w:val="009F5870"/>
    <w:rsid w:val="009F591C"/>
    <w:rsid w:val="009F6882"/>
    <w:rsid w:val="009F6D21"/>
    <w:rsid w:val="009F756F"/>
    <w:rsid w:val="009F7707"/>
    <w:rsid w:val="009F7BDC"/>
    <w:rsid w:val="00A0053A"/>
    <w:rsid w:val="00A01918"/>
    <w:rsid w:val="00A025FC"/>
    <w:rsid w:val="00A032CC"/>
    <w:rsid w:val="00A048B8"/>
    <w:rsid w:val="00A04E5F"/>
    <w:rsid w:val="00A05ABC"/>
    <w:rsid w:val="00A0673A"/>
    <w:rsid w:val="00A068EB"/>
    <w:rsid w:val="00A07082"/>
    <w:rsid w:val="00A0764D"/>
    <w:rsid w:val="00A076B8"/>
    <w:rsid w:val="00A07DBB"/>
    <w:rsid w:val="00A1034B"/>
    <w:rsid w:val="00A111AC"/>
    <w:rsid w:val="00A11B19"/>
    <w:rsid w:val="00A1235D"/>
    <w:rsid w:val="00A123C8"/>
    <w:rsid w:val="00A13E32"/>
    <w:rsid w:val="00A14ED3"/>
    <w:rsid w:val="00A1526C"/>
    <w:rsid w:val="00A16D48"/>
    <w:rsid w:val="00A1713A"/>
    <w:rsid w:val="00A177A2"/>
    <w:rsid w:val="00A21B67"/>
    <w:rsid w:val="00A23BA6"/>
    <w:rsid w:val="00A24711"/>
    <w:rsid w:val="00A2572C"/>
    <w:rsid w:val="00A26D81"/>
    <w:rsid w:val="00A27E10"/>
    <w:rsid w:val="00A308B2"/>
    <w:rsid w:val="00A31172"/>
    <w:rsid w:val="00A31571"/>
    <w:rsid w:val="00A31805"/>
    <w:rsid w:val="00A319E0"/>
    <w:rsid w:val="00A325F1"/>
    <w:rsid w:val="00A32990"/>
    <w:rsid w:val="00A33460"/>
    <w:rsid w:val="00A36960"/>
    <w:rsid w:val="00A36BB1"/>
    <w:rsid w:val="00A36C63"/>
    <w:rsid w:val="00A3706E"/>
    <w:rsid w:val="00A373C0"/>
    <w:rsid w:val="00A37679"/>
    <w:rsid w:val="00A4136D"/>
    <w:rsid w:val="00A42498"/>
    <w:rsid w:val="00A427C0"/>
    <w:rsid w:val="00A44904"/>
    <w:rsid w:val="00A44C2D"/>
    <w:rsid w:val="00A4656C"/>
    <w:rsid w:val="00A472EE"/>
    <w:rsid w:val="00A47553"/>
    <w:rsid w:val="00A47978"/>
    <w:rsid w:val="00A50A00"/>
    <w:rsid w:val="00A517BA"/>
    <w:rsid w:val="00A521A5"/>
    <w:rsid w:val="00A542F1"/>
    <w:rsid w:val="00A54755"/>
    <w:rsid w:val="00A56CBC"/>
    <w:rsid w:val="00A60050"/>
    <w:rsid w:val="00A605E0"/>
    <w:rsid w:val="00A62378"/>
    <w:rsid w:val="00A63352"/>
    <w:rsid w:val="00A63838"/>
    <w:rsid w:val="00A6650F"/>
    <w:rsid w:val="00A67191"/>
    <w:rsid w:val="00A67D24"/>
    <w:rsid w:val="00A67E2A"/>
    <w:rsid w:val="00A701A1"/>
    <w:rsid w:val="00A74953"/>
    <w:rsid w:val="00A74A67"/>
    <w:rsid w:val="00A75E0E"/>
    <w:rsid w:val="00A76515"/>
    <w:rsid w:val="00A809F3"/>
    <w:rsid w:val="00A811CB"/>
    <w:rsid w:val="00A8279F"/>
    <w:rsid w:val="00A82BC9"/>
    <w:rsid w:val="00A83325"/>
    <w:rsid w:val="00A83561"/>
    <w:rsid w:val="00A83CC0"/>
    <w:rsid w:val="00A83D17"/>
    <w:rsid w:val="00A83D8D"/>
    <w:rsid w:val="00A84AFB"/>
    <w:rsid w:val="00A85C24"/>
    <w:rsid w:val="00A870AC"/>
    <w:rsid w:val="00A90207"/>
    <w:rsid w:val="00A90F0A"/>
    <w:rsid w:val="00A9254E"/>
    <w:rsid w:val="00A9297F"/>
    <w:rsid w:val="00A9386A"/>
    <w:rsid w:val="00A94576"/>
    <w:rsid w:val="00A967E8"/>
    <w:rsid w:val="00A97639"/>
    <w:rsid w:val="00A97EDD"/>
    <w:rsid w:val="00AA0414"/>
    <w:rsid w:val="00AA0EE7"/>
    <w:rsid w:val="00AA1FAD"/>
    <w:rsid w:val="00AA2508"/>
    <w:rsid w:val="00AA2AD5"/>
    <w:rsid w:val="00AA40E9"/>
    <w:rsid w:val="00AA43A2"/>
    <w:rsid w:val="00AA5EE2"/>
    <w:rsid w:val="00AA6B6F"/>
    <w:rsid w:val="00AB0653"/>
    <w:rsid w:val="00AB0A45"/>
    <w:rsid w:val="00AB1521"/>
    <w:rsid w:val="00AB1AFF"/>
    <w:rsid w:val="00AB30AA"/>
    <w:rsid w:val="00AB3473"/>
    <w:rsid w:val="00AB3E60"/>
    <w:rsid w:val="00AB480D"/>
    <w:rsid w:val="00AB6BA4"/>
    <w:rsid w:val="00AB78A5"/>
    <w:rsid w:val="00AC1F3D"/>
    <w:rsid w:val="00AC45FE"/>
    <w:rsid w:val="00AC6258"/>
    <w:rsid w:val="00AC67A8"/>
    <w:rsid w:val="00AD0659"/>
    <w:rsid w:val="00AD297A"/>
    <w:rsid w:val="00AD2C96"/>
    <w:rsid w:val="00AD3A91"/>
    <w:rsid w:val="00AD50A6"/>
    <w:rsid w:val="00AE2543"/>
    <w:rsid w:val="00AE2A3D"/>
    <w:rsid w:val="00AE3BA3"/>
    <w:rsid w:val="00AE3BD4"/>
    <w:rsid w:val="00AE55F9"/>
    <w:rsid w:val="00AE6405"/>
    <w:rsid w:val="00AE6CF3"/>
    <w:rsid w:val="00AF083E"/>
    <w:rsid w:val="00AF1454"/>
    <w:rsid w:val="00AF15EB"/>
    <w:rsid w:val="00AF333E"/>
    <w:rsid w:val="00AF3BCF"/>
    <w:rsid w:val="00AF3CE0"/>
    <w:rsid w:val="00AF3FD2"/>
    <w:rsid w:val="00AF4D4C"/>
    <w:rsid w:val="00AF5498"/>
    <w:rsid w:val="00AF5B3E"/>
    <w:rsid w:val="00AF7ABE"/>
    <w:rsid w:val="00AF7FA1"/>
    <w:rsid w:val="00B013F4"/>
    <w:rsid w:val="00B020E2"/>
    <w:rsid w:val="00B02FC6"/>
    <w:rsid w:val="00B07FAA"/>
    <w:rsid w:val="00B1218C"/>
    <w:rsid w:val="00B148A5"/>
    <w:rsid w:val="00B15B5B"/>
    <w:rsid w:val="00B16167"/>
    <w:rsid w:val="00B202CE"/>
    <w:rsid w:val="00B2242A"/>
    <w:rsid w:val="00B228B3"/>
    <w:rsid w:val="00B23A8F"/>
    <w:rsid w:val="00B23D2E"/>
    <w:rsid w:val="00B241DB"/>
    <w:rsid w:val="00B243B1"/>
    <w:rsid w:val="00B26FF5"/>
    <w:rsid w:val="00B272BC"/>
    <w:rsid w:val="00B319FD"/>
    <w:rsid w:val="00B31E38"/>
    <w:rsid w:val="00B330A5"/>
    <w:rsid w:val="00B371A2"/>
    <w:rsid w:val="00B4160F"/>
    <w:rsid w:val="00B41989"/>
    <w:rsid w:val="00B41AAF"/>
    <w:rsid w:val="00B43424"/>
    <w:rsid w:val="00B43F08"/>
    <w:rsid w:val="00B4487C"/>
    <w:rsid w:val="00B456B9"/>
    <w:rsid w:val="00B45DF4"/>
    <w:rsid w:val="00B479DB"/>
    <w:rsid w:val="00B47A0A"/>
    <w:rsid w:val="00B5337D"/>
    <w:rsid w:val="00B536B0"/>
    <w:rsid w:val="00B54004"/>
    <w:rsid w:val="00B54050"/>
    <w:rsid w:val="00B54E5D"/>
    <w:rsid w:val="00B55210"/>
    <w:rsid w:val="00B57032"/>
    <w:rsid w:val="00B57DF5"/>
    <w:rsid w:val="00B600C5"/>
    <w:rsid w:val="00B630C5"/>
    <w:rsid w:val="00B6320F"/>
    <w:rsid w:val="00B6498F"/>
    <w:rsid w:val="00B65C43"/>
    <w:rsid w:val="00B66741"/>
    <w:rsid w:val="00B70FAA"/>
    <w:rsid w:val="00B71636"/>
    <w:rsid w:val="00B72BFF"/>
    <w:rsid w:val="00B72C1F"/>
    <w:rsid w:val="00B738D0"/>
    <w:rsid w:val="00B73F03"/>
    <w:rsid w:val="00B7604F"/>
    <w:rsid w:val="00B7659A"/>
    <w:rsid w:val="00B76F06"/>
    <w:rsid w:val="00B77923"/>
    <w:rsid w:val="00B80ECC"/>
    <w:rsid w:val="00B85E49"/>
    <w:rsid w:val="00B86224"/>
    <w:rsid w:val="00B862C6"/>
    <w:rsid w:val="00B8741B"/>
    <w:rsid w:val="00B93D47"/>
    <w:rsid w:val="00B95481"/>
    <w:rsid w:val="00B957B0"/>
    <w:rsid w:val="00B974FF"/>
    <w:rsid w:val="00B97963"/>
    <w:rsid w:val="00BA1C3E"/>
    <w:rsid w:val="00BA1C65"/>
    <w:rsid w:val="00BA1F89"/>
    <w:rsid w:val="00BA2521"/>
    <w:rsid w:val="00BA26A1"/>
    <w:rsid w:val="00BA35E9"/>
    <w:rsid w:val="00BA3E00"/>
    <w:rsid w:val="00BA4FD6"/>
    <w:rsid w:val="00BA5304"/>
    <w:rsid w:val="00BA5767"/>
    <w:rsid w:val="00BA68D2"/>
    <w:rsid w:val="00BA77C5"/>
    <w:rsid w:val="00BB14B6"/>
    <w:rsid w:val="00BB15CF"/>
    <w:rsid w:val="00BB2387"/>
    <w:rsid w:val="00BB2D42"/>
    <w:rsid w:val="00BB375D"/>
    <w:rsid w:val="00BB3B39"/>
    <w:rsid w:val="00BB3E19"/>
    <w:rsid w:val="00BB451E"/>
    <w:rsid w:val="00BB46EE"/>
    <w:rsid w:val="00BB4B37"/>
    <w:rsid w:val="00BB4CEC"/>
    <w:rsid w:val="00BB557F"/>
    <w:rsid w:val="00BB7FE1"/>
    <w:rsid w:val="00BC1DC4"/>
    <w:rsid w:val="00BC2DBD"/>
    <w:rsid w:val="00BC372E"/>
    <w:rsid w:val="00BC4DA6"/>
    <w:rsid w:val="00BC5167"/>
    <w:rsid w:val="00BC5731"/>
    <w:rsid w:val="00BC5997"/>
    <w:rsid w:val="00BC5F55"/>
    <w:rsid w:val="00BD183D"/>
    <w:rsid w:val="00BD1E61"/>
    <w:rsid w:val="00BD2760"/>
    <w:rsid w:val="00BD284E"/>
    <w:rsid w:val="00BD4A5E"/>
    <w:rsid w:val="00BD5360"/>
    <w:rsid w:val="00BD640C"/>
    <w:rsid w:val="00BE0160"/>
    <w:rsid w:val="00BE0B6A"/>
    <w:rsid w:val="00BE5A29"/>
    <w:rsid w:val="00BE63C3"/>
    <w:rsid w:val="00BE716A"/>
    <w:rsid w:val="00BE718A"/>
    <w:rsid w:val="00BE7687"/>
    <w:rsid w:val="00BE7CEA"/>
    <w:rsid w:val="00BF2417"/>
    <w:rsid w:val="00BF26E5"/>
    <w:rsid w:val="00BF46DB"/>
    <w:rsid w:val="00BF4FC2"/>
    <w:rsid w:val="00BF5FF8"/>
    <w:rsid w:val="00BF61C9"/>
    <w:rsid w:val="00BF6453"/>
    <w:rsid w:val="00BF7541"/>
    <w:rsid w:val="00BF7732"/>
    <w:rsid w:val="00BF7942"/>
    <w:rsid w:val="00C00319"/>
    <w:rsid w:val="00C013BC"/>
    <w:rsid w:val="00C038CC"/>
    <w:rsid w:val="00C04352"/>
    <w:rsid w:val="00C04689"/>
    <w:rsid w:val="00C04F22"/>
    <w:rsid w:val="00C0622D"/>
    <w:rsid w:val="00C1073E"/>
    <w:rsid w:val="00C10C8A"/>
    <w:rsid w:val="00C13865"/>
    <w:rsid w:val="00C14E8E"/>
    <w:rsid w:val="00C16989"/>
    <w:rsid w:val="00C172ED"/>
    <w:rsid w:val="00C17C6A"/>
    <w:rsid w:val="00C20D14"/>
    <w:rsid w:val="00C21655"/>
    <w:rsid w:val="00C23717"/>
    <w:rsid w:val="00C23CFA"/>
    <w:rsid w:val="00C23D73"/>
    <w:rsid w:val="00C24458"/>
    <w:rsid w:val="00C24A41"/>
    <w:rsid w:val="00C24F69"/>
    <w:rsid w:val="00C25460"/>
    <w:rsid w:val="00C2546E"/>
    <w:rsid w:val="00C26470"/>
    <w:rsid w:val="00C27CD5"/>
    <w:rsid w:val="00C30083"/>
    <w:rsid w:val="00C31B76"/>
    <w:rsid w:val="00C35938"/>
    <w:rsid w:val="00C36120"/>
    <w:rsid w:val="00C368EC"/>
    <w:rsid w:val="00C41863"/>
    <w:rsid w:val="00C41B70"/>
    <w:rsid w:val="00C43B07"/>
    <w:rsid w:val="00C45AD7"/>
    <w:rsid w:val="00C474B7"/>
    <w:rsid w:val="00C51544"/>
    <w:rsid w:val="00C51923"/>
    <w:rsid w:val="00C5406E"/>
    <w:rsid w:val="00C55621"/>
    <w:rsid w:val="00C557E7"/>
    <w:rsid w:val="00C55B89"/>
    <w:rsid w:val="00C5684E"/>
    <w:rsid w:val="00C63FB8"/>
    <w:rsid w:val="00C64F02"/>
    <w:rsid w:val="00C66F9F"/>
    <w:rsid w:val="00C67BC6"/>
    <w:rsid w:val="00C735A6"/>
    <w:rsid w:val="00C73968"/>
    <w:rsid w:val="00C741C0"/>
    <w:rsid w:val="00C74861"/>
    <w:rsid w:val="00C74E53"/>
    <w:rsid w:val="00C752A8"/>
    <w:rsid w:val="00C7531A"/>
    <w:rsid w:val="00C770BE"/>
    <w:rsid w:val="00C7771B"/>
    <w:rsid w:val="00C801C0"/>
    <w:rsid w:val="00C80A87"/>
    <w:rsid w:val="00C82442"/>
    <w:rsid w:val="00C82E7D"/>
    <w:rsid w:val="00C82F5A"/>
    <w:rsid w:val="00C836E9"/>
    <w:rsid w:val="00C853FC"/>
    <w:rsid w:val="00C854D1"/>
    <w:rsid w:val="00C856E9"/>
    <w:rsid w:val="00C85A9B"/>
    <w:rsid w:val="00C85D7F"/>
    <w:rsid w:val="00C8683E"/>
    <w:rsid w:val="00C90DF4"/>
    <w:rsid w:val="00C910CE"/>
    <w:rsid w:val="00C93F88"/>
    <w:rsid w:val="00C94222"/>
    <w:rsid w:val="00C95F2D"/>
    <w:rsid w:val="00C97D42"/>
    <w:rsid w:val="00CA12D1"/>
    <w:rsid w:val="00CA3279"/>
    <w:rsid w:val="00CA48B8"/>
    <w:rsid w:val="00CA622E"/>
    <w:rsid w:val="00CB0269"/>
    <w:rsid w:val="00CB1CD0"/>
    <w:rsid w:val="00CB25A8"/>
    <w:rsid w:val="00CB2C7E"/>
    <w:rsid w:val="00CB3437"/>
    <w:rsid w:val="00CB4465"/>
    <w:rsid w:val="00CB5359"/>
    <w:rsid w:val="00CB775C"/>
    <w:rsid w:val="00CC1658"/>
    <w:rsid w:val="00CC229D"/>
    <w:rsid w:val="00CC26A5"/>
    <w:rsid w:val="00CC2D21"/>
    <w:rsid w:val="00CC2EF3"/>
    <w:rsid w:val="00CC3C5B"/>
    <w:rsid w:val="00CC71C0"/>
    <w:rsid w:val="00CC72A8"/>
    <w:rsid w:val="00CC7827"/>
    <w:rsid w:val="00CD18B1"/>
    <w:rsid w:val="00CD1C0B"/>
    <w:rsid w:val="00CD1E75"/>
    <w:rsid w:val="00CD2888"/>
    <w:rsid w:val="00CD3558"/>
    <w:rsid w:val="00CD4773"/>
    <w:rsid w:val="00CD63F8"/>
    <w:rsid w:val="00CD6705"/>
    <w:rsid w:val="00CD7BA1"/>
    <w:rsid w:val="00CE0DE3"/>
    <w:rsid w:val="00CE0DF1"/>
    <w:rsid w:val="00CE18F5"/>
    <w:rsid w:val="00CE1AFC"/>
    <w:rsid w:val="00CE1D1F"/>
    <w:rsid w:val="00CE273D"/>
    <w:rsid w:val="00CE2A70"/>
    <w:rsid w:val="00CE3068"/>
    <w:rsid w:val="00CE4A34"/>
    <w:rsid w:val="00CE5B21"/>
    <w:rsid w:val="00CE5CA4"/>
    <w:rsid w:val="00CE7279"/>
    <w:rsid w:val="00CE7605"/>
    <w:rsid w:val="00CF0374"/>
    <w:rsid w:val="00CF096E"/>
    <w:rsid w:val="00CF11BF"/>
    <w:rsid w:val="00CF3A30"/>
    <w:rsid w:val="00CF5DC7"/>
    <w:rsid w:val="00D01663"/>
    <w:rsid w:val="00D01776"/>
    <w:rsid w:val="00D02910"/>
    <w:rsid w:val="00D02992"/>
    <w:rsid w:val="00D035CF"/>
    <w:rsid w:val="00D050E6"/>
    <w:rsid w:val="00D057EF"/>
    <w:rsid w:val="00D101B7"/>
    <w:rsid w:val="00D10360"/>
    <w:rsid w:val="00D11028"/>
    <w:rsid w:val="00D13674"/>
    <w:rsid w:val="00D13F13"/>
    <w:rsid w:val="00D14E99"/>
    <w:rsid w:val="00D15D21"/>
    <w:rsid w:val="00D1649F"/>
    <w:rsid w:val="00D1660C"/>
    <w:rsid w:val="00D206BE"/>
    <w:rsid w:val="00D214CB"/>
    <w:rsid w:val="00D22E20"/>
    <w:rsid w:val="00D22FDF"/>
    <w:rsid w:val="00D25716"/>
    <w:rsid w:val="00D25C6A"/>
    <w:rsid w:val="00D261F9"/>
    <w:rsid w:val="00D272CC"/>
    <w:rsid w:val="00D300F9"/>
    <w:rsid w:val="00D3193C"/>
    <w:rsid w:val="00D32877"/>
    <w:rsid w:val="00D33FCA"/>
    <w:rsid w:val="00D375B1"/>
    <w:rsid w:val="00D37C10"/>
    <w:rsid w:val="00D41339"/>
    <w:rsid w:val="00D41928"/>
    <w:rsid w:val="00D427E1"/>
    <w:rsid w:val="00D47BD9"/>
    <w:rsid w:val="00D50240"/>
    <w:rsid w:val="00D51295"/>
    <w:rsid w:val="00D51318"/>
    <w:rsid w:val="00D515DF"/>
    <w:rsid w:val="00D51CB9"/>
    <w:rsid w:val="00D52503"/>
    <w:rsid w:val="00D542C3"/>
    <w:rsid w:val="00D54D8F"/>
    <w:rsid w:val="00D56B67"/>
    <w:rsid w:val="00D6268D"/>
    <w:rsid w:val="00D65E95"/>
    <w:rsid w:val="00D66B72"/>
    <w:rsid w:val="00D70BB2"/>
    <w:rsid w:val="00D713DD"/>
    <w:rsid w:val="00D725F0"/>
    <w:rsid w:val="00D73847"/>
    <w:rsid w:val="00D75889"/>
    <w:rsid w:val="00D75AE2"/>
    <w:rsid w:val="00D76FAF"/>
    <w:rsid w:val="00D815DF"/>
    <w:rsid w:val="00D822F2"/>
    <w:rsid w:val="00D82420"/>
    <w:rsid w:val="00D829D3"/>
    <w:rsid w:val="00D8330C"/>
    <w:rsid w:val="00D84527"/>
    <w:rsid w:val="00D851A8"/>
    <w:rsid w:val="00D85592"/>
    <w:rsid w:val="00D875D0"/>
    <w:rsid w:val="00D915D1"/>
    <w:rsid w:val="00D91817"/>
    <w:rsid w:val="00D91B41"/>
    <w:rsid w:val="00D9378B"/>
    <w:rsid w:val="00D9444F"/>
    <w:rsid w:val="00D9591F"/>
    <w:rsid w:val="00D969AB"/>
    <w:rsid w:val="00DA2171"/>
    <w:rsid w:val="00DA379A"/>
    <w:rsid w:val="00DA4C01"/>
    <w:rsid w:val="00DA56A2"/>
    <w:rsid w:val="00DA593B"/>
    <w:rsid w:val="00DA70C6"/>
    <w:rsid w:val="00DB1CE8"/>
    <w:rsid w:val="00DB2477"/>
    <w:rsid w:val="00DB26E9"/>
    <w:rsid w:val="00DB2E5F"/>
    <w:rsid w:val="00DB3B0E"/>
    <w:rsid w:val="00DB3D44"/>
    <w:rsid w:val="00DB43E5"/>
    <w:rsid w:val="00DB51F3"/>
    <w:rsid w:val="00DB5DA0"/>
    <w:rsid w:val="00DB7F00"/>
    <w:rsid w:val="00DC0FB7"/>
    <w:rsid w:val="00DC1BAF"/>
    <w:rsid w:val="00DC31CA"/>
    <w:rsid w:val="00DC4B02"/>
    <w:rsid w:val="00DC60C5"/>
    <w:rsid w:val="00DC7D41"/>
    <w:rsid w:val="00DD09E9"/>
    <w:rsid w:val="00DD3AE3"/>
    <w:rsid w:val="00DD4A4C"/>
    <w:rsid w:val="00DD5F02"/>
    <w:rsid w:val="00DE09DA"/>
    <w:rsid w:val="00DE0FBE"/>
    <w:rsid w:val="00DE1D5B"/>
    <w:rsid w:val="00DE400F"/>
    <w:rsid w:val="00DE4A1E"/>
    <w:rsid w:val="00DE6230"/>
    <w:rsid w:val="00DE67DA"/>
    <w:rsid w:val="00DE7E3B"/>
    <w:rsid w:val="00DE7ED8"/>
    <w:rsid w:val="00DF3A12"/>
    <w:rsid w:val="00DF4CE6"/>
    <w:rsid w:val="00DF613B"/>
    <w:rsid w:val="00E0153B"/>
    <w:rsid w:val="00E0331B"/>
    <w:rsid w:val="00E04547"/>
    <w:rsid w:val="00E0577E"/>
    <w:rsid w:val="00E10F0C"/>
    <w:rsid w:val="00E118C9"/>
    <w:rsid w:val="00E129E1"/>
    <w:rsid w:val="00E12ABE"/>
    <w:rsid w:val="00E1461C"/>
    <w:rsid w:val="00E14884"/>
    <w:rsid w:val="00E14B41"/>
    <w:rsid w:val="00E159B2"/>
    <w:rsid w:val="00E173FE"/>
    <w:rsid w:val="00E17EDD"/>
    <w:rsid w:val="00E20CBD"/>
    <w:rsid w:val="00E22580"/>
    <w:rsid w:val="00E2377D"/>
    <w:rsid w:val="00E2417C"/>
    <w:rsid w:val="00E25DCF"/>
    <w:rsid w:val="00E25FB8"/>
    <w:rsid w:val="00E26743"/>
    <w:rsid w:val="00E3161B"/>
    <w:rsid w:val="00E319B2"/>
    <w:rsid w:val="00E338DA"/>
    <w:rsid w:val="00E36A45"/>
    <w:rsid w:val="00E371D7"/>
    <w:rsid w:val="00E37232"/>
    <w:rsid w:val="00E40811"/>
    <w:rsid w:val="00E41094"/>
    <w:rsid w:val="00E428C6"/>
    <w:rsid w:val="00E43153"/>
    <w:rsid w:val="00E4428E"/>
    <w:rsid w:val="00E47949"/>
    <w:rsid w:val="00E47950"/>
    <w:rsid w:val="00E50322"/>
    <w:rsid w:val="00E51F1D"/>
    <w:rsid w:val="00E525D2"/>
    <w:rsid w:val="00E5294B"/>
    <w:rsid w:val="00E54130"/>
    <w:rsid w:val="00E559FC"/>
    <w:rsid w:val="00E55B03"/>
    <w:rsid w:val="00E55DEF"/>
    <w:rsid w:val="00E56C70"/>
    <w:rsid w:val="00E56D11"/>
    <w:rsid w:val="00E57807"/>
    <w:rsid w:val="00E57D1F"/>
    <w:rsid w:val="00E626A6"/>
    <w:rsid w:val="00E66268"/>
    <w:rsid w:val="00E66A7D"/>
    <w:rsid w:val="00E7005F"/>
    <w:rsid w:val="00E708BE"/>
    <w:rsid w:val="00E70D73"/>
    <w:rsid w:val="00E7104C"/>
    <w:rsid w:val="00E71BCB"/>
    <w:rsid w:val="00E726E0"/>
    <w:rsid w:val="00E7450E"/>
    <w:rsid w:val="00E74FD8"/>
    <w:rsid w:val="00E76376"/>
    <w:rsid w:val="00E76A8A"/>
    <w:rsid w:val="00E76BDF"/>
    <w:rsid w:val="00E7716D"/>
    <w:rsid w:val="00E77864"/>
    <w:rsid w:val="00E82854"/>
    <w:rsid w:val="00E82C41"/>
    <w:rsid w:val="00E82F0C"/>
    <w:rsid w:val="00E831D4"/>
    <w:rsid w:val="00E8490A"/>
    <w:rsid w:val="00E84A8E"/>
    <w:rsid w:val="00E84CFE"/>
    <w:rsid w:val="00E90440"/>
    <w:rsid w:val="00E92397"/>
    <w:rsid w:val="00E92E6D"/>
    <w:rsid w:val="00E931AD"/>
    <w:rsid w:val="00E9620B"/>
    <w:rsid w:val="00E969BD"/>
    <w:rsid w:val="00E973D8"/>
    <w:rsid w:val="00E97728"/>
    <w:rsid w:val="00EA1BAE"/>
    <w:rsid w:val="00EA2632"/>
    <w:rsid w:val="00EA2997"/>
    <w:rsid w:val="00EA4F15"/>
    <w:rsid w:val="00EA56B9"/>
    <w:rsid w:val="00EA5F48"/>
    <w:rsid w:val="00EA60FC"/>
    <w:rsid w:val="00EA6658"/>
    <w:rsid w:val="00EA66DC"/>
    <w:rsid w:val="00EB01D7"/>
    <w:rsid w:val="00EB08E9"/>
    <w:rsid w:val="00EB2A6C"/>
    <w:rsid w:val="00EB32F3"/>
    <w:rsid w:val="00EB352D"/>
    <w:rsid w:val="00EB371E"/>
    <w:rsid w:val="00EB373F"/>
    <w:rsid w:val="00EB3C2A"/>
    <w:rsid w:val="00EB3E74"/>
    <w:rsid w:val="00EB4EA0"/>
    <w:rsid w:val="00EB5DBA"/>
    <w:rsid w:val="00EB75FC"/>
    <w:rsid w:val="00EC1321"/>
    <w:rsid w:val="00EC5561"/>
    <w:rsid w:val="00EC70D1"/>
    <w:rsid w:val="00EC78B2"/>
    <w:rsid w:val="00ED01DA"/>
    <w:rsid w:val="00ED08A1"/>
    <w:rsid w:val="00ED16BC"/>
    <w:rsid w:val="00ED190B"/>
    <w:rsid w:val="00ED1B01"/>
    <w:rsid w:val="00ED241F"/>
    <w:rsid w:val="00ED4F43"/>
    <w:rsid w:val="00ED7459"/>
    <w:rsid w:val="00EE002E"/>
    <w:rsid w:val="00EE2FAB"/>
    <w:rsid w:val="00EE3C04"/>
    <w:rsid w:val="00EE47C6"/>
    <w:rsid w:val="00EE4A7D"/>
    <w:rsid w:val="00EE52A0"/>
    <w:rsid w:val="00EE5DCF"/>
    <w:rsid w:val="00EE5E3F"/>
    <w:rsid w:val="00EE78EA"/>
    <w:rsid w:val="00EF0210"/>
    <w:rsid w:val="00EF32A0"/>
    <w:rsid w:val="00EF43AC"/>
    <w:rsid w:val="00EF4806"/>
    <w:rsid w:val="00EF59BF"/>
    <w:rsid w:val="00EF5FDA"/>
    <w:rsid w:val="00EF6934"/>
    <w:rsid w:val="00EF6BFC"/>
    <w:rsid w:val="00EF7C8C"/>
    <w:rsid w:val="00EF7E9A"/>
    <w:rsid w:val="00F021FE"/>
    <w:rsid w:val="00F048B7"/>
    <w:rsid w:val="00F04D69"/>
    <w:rsid w:val="00F04EA5"/>
    <w:rsid w:val="00F04ECD"/>
    <w:rsid w:val="00F056F7"/>
    <w:rsid w:val="00F10CB8"/>
    <w:rsid w:val="00F127ED"/>
    <w:rsid w:val="00F1445E"/>
    <w:rsid w:val="00F1627D"/>
    <w:rsid w:val="00F1755D"/>
    <w:rsid w:val="00F2023D"/>
    <w:rsid w:val="00F204C8"/>
    <w:rsid w:val="00F20879"/>
    <w:rsid w:val="00F23B48"/>
    <w:rsid w:val="00F25BA9"/>
    <w:rsid w:val="00F26685"/>
    <w:rsid w:val="00F269C1"/>
    <w:rsid w:val="00F26EF3"/>
    <w:rsid w:val="00F31BF4"/>
    <w:rsid w:val="00F32115"/>
    <w:rsid w:val="00F333C2"/>
    <w:rsid w:val="00F361BB"/>
    <w:rsid w:val="00F361D2"/>
    <w:rsid w:val="00F365BE"/>
    <w:rsid w:val="00F36E0E"/>
    <w:rsid w:val="00F40BD7"/>
    <w:rsid w:val="00F40CBC"/>
    <w:rsid w:val="00F41BA1"/>
    <w:rsid w:val="00F46F56"/>
    <w:rsid w:val="00F507E3"/>
    <w:rsid w:val="00F52A85"/>
    <w:rsid w:val="00F536AC"/>
    <w:rsid w:val="00F55E74"/>
    <w:rsid w:val="00F567F5"/>
    <w:rsid w:val="00F57C0B"/>
    <w:rsid w:val="00F60995"/>
    <w:rsid w:val="00F60B8C"/>
    <w:rsid w:val="00F60E2B"/>
    <w:rsid w:val="00F614D7"/>
    <w:rsid w:val="00F61AB1"/>
    <w:rsid w:val="00F62032"/>
    <w:rsid w:val="00F628F9"/>
    <w:rsid w:val="00F62F46"/>
    <w:rsid w:val="00F6323D"/>
    <w:rsid w:val="00F63F72"/>
    <w:rsid w:val="00F648BE"/>
    <w:rsid w:val="00F669C5"/>
    <w:rsid w:val="00F6765B"/>
    <w:rsid w:val="00F7071C"/>
    <w:rsid w:val="00F72295"/>
    <w:rsid w:val="00F72526"/>
    <w:rsid w:val="00F75D98"/>
    <w:rsid w:val="00F76F2C"/>
    <w:rsid w:val="00F7798E"/>
    <w:rsid w:val="00F8106D"/>
    <w:rsid w:val="00F81729"/>
    <w:rsid w:val="00F83800"/>
    <w:rsid w:val="00F8541B"/>
    <w:rsid w:val="00F8736D"/>
    <w:rsid w:val="00F87D22"/>
    <w:rsid w:val="00F90A0A"/>
    <w:rsid w:val="00F9225A"/>
    <w:rsid w:val="00F929C1"/>
    <w:rsid w:val="00F94089"/>
    <w:rsid w:val="00F95334"/>
    <w:rsid w:val="00F956C5"/>
    <w:rsid w:val="00F961A6"/>
    <w:rsid w:val="00F97337"/>
    <w:rsid w:val="00FA00D9"/>
    <w:rsid w:val="00FA0A7C"/>
    <w:rsid w:val="00FA2E02"/>
    <w:rsid w:val="00FA4DB6"/>
    <w:rsid w:val="00FA68CF"/>
    <w:rsid w:val="00FA6A0B"/>
    <w:rsid w:val="00FA75B1"/>
    <w:rsid w:val="00FA7AA7"/>
    <w:rsid w:val="00FB10CE"/>
    <w:rsid w:val="00FB1DDB"/>
    <w:rsid w:val="00FB2648"/>
    <w:rsid w:val="00FB2ADD"/>
    <w:rsid w:val="00FB3116"/>
    <w:rsid w:val="00FB3F54"/>
    <w:rsid w:val="00FB3FE2"/>
    <w:rsid w:val="00FB5ADD"/>
    <w:rsid w:val="00FB6C36"/>
    <w:rsid w:val="00FC01A8"/>
    <w:rsid w:val="00FC0EE5"/>
    <w:rsid w:val="00FC3104"/>
    <w:rsid w:val="00FC3CAC"/>
    <w:rsid w:val="00FC62B0"/>
    <w:rsid w:val="00FD27A7"/>
    <w:rsid w:val="00FD2DB7"/>
    <w:rsid w:val="00FD3BE1"/>
    <w:rsid w:val="00FD53F0"/>
    <w:rsid w:val="00FD630F"/>
    <w:rsid w:val="00FD70FF"/>
    <w:rsid w:val="00FE13CC"/>
    <w:rsid w:val="00FE1766"/>
    <w:rsid w:val="00FE1FCB"/>
    <w:rsid w:val="00FE2A2B"/>
    <w:rsid w:val="00FE4595"/>
    <w:rsid w:val="00FE46B6"/>
    <w:rsid w:val="00FE5754"/>
    <w:rsid w:val="00FE5F45"/>
    <w:rsid w:val="00FF1ABA"/>
    <w:rsid w:val="00FF7341"/>
    <w:rsid w:val="00FF7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62032"/>
    <w:rPr>
      <w:sz w:val="24"/>
      <w:szCs w:val="24"/>
    </w:rPr>
  </w:style>
  <w:style w:type="paragraph" w:styleId="Heading1">
    <w:name w:val="heading 1"/>
    <w:basedOn w:val="Normal"/>
    <w:next w:val="Normal"/>
    <w:link w:val="Heading1Char"/>
    <w:uiPriority w:val="99"/>
    <w:qFormat/>
    <w:rsid w:val="00F62032"/>
    <w:pPr>
      <w:keepNext/>
      <w:outlineLvl w:val="0"/>
    </w:pPr>
    <w:rPr>
      <w:rFonts w:ascii="Arial Narrow" w:hAnsi="Arial Narrow" w:cs="Arial Narrow"/>
      <w:b/>
      <w:bCs/>
      <w:sz w:val="18"/>
      <w:szCs w:val="18"/>
      <w:lang w:val="sr-Cyrl-CS"/>
    </w:rPr>
  </w:style>
  <w:style w:type="paragraph" w:styleId="Heading2">
    <w:name w:val="heading 2"/>
    <w:basedOn w:val="Normal"/>
    <w:next w:val="Normal"/>
    <w:link w:val="Heading2Char"/>
    <w:uiPriority w:val="99"/>
    <w:qFormat/>
    <w:rsid w:val="00F62032"/>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F62032"/>
    <w:pPr>
      <w:keepNext/>
      <w:ind w:left="-245"/>
      <w:jc w:val="center"/>
      <w:outlineLvl w:val="2"/>
    </w:pPr>
    <w:rPr>
      <w:b/>
      <w:bCs/>
      <w:sz w:val="20"/>
      <w:szCs w:val="20"/>
      <w:lang w:val="sr-Cyrl-CS"/>
    </w:rPr>
  </w:style>
  <w:style w:type="paragraph" w:styleId="Heading4">
    <w:name w:val="heading 4"/>
    <w:basedOn w:val="Normal"/>
    <w:next w:val="Normal"/>
    <w:link w:val="Heading4Char"/>
    <w:uiPriority w:val="99"/>
    <w:qFormat/>
    <w:rsid w:val="00F62032"/>
    <w:pPr>
      <w:keepNext/>
      <w:jc w:val="both"/>
      <w:outlineLvl w:val="3"/>
    </w:pPr>
    <w:rPr>
      <w:rFonts w:ascii="Arial Narrow" w:hAnsi="Arial Narrow" w:cs="Arial Narrow"/>
      <w:b/>
      <w:bCs/>
      <w:sz w:val="22"/>
      <w:szCs w:val="22"/>
      <w:lang w:val="sr-Cyrl-CS"/>
    </w:rPr>
  </w:style>
  <w:style w:type="paragraph" w:styleId="Heading5">
    <w:name w:val="heading 5"/>
    <w:basedOn w:val="Normal"/>
    <w:next w:val="Normal"/>
    <w:link w:val="Heading5Char"/>
    <w:uiPriority w:val="99"/>
    <w:qFormat/>
    <w:rsid w:val="00F62032"/>
    <w:pPr>
      <w:keepNext/>
      <w:outlineLvl w:val="4"/>
    </w:pPr>
    <w:rPr>
      <w:rFonts w:ascii="Arial Narrow" w:hAnsi="Arial Narrow" w:cs="Arial Narrow"/>
      <w:b/>
      <w:bCs/>
      <w:smallCaps/>
      <w:u w:val="single"/>
      <w:lang w:val="sr-Cyrl-CS"/>
    </w:rPr>
  </w:style>
  <w:style w:type="paragraph" w:styleId="Heading6">
    <w:name w:val="heading 6"/>
    <w:basedOn w:val="Normal"/>
    <w:next w:val="Normal"/>
    <w:link w:val="Heading6Char"/>
    <w:uiPriority w:val="99"/>
    <w:qFormat/>
    <w:rsid w:val="00F62032"/>
    <w:pPr>
      <w:keepNext/>
      <w:outlineLvl w:val="5"/>
    </w:pPr>
    <w:rPr>
      <w:rFonts w:ascii="Arial Narrow" w:hAnsi="Arial Narrow" w:cs="Arial Narrow"/>
      <w:b/>
      <w:bCs/>
      <w:lang w:val="sr-Cyrl-CS"/>
    </w:rPr>
  </w:style>
  <w:style w:type="paragraph" w:styleId="Heading7">
    <w:name w:val="heading 7"/>
    <w:basedOn w:val="Normal"/>
    <w:next w:val="Normal"/>
    <w:link w:val="Heading7Char"/>
    <w:uiPriority w:val="99"/>
    <w:qFormat/>
    <w:rsid w:val="00F62032"/>
    <w:pPr>
      <w:keepNext/>
      <w:jc w:val="both"/>
      <w:outlineLvl w:val="6"/>
    </w:pPr>
    <w:rPr>
      <w:rFonts w:ascii="Arial Narrow" w:hAnsi="Arial Narrow" w:cs="Arial Narrow"/>
      <w:b/>
      <w:bCs/>
      <w:smallCaps/>
      <w:lang w:val="sr-Cyrl-CS"/>
    </w:rPr>
  </w:style>
  <w:style w:type="paragraph" w:styleId="Heading8">
    <w:name w:val="heading 8"/>
    <w:basedOn w:val="Normal"/>
    <w:next w:val="Normal"/>
    <w:link w:val="Heading8Char"/>
    <w:uiPriority w:val="99"/>
    <w:qFormat/>
    <w:rsid w:val="00F62032"/>
    <w:pPr>
      <w:keepNext/>
      <w:jc w:val="center"/>
      <w:outlineLvl w:val="7"/>
    </w:pPr>
    <w:rPr>
      <w:rFonts w:ascii="Arial Narrow" w:hAnsi="Arial Narrow" w:cs="Arial Narrow"/>
      <w:b/>
      <w:bCs/>
      <w:smallCaps/>
      <w:u w:val="single"/>
      <w:lang w:val="sr-Cyrl-CS"/>
    </w:rPr>
  </w:style>
  <w:style w:type="paragraph" w:styleId="Heading9">
    <w:name w:val="heading 9"/>
    <w:basedOn w:val="Normal"/>
    <w:next w:val="Normal"/>
    <w:link w:val="Heading9Char"/>
    <w:uiPriority w:val="99"/>
    <w:qFormat/>
    <w:rsid w:val="00F62032"/>
    <w:pPr>
      <w:keepNext/>
      <w:jc w:val="center"/>
      <w:outlineLvl w:val="8"/>
    </w:pPr>
    <w:rPr>
      <w:rFonts w:ascii="Arial Narrow" w:hAnsi="Arial Narrow" w:cs="Arial Narrow"/>
      <w:b/>
      <w:bCs/>
      <w:smallCaps/>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31A"/>
    <w:rPr>
      <w:rFonts w:ascii="Arial Narrow" w:hAnsi="Arial Narrow" w:cs="Arial Narrow"/>
      <w:b/>
      <w:bCs/>
      <w:sz w:val="24"/>
      <w:szCs w:val="24"/>
      <w:lang w:val="sr-Cyrl-CS" w:eastAsia="en-US"/>
    </w:rPr>
  </w:style>
  <w:style w:type="character" w:customStyle="1" w:styleId="Heading2Char">
    <w:name w:val="Heading 2 Char"/>
    <w:basedOn w:val="DefaultParagraphFont"/>
    <w:link w:val="Heading2"/>
    <w:uiPriority w:val="99"/>
    <w:locked/>
    <w:rsid w:val="0064236E"/>
    <w:rPr>
      <w:rFonts w:ascii="Arial" w:hAnsi="Arial" w:cs="Arial"/>
      <w:b/>
      <w:bCs/>
    </w:rPr>
  </w:style>
  <w:style w:type="character" w:customStyle="1" w:styleId="Heading3Char">
    <w:name w:val="Heading 3 Char"/>
    <w:basedOn w:val="DefaultParagraphFont"/>
    <w:link w:val="Heading3"/>
    <w:uiPriority w:val="99"/>
    <w:locked/>
    <w:rsid w:val="00D13F13"/>
    <w:rPr>
      <w:b/>
      <w:bCs/>
      <w:lang w:val="sr-Cyrl-CS"/>
    </w:rPr>
  </w:style>
  <w:style w:type="character" w:customStyle="1" w:styleId="Heading4Char">
    <w:name w:val="Heading 4 Char"/>
    <w:basedOn w:val="DefaultParagraphFont"/>
    <w:link w:val="Heading4"/>
    <w:uiPriority w:val="99"/>
    <w:locked/>
    <w:rsid w:val="0064236E"/>
    <w:rPr>
      <w:rFonts w:ascii="Arial Narrow" w:hAnsi="Arial Narrow" w:cs="Arial Narrow"/>
      <w:b/>
      <w:bCs/>
      <w:sz w:val="24"/>
      <w:szCs w:val="24"/>
      <w:lang w:val="sr-Cyrl-CS"/>
    </w:rPr>
  </w:style>
  <w:style w:type="character" w:customStyle="1" w:styleId="Heading5Char">
    <w:name w:val="Heading 5 Char"/>
    <w:basedOn w:val="DefaultParagraphFont"/>
    <w:link w:val="Heading5"/>
    <w:uiPriority w:val="99"/>
    <w:locked/>
    <w:rsid w:val="00D13F13"/>
    <w:rPr>
      <w:rFonts w:ascii="Arial Narrow" w:hAnsi="Arial Narrow" w:cs="Arial Narrow"/>
      <w:b/>
      <w:bCs/>
      <w:smallCaps/>
      <w:sz w:val="24"/>
      <w:szCs w:val="24"/>
      <w:u w:val="single"/>
      <w:lang w:val="sr-Cyrl-CS"/>
    </w:rPr>
  </w:style>
  <w:style w:type="character" w:customStyle="1" w:styleId="Heading6Char">
    <w:name w:val="Heading 6 Char"/>
    <w:basedOn w:val="DefaultParagraphFont"/>
    <w:link w:val="Heading6"/>
    <w:uiPriority w:val="99"/>
    <w:locked/>
    <w:rsid w:val="00D13F13"/>
    <w:rPr>
      <w:rFonts w:ascii="Arial Narrow" w:hAnsi="Arial Narrow" w:cs="Arial Narrow"/>
      <w:b/>
      <w:bCs/>
      <w:sz w:val="24"/>
      <w:szCs w:val="24"/>
      <w:lang w:val="sr-Cyrl-CS"/>
    </w:rPr>
  </w:style>
  <w:style w:type="character" w:customStyle="1" w:styleId="Heading7Char">
    <w:name w:val="Heading 7 Char"/>
    <w:basedOn w:val="DefaultParagraphFont"/>
    <w:link w:val="Heading7"/>
    <w:uiPriority w:val="99"/>
    <w:locked/>
    <w:rsid w:val="00D13F13"/>
    <w:rPr>
      <w:rFonts w:ascii="Arial Narrow" w:hAnsi="Arial Narrow" w:cs="Arial Narrow"/>
      <w:b/>
      <w:bCs/>
      <w:smallCaps/>
      <w:sz w:val="24"/>
      <w:szCs w:val="24"/>
      <w:lang w:val="sr-Cyrl-CS"/>
    </w:rPr>
  </w:style>
  <w:style w:type="character" w:customStyle="1" w:styleId="Heading8Char">
    <w:name w:val="Heading 8 Char"/>
    <w:basedOn w:val="DefaultParagraphFont"/>
    <w:link w:val="Heading8"/>
    <w:uiPriority w:val="99"/>
    <w:locked/>
    <w:rsid w:val="00D13F13"/>
    <w:rPr>
      <w:rFonts w:ascii="Arial Narrow" w:hAnsi="Arial Narrow" w:cs="Arial Narrow"/>
      <w:b/>
      <w:bCs/>
      <w:smallCaps/>
      <w:sz w:val="24"/>
      <w:szCs w:val="24"/>
      <w:u w:val="single"/>
      <w:lang w:val="sr-Cyrl-CS"/>
    </w:rPr>
  </w:style>
  <w:style w:type="character" w:customStyle="1" w:styleId="Heading9Char">
    <w:name w:val="Heading 9 Char"/>
    <w:basedOn w:val="DefaultParagraphFont"/>
    <w:link w:val="Heading9"/>
    <w:uiPriority w:val="99"/>
    <w:locked/>
    <w:rsid w:val="0064236E"/>
    <w:rPr>
      <w:rFonts w:ascii="Arial Narrow" w:hAnsi="Arial Narrow" w:cs="Arial Narrow"/>
      <w:b/>
      <w:bCs/>
      <w:smallCaps/>
      <w:sz w:val="24"/>
      <w:szCs w:val="24"/>
      <w:lang w:val="sr-Cyrl-CS"/>
    </w:rPr>
  </w:style>
  <w:style w:type="paragraph" w:styleId="Title">
    <w:name w:val="Title"/>
    <w:basedOn w:val="Normal"/>
    <w:link w:val="TitleChar"/>
    <w:uiPriority w:val="99"/>
    <w:qFormat/>
    <w:rsid w:val="00F62032"/>
    <w:pPr>
      <w:jc w:val="center"/>
    </w:pPr>
    <w:rPr>
      <w:rFonts w:ascii="Arial Narrow" w:hAnsi="Arial Narrow" w:cs="Arial Narrow"/>
      <w:b/>
      <w:bCs/>
      <w:lang w:val="sr-Cyrl-CS"/>
    </w:rPr>
  </w:style>
  <w:style w:type="character" w:customStyle="1" w:styleId="TitleChar">
    <w:name w:val="Title Char"/>
    <w:basedOn w:val="DefaultParagraphFont"/>
    <w:link w:val="Title"/>
    <w:uiPriority w:val="99"/>
    <w:locked/>
    <w:rsid w:val="00A90207"/>
    <w:rPr>
      <w:rFonts w:ascii="Arial Narrow" w:hAnsi="Arial Narrow" w:cs="Arial Narrow"/>
      <w:b/>
      <w:bCs/>
      <w:sz w:val="24"/>
      <w:szCs w:val="24"/>
      <w:lang w:val="sr-Cyrl-CS"/>
    </w:rPr>
  </w:style>
  <w:style w:type="paragraph" w:styleId="BodyText2">
    <w:name w:val="Body Text 2"/>
    <w:basedOn w:val="Normal"/>
    <w:link w:val="BodyText2Char"/>
    <w:uiPriority w:val="99"/>
    <w:rsid w:val="00F62032"/>
    <w:pPr>
      <w:jc w:val="both"/>
    </w:pPr>
    <w:rPr>
      <w:rFonts w:ascii="Arial Narrow" w:hAnsi="Arial Narrow" w:cs="Arial Narrow"/>
      <w:b/>
      <w:bCs/>
      <w:smallCaps/>
      <w:lang w:val="sr-Cyrl-CS"/>
    </w:rPr>
  </w:style>
  <w:style w:type="character" w:customStyle="1" w:styleId="BodyText2Char">
    <w:name w:val="Body Text 2 Char"/>
    <w:basedOn w:val="DefaultParagraphFont"/>
    <w:link w:val="BodyText2"/>
    <w:uiPriority w:val="99"/>
    <w:locked/>
    <w:rsid w:val="00513BF3"/>
    <w:rPr>
      <w:rFonts w:ascii="Arial Narrow" w:hAnsi="Arial Narrow" w:cs="Arial Narrow"/>
      <w:b/>
      <w:bCs/>
      <w:smallCaps/>
      <w:sz w:val="24"/>
      <w:szCs w:val="24"/>
      <w:lang w:val="sr-Cyrl-CS"/>
    </w:rPr>
  </w:style>
  <w:style w:type="paragraph" w:styleId="Subtitle">
    <w:name w:val="Subtitle"/>
    <w:basedOn w:val="Normal"/>
    <w:link w:val="SubtitleChar"/>
    <w:uiPriority w:val="99"/>
    <w:qFormat/>
    <w:rsid w:val="00F62032"/>
    <w:pPr>
      <w:jc w:val="both"/>
    </w:pPr>
    <w:rPr>
      <w:rFonts w:ascii="Arial Narrow" w:hAnsi="Arial Narrow" w:cs="Arial Narrow"/>
      <w:b/>
      <w:bCs/>
      <w:smallCaps/>
      <w:lang w:val="sr-Cyrl-CS"/>
    </w:rPr>
  </w:style>
  <w:style w:type="character" w:customStyle="1" w:styleId="SubtitleChar">
    <w:name w:val="Subtitle Char"/>
    <w:basedOn w:val="DefaultParagraphFont"/>
    <w:link w:val="Subtitle"/>
    <w:uiPriority w:val="99"/>
    <w:locked/>
    <w:rsid w:val="00D13F13"/>
    <w:rPr>
      <w:rFonts w:ascii="Arial Narrow" w:hAnsi="Arial Narrow" w:cs="Arial Narrow"/>
      <w:b/>
      <w:bCs/>
      <w:smallCaps/>
      <w:sz w:val="24"/>
      <w:szCs w:val="24"/>
      <w:lang w:val="sr-Cyrl-CS"/>
    </w:rPr>
  </w:style>
  <w:style w:type="paragraph" w:styleId="BodyText">
    <w:name w:val="Body Text"/>
    <w:basedOn w:val="Normal"/>
    <w:link w:val="BodyTextChar"/>
    <w:uiPriority w:val="99"/>
    <w:rsid w:val="00F62032"/>
    <w:pPr>
      <w:jc w:val="both"/>
    </w:pPr>
    <w:rPr>
      <w:rFonts w:ascii="Arial Narrow" w:hAnsi="Arial Narrow" w:cs="Arial Narrow"/>
      <w:b/>
      <w:bCs/>
      <w:smallCaps/>
      <w:sz w:val="28"/>
      <w:szCs w:val="28"/>
      <w:u w:val="single"/>
      <w:lang w:val="sr-Cyrl-CS"/>
    </w:rPr>
  </w:style>
  <w:style w:type="character" w:customStyle="1" w:styleId="BodyTextChar">
    <w:name w:val="Body Text Char"/>
    <w:basedOn w:val="DefaultParagraphFont"/>
    <w:link w:val="BodyText"/>
    <w:uiPriority w:val="99"/>
    <w:locked/>
    <w:rsid w:val="00513BF3"/>
    <w:rPr>
      <w:rFonts w:ascii="Arial Narrow" w:hAnsi="Arial Narrow" w:cs="Arial Narrow"/>
      <w:b/>
      <w:bCs/>
      <w:smallCaps/>
      <w:sz w:val="24"/>
      <w:szCs w:val="24"/>
      <w:u w:val="single"/>
      <w:lang w:val="sr-Cyrl-CS"/>
    </w:rPr>
  </w:style>
  <w:style w:type="paragraph" w:styleId="BodyText3">
    <w:name w:val="Body Text 3"/>
    <w:basedOn w:val="Normal"/>
    <w:link w:val="BodyText3Char"/>
    <w:uiPriority w:val="99"/>
    <w:rsid w:val="00F62032"/>
    <w:rPr>
      <w:rFonts w:ascii="Arial Narrow" w:hAnsi="Arial Narrow" w:cs="Arial Narrow"/>
      <w:b/>
      <w:bCs/>
      <w:smallCaps/>
      <w:sz w:val="22"/>
      <w:szCs w:val="22"/>
      <w:lang w:val="sr-Cyrl-CS"/>
    </w:rPr>
  </w:style>
  <w:style w:type="character" w:customStyle="1" w:styleId="BodyText3Char">
    <w:name w:val="Body Text 3 Char"/>
    <w:basedOn w:val="DefaultParagraphFont"/>
    <w:link w:val="BodyText3"/>
    <w:uiPriority w:val="99"/>
    <w:locked/>
    <w:rsid w:val="00D13F13"/>
    <w:rPr>
      <w:rFonts w:ascii="Arial Narrow" w:hAnsi="Arial Narrow" w:cs="Arial Narrow"/>
      <w:b/>
      <w:bCs/>
      <w:smallCaps/>
      <w:sz w:val="24"/>
      <w:szCs w:val="24"/>
      <w:lang w:val="sr-Cyrl-CS"/>
    </w:rPr>
  </w:style>
  <w:style w:type="paragraph" w:styleId="Header">
    <w:name w:val="header"/>
    <w:basedOn w:val="Normal"/>
    <w:link w:val="HeaderChar"/>
    <w:uiPriority w:val="99"/>
    <w:rsid w:val="00F62032"/>
    <w:pPr>
      <w:tabs>
        <w:tab w:val="center" w:pos="4320"/>
        <w:tab w:val="right" w:pos="8640"/>
      </w:tabs>
    </w:pPr>
  </w:style>
  <w:style w:type="character" w:customStyle="1" w:styleId="HeaderChar">
    <w:name w:val="Header Char"/>
    <w:basedOn w:val="DefaultParagraphFont"/>
    <w:link w:val="Header"/>
    <w:uiPriority w:val="99"/>
    <w:locked/>
    <w:rsid w:val="0064236E"/>
    <w:rPr>
      <w:sz w:val="24"/>
      <w:szCs w:val="24"/>
    </w:rPr>
  </w:style>
  <w:style w:type="paragraph" w:styleId="Footer">
    <w:name w:val="footer"/>
    <w:basedOn w:val="Normal"/>
    <w:link w:val="FooterChar"/>
    <w:uiPriority w:val="99"/>
    <w:rsid w:val="00F62032"/>
    <w:pPr>
      <w:tabs>
        <w:tab w:val="center" w:pos="4320"/>
        <w:tab w:val="right" w:pos="8640"/>
      </w:tabs>
    </w:pPr>
  </w:style>
  <w:style w:type="character" w:customStyle="1" w:styleId="FooterChar">
    <w:name w:val="Footer Char"/>
    <w:basedOn w:val="DefaultParagraphFont"/>
    <w:link w:val="Footer"/>
    <w:uiPriority w:val="99"/>
    <w:locked/>
    <w:rsid w:val="00D13F13"/>
    <w:rPr>
      <w:sz w:val="24"/>
      <w:szCs w:val="24"/>
    </w:rPr>
  </w:style>
  <w:style w:type="paragraph" w:styleId="BodyTextIndent">
    <w:name w:val="Body Text Indent"/>
    <w:basedOn w:val="Normal"/>
    <w:link w:val="BodyTextIndentChar"/>
    <w:uiPriority w:val="99"/>
    <w:rsid w:val="00F62032"/>
    <w:pPr>
      <w:ind w:left="540"/>
    </w:pPr>
    <w:rPr>
      <w:lang w:val="sr-Cyrl-CS"/>
    </w:rPr>
  </w:style>
  <w:style w:type="character" w:customStyle="1" w:styleId="BodyTextIndentChar">
    <w:name w:val="Body Text Indent Char"/>
    <w:basedOn w:val="DefaultParagraphFont"/>
    <w:link w:val="BodyTextIndent"/>
    <w:uiPriority w:val="99"/>
    <w:locked/>
    <w:rsid w:val="00D13F13"/>
    <w:rPr>
      <w:sz w:val="24"/>
      <w:szCs w:val="24"/>
      <w:lang w:val="sr-Cyrl-CS"/>
    </w:rPr>
  </w:style>
  <w:style w:type="paragraph" w:styleId="BodyTextIndent2">
    <w:name w:val="Body Text Indent 2"/>
    <w:basedOn w:val="Normal"/>
    <w:link w:val="BodyTextIndent2Char"/>
    <w:uiPriority w:val="99"/>
    <w:rsid w:val="00F62032"/>
    <w:pPr>
      <w:pBdr>
        <w:top w:val="single" w:sz="4" w:space="1" w:color="auto"/>
        <w:left w:val="single" w:sz="4" w:space="4" w:color="auto"/>
        <w:bottom w:val="single" w:sz="4" w:space="1" w:color="auto"/>
        <w:right w:val="single" w:sz="4" w:space="4" w:color="auto"/>
      </w:pBdr>
      <w:ind w:left="540"/>
    </w:pPr>
    <w:rPr>
      <w:lang w:val="sr-Cyrl-CS"/>
    </w:rPr>
  </w:style>
  <w:style w:type="character" w:customStyle="1" w:styleId="BodyTextIndent2Char">
    <w:name w:val="Body Text Indent 2 Char"/>
    <w:basedOn w:val="DefaultParagraphFont"/>
    <w:link w:val="BodyTextIndent2"/>
    <w:uiPriority w:val="99"/>
    <w:locked/>
    <w:rsid w:val="00D13F13"/>
    <w:rPr>
      <w:sz w:val="24"/>
      <w:szCs w:val="24"/>
      <w:lang w:val="sr-Cyrl-CS"/>
    </w:rPr>
  </w:style>
  <w:style w:type="paragraph" w:styleId="BodyTextIndent3">
    <w:name w:val="Body Text Indent 3"/>
    <w:basedOn w:val="Normal"/>
    <w:link w:val="BodyTextIndent3Char"/>
    <w:uiPriority w:val="99"/>
    <w:rsid w:val="00F62032"/>
    <w:pPr>
      <w:ind w:firstLine="720"/>
      <w:jc w:val="both"/>
    </w:pPr>
    <w:rPr>
      <w:rFonts w:ascii="Arial Narrow" w:hAnsi="Arial Narrow" w:cs="Arial Narrow"/>
      <w:sz w:val="22"/>
      <w:szCs w:val="22"/>
      <w:lang w:val="sr-Cyrl-CS"/>
    </w:rPr>
  </w:style>
  <w:style w:type="character" w:customStyle="1" w:styleId="BodyTextIndent3Char">
    <w:name w:val="Body Text Indent 3 Char"/>
    <w:basedOn w:val="DefaultParagraphFont"/>
    <w:link w:val="BodyTextIndent3"/>
    <w:uiPriority w:val="99"/>
    <w:locked/>
    <w:rsid w:val="00D13F13"/>
    <w:rPr>
      <w:rFonts w:ascii="Arial Narrow" w:hAnsi="Arial Narrow" w:cs="Arial Narrow"/>
      <w:sz w:val="22"/>
      <w:szCs w:val="22"/>
      <w:lang w:val="sr-Cyrl-CS"/>
    </w:rPr>
  </w:style>
  <w:style w:type="character" w:styleId="PageNumber">
    <w:name w:val="page number"/>
    <w:basedOn w:val="DefaultParagraphFont"/>
    <w:uiPriority w:val="99"/>
    <w:rsid w:val="00F62032"/>
  </w:style>
  <w:style w:type="table" w:styleId="TableGrid">
    <w:name w:val="Table Grid"/>
    <w:basedOn w:val="TableNormal"/>
    <w:uiPriority w:val="99"/>
    <w:rsid w:val="000313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C3C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F13"/>
    <w:rPr>
      <w:rFonts w:ascii="Tahoma" w:hAnsi="Tahoma" w:cs="Tahoma"/>
      <w:sz w:val="16"/>
      <w:szCs w:val="16"/>
    </w:rPr>
  </w:style>
  <w:style w:type="character" w:styleId="Strong">
    <w:name w:val="Strong"/>
    <w:basedOn w:val="DefaultParagraphFont"/>
    <w:uiPriority w:val="99"/>
    <w:qFormat/>
    <w:rsid w:val="00D822F2"/>
    <w:rPr>
      <w:b/>
      <w:bCs/>
    </w:rPr>
  </w:style>
  <w:style w:type="paragraph" w:customStyle="1" w:styleId="CharCharCarCharCarCharCarCharCarCharCarCharCarCharCharCharCharCarCharCarChar">
    <w:name w:val="Char Char Car Char Car Char Car Char Car Char Car Char Car Char Char Char Char Car Char Car Char"/>
    <w:basedOn w:val="Normal"/>
    <w:uiPriority w:val="99"/>
    <w:rsid w:val="00AB6BA4"/>
    <w:pPr>
      <w:spacing w:after="160" w:line="240" w:lineRule="exact"/>
    </w:pPr>
    <w:rPr>
      <w:rFonts w:ascii="Arial" w:hAnsi="Arial" w:cs="Arial"/>
      <w:sz w:val="20"/>
      <w:szCs w:val="20"/>
    </w:rPr>
  </w:style>
  <w:style w:type="paragraph" w:styleId="ListParagraph">
    <w:name w:val="List Paragraph"/>
    <w:basedOn w:val="Normal"/>
    <w:uiPriority w:val="99"/>
    <w:qFormat/>
    <w:rsid w:val="00222D84"/>
    <w:pPr>
      <w:ind w:left="720"/>
    </w:pPr>
  </w:style>
  <w:style w:type="character" w:styleId="Hyperlink">
    <w:name w:val="Hyperlink"/>
    <w:basedOn w:val="DefaultParagraphFont"/>
    <w:uiPriority w:val="99"/>
    <w:rsid w:val="00EE002E"/>
    <w:rPr>
      <w:color w:val="0000FF"/>
      <w:u w:val="single"/>
    </w:rPr>
  </w:style>
  <w:style w:type="paragraph" w:customStyle="1" w:styleId="Pasussalistom">
    <w:name w:val="Pasus sa listom"/>
    <w:basedOn w:val="Normal"/>
    <w:uiPriority w:val="99"/>
    <w:rsid w:val="00D214CB"/>
    <w:pPr>
      <w:ind w:left="720"/>
    </w:pPr>
  </w:style>
  <w:style w:type="paragraph" w:customStyle="1" w:styleId="Char">
    <w:name w:val="Char"/>
    <w:basedOn w:val="Normal"/>
    <w:uiPriority w:val="99"/>
    <w:rsid w:val="00D214CB"/>
    <w:pPr>
      <w:spacing w:after="160" w:line="240" w:lineRule="exact"/>
    </w:pPr>
    <w:rPr>
      <w:rFonts w:ascii="Arial" w:hAnsi="Arial" w:cs="Arial"/>
      <w:sz w:val="20"/>
      <w:szCs w:val="20"/>
    </w:rPr>
  </w:style>
  <w:style w:type="paragraph" w:styleId="NoSpacing">
    <w:name w:val="No Spacing"/>
    <w:uiPriority w:val="99"/>
    <w:qFormat/>
    <w:rsid w:val="00C7531A"/>
    <w:rPr>
      <w:rFonts w:ascii="Calibri" w:hAnsi="Calibri" w:cs="Calibri"/>
    </w:rPr>
  </w:style>
  <w:style w:type="paragraph" w:styleId="DocumentMap">
    <w:name w:val="Document Map"/>
    <w:basedOn w:val="Normal"/>
    <w:link w:val="DocumentMapChar"/>
    <w:uiPriority w:val="99"/>
    <w:semiHidden/>
    <w:rsid w:val="00C7531A"/>
    <w:pPr>
      <w:shd w:val="clear" w:color="auto" w:fill="000080"/>
      <w:spacing w:after="200" w:line="276" w:lineRule="auto"/>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13F13"/>
    <w:rPr>
      <w:rFonts w:ascii="Tahoma" w:hAnsi="Tahoma" w:cs="Tahoma"/>
      <w:shd w:val="clear" w:color="auto" w:fill="000080"/>
    </w:rPr>
  </w:style>
  <w:style w:type="paragraph" w:customStyle="1" w:styleId="uvod">
    <w:name w:val="uvod"/>
    <w:basedOn w:val="Normal"/>
    <w:uiPriority w:val="99"/>
    <w:rsid w:val="00C7531A"/>
    <w:pPr>
      <w:spacing w:before="120" w:after="120"/>
      <w:jc w:val="both"/>
    </w:pPr>
    <w:rPr>
      <w:rFonts w:ascii="Arial" w:hAnsi="Arial" w:cs="Arial"/>
      <w:sz w:val="22"/>
      <w:szCs w:val="22"/>
    </w:rPr>
  </w:style>
  <w:style w:type="character" w:customStyle="1" w:styleId="apple-style-span">
    <w:name w:val="apple-style-span"/>
    <w:basedOn w:val="DefaultParagraphFont"/>
    <w:uiPriority w:val="99"/>
    <w:rsid w:val="00C7531A"/>
  </w:style>
  <w:style w:type="character" w:customStyle="1" w:styleId="content">
    <w:name w:val="content"/>
    <w:basedOn w:val="DefaultParagraphFont"/>
    <w:uiPriority w:val="99"/>
    <w:rsid w:val="00C7531A"/>
  </w:style>
  <w:style w:type="paragraph" w:styleId="TOC1">
    <w:name w:val="toc 1"/>
    <w:basedOn w:val="Normal"/>
    <w:next w:val="Normal"/>
    <w:autoRedefine/>
    <w:uiPriority w:val="99"/>
    <w:semiHidden/>
    <w:rsid w:val="00C7531A"/>
    <w:pPr>
      <w:tabs>
        <w:tab w:val="right" w:leader="dot" w:pos="9360"/>
      </w:tabs>
      <w:spacing w:after="200" w:line="276" w:lineRule="auto"/>
    </w:pPr>
    <w:rPr>
      <w:rFonts w:ascii="Calibri" w:hAnsi="Calibri" w:cs="Calibri"/>
      <w:sz w:val="22"/>
      <w:szCs w:val="22"/>
    </w:rPr>
  </w:style>
  <w:style w:type="paragraph" w:styleId="TOC2">
    <w:name w:val="toc 2"/>
    <w:basedOn w:val="Normal"/>
    <w:next w:val="Normal"/>
    <w:autoRedefine/>
    <w:uiPriority w:val="99"/>
    <w:semiHidden/>
    <w:rsid w:val="00C7531A"/>
    <w:pPr>
      <w:tabs>
        <w:tab w:val="left" w:pos="960"/>
        <w:tab w:val="right" w:leader="dot" w:pos="9360"/>
      </w:tabs>
      <w:spacing w:after="200" w:line="276" w:lineRule="auto"/>
      <w:ind w:firstLine="360"/>
    </w:pPr>
    <w:rPr>
      <w:rFonts w:ascii="Calibri" w:hAnsi="Calibri" w:cs="Calibri"/>
      <w:noProof/>
      <w:sz w:val="22"/>
      <w:szCs w:val="22"/>
      <w:lang w:val="sr-Cyrl-CS"/>
    </w:rPr>
  </w:style>
  <w:style w:type="paragraph" w:styleId="TOC3">
    <w:name w:val="toc 3"/>
    <w:basedOn w:val="Normal"/>
    <w:next w:val="Normal"/>
    <w:autoRedefine/>
    <w:uiPriority w:val="99"/>
    <w:semiHidden/>
    <w:rsid w:val="00C7531A"/>
    <w:pPr>
      <w:spacing w:after="200" w:line="276" w:lineRule="auto"/>
      <w:ind w:left="440"/>
    </w:pPr>
    <w:rPr>
      <w:rFonts w:ascii="Calibri" w:hAnsi="Calibri" w:cs="Calibri"/>
      <w:sz w:val="22"/>
      <w:szCs w:val="22"/>
    </w:rPr>
  </w:style>
  <w:style w:type="paragraph" w:customStyle="1" w:styleId="Clan">
    <w:name w:val="Clan"/>
    <w:basedOn w:val="Normal"/>
    <w:uiPriority w:val="99"/>
    <w:rsid w:val="00660FB8"/>
    <w:pPr>
      <w:keepNext/>
      <w:tabs>
        <w:tab w:val="left" w:pos="1080"/>
      </w:tabs>
      <w:spacing w:before="120" w:after="120"/>
      <w:ind w:left="720" w:right="720"/>
      <w:jc w:val="center"/>
    </w:pPr>
    <w:rPr>
      <w:rFonts w:ascii="Arial" w:hAnsi="Arial" w:cs="Arial"/>
      <w:b/>
      <w:bCs/>
      <w:sz w:val="22"/>
      <w:szCs w:val="22"/>
      <w:lang w:val="sr-Cyrl-CS"/>
    </w:rPr>
  </w:style>
  <w:style w:type="paragraph" w:customStyle="1" w:styleId="Style48">
    <w:name w:val="Style48"/>
    <w:basedOn w:val="Normal"/>
    <w:uiPriority w:val="99"/>
    <w:rsid w:val="00126945"/>
    <w:pPr>
      <w:widowControl w:val="0"/>
      <w:autoSpaceDE w:val="0"/>
      <w:autoSpaceDN w:val="0"/>
      <w:adjustRightInd w:val="0"/>
      <w:spacing w:line="178" w:lineRule="exact"/>
      <w:ind w:hanging="1315"/>
    </w:pPr>
    <w:rPr>
      <w:rFonts w:ascii="Franklin Gothic Medium" w:hAnsi="Franklin Gothic Medium" w:cs="Franklin Gothic Medium"/>
    </w:rPr>
  </w:style>
  <w:style w:type="paragraph" w:customStyle="1" w:styleId="CharCharCarCharCarCharCarCharCarCharCarCharCarCharCharCharCharCarCharCarChar1">
    <w:name w:val="Char Char Car Char Car Char Car Char Car Char Car Char Car Char Char Char Char Car Char Car Char1"/>
    <w:basedOn w:val="Normal"/>
    <w:uiPriority w:val="99"/>
    <w:rsid w:val="00BC2DBD"/>
    <w:pPr>
      <w:spacing w:after="160" w:line="240" w:lineRule="exact"/>
    </w:pPr>
    <w:rPr>
      <w:rFonts w:ascii="Arial" w:hAnsi="Arial" w:cs="Arial"/>
      <w:sz w:val="20"/>
      <w:szCs w:val="20"/>
    </w:rPr>
  </w:style>
  <w:style w:type="paragraph" w:customStyle="1" w:styleId="CharCharChar2Char">
    <w:name w:val="Char Char Char2 Char"/>
    <w:basedOn w:val="Normal"/>
    <w:uiPriority w:val="99"/>
    <w:rsid w:val="00D13F13"/>
    <w:pPr>
      <w:spacing w:after="160" w:line="240" w:lineRule="exact"/>
    </w:pPr>
    <w:rPr>
      <w:rFonts w:ascii="Tahoma" w:hAnsi="Tahoma" w:cs="Tahoma"/>
      <w:sz w:val="20"/>
      <w:szCs w:val="20"/>
    </w:rPr>
  </w:style>
  <w:style w:type="character" w:styleId="Emphasis">
    <w:name w:val="Emphasis"/>
    <w:basedOn w:val="DefaultParagraphFont"/>
    <w:uiPriority w:val="99"/>
    <w:qFormat/>
    <w:rsid w:val="00314CF1"/>
    <w:rPr>
      <w:i/>
      <w:iCs/>
    </w:rPr>
  </w:style>
  <w:style w:type="numbering" w:styleId="111111">
    <w:name w:val="Outline List 2"/>
    <w:basedOn w:val="NoList"/>
    <w:uiPriority w:val="99"/>
    <w:semiHidden/>
    <w:unhideWhenUsed/>
    <w:locked/>
    <w:rsid w:val="00127CD8"/>
    <w:pPr>
      <w:numPr>
        <w:numId w:val="2"/>
      </w:numPr>
    </w:pPr>
  </w:style>
  <w:style w:type="numbering" w:customStyle="1" w:styleId="Style1">
    <w:name w:val="Style1"/>
    <w:rsid w:val="00127CD8"/>
    <w:pPr>
      <w:numPr>
        <w:numId w:val="1"/>
      </w:numPr>
    </w:pPr>
  </w:style>
</w:styles>
</file>

<file path=word/webSettings.xml><?xml version="1.0" encoding="utf-8"?>
<w:webSettings xmlns:r="http://schemas.openxmlformats.org/officeDocument/2006/relationships" xmlns:w="http://schemas.openxmlformats.org/wordprocessingml/2006/main">
  <w:divs>
    <w:div w:id="1394694656">
      <w:marLeft w:val="0"/>
      <w:marRight w:val="0"/>
      <w:marTop w:val="0"/>
      <w:marBottom w:val="0"/>
      <w:divBdr>
        <w:top w:val="none" w:sz="0" w:space="0" w:color="auto"/>
        <w:left w:val="none" w:sz="0" w:space="0" w:color="auto"/>
        <w:bottom w:val="none" w:sz="0" w:space="0" w:color="auto"/>
        <w:right w:val="none" w:sz="0" w:space="0" w:color="auto"/>
      </w:divBdr>
    </w:div>
    <w:div w:id="1394694657">
      <w:marLeft w:val="0"/>
      <w:marRight w:val="0"/>
      <w:marTop w:val="0"/>
      <w:marBottom w:val="0"/>
      <w:divBdr>
        <w:top w:val="none" w:sz="0" w:space="0" w:color="auto"/>
        <w:left w:val="none" w:sz="0" w:space="0" w:color="auto"/>
        <w:bottom w:val="none" w:sz="0" w:space="0" w:color="auto"/>
        <w:right w:val="none" w:sz="0" w:space="0" w:color="auto"/>
      </w:divBdr>
    </w:div>
    <w:div w:id="1394694658">
      <w:marLeft w:val="0"/>
      <w:marRight w:val="0"/>
      <w:marTop w:val="0"/>
      <w:marBottom w:val="0"/>
      <w:divBdr>
        <w:top w:val="none" w:sz="0" w:space="0" w:color="auto"/>
        <w:left w:val="none" w:sz="0" w:space="0" w:color="auto"/>
        <w:bottom w:val="none" w:sz="0" w:space="0" w:color="auto"/>
        <w:right w:val="none" w:sz="0" w:space="0" w:color="auto"/>
      </w:divBdr>
    </w:div>
    <w:div w:id="1394694659">
      <w:marLeft w:val="0"/>
      <w:marRight w:val="0"/>
      <w:marTop w:val="0"/>
      <w:marBottom w:val="0"/>
      <w:divBdr>
        <w:top w:val="none" w:sz="0" w:space="0" w:color="auto"/>
        <w:left w:val="none" w:sz="0" w:space="0" w:color="auto"/>
        <w:bottom w:val="none" w:sz="0" w:space="0" w:color="auto"/>
        <w:right w:val="none" w:sz="0" w:space="0" w:color="auto"/>
      </w:divBdr>
    </w:div>
    <w:div w:id="1394694662">
      <w:marLeft w:val="0"/>
      <w:marRight w:val="0"/>
      <w:marTop w:val="0"/>
      <w:marBottom w:val="0"/>
      <w:divBdr>
        <w:top w:val="none" w:sz="0" w:space="0" w:color="auto"/>
        <w:left w:val="none" w:sz="0" w:space="0" w:color="auto"/>
        <w:bottom w:val="none" w:sz="0" w:space="0" w:color="auto"/>
        <w:right w:val="none" w:sz="0" w:space="0" w:color="auto"/>
      </w:divBdr>
    </w:div>
    <w:div w:id="1394694663">
      <w:marLeft w:val="0"/>
      <w:marRight w:val="0"/>
      <w:marTop w:val="0"/>
      <w:marBottom w:val="0"/>
      <w:divBdr>
        <w:top w:val="none" w:sz="0" w:space="0" w:color="auto"/>
        <w:left w:val="none" w:sz="0" w:space="0" w:color="auto"/>
        <w:bottom w:val="none" w:sz="0" w:space="0" w:color="auto"/>
        <w:right w:val="none" w:sz="0" w:space="0" w:color="auto"/>
      </w:divBdr>
    </w:div>
    <w:div w:id="1394694666">
      <w:marLeft w:val="0"/>
      <w:marRight w:val="0"/>
      <w:marTop w:val="0"/>
      <w:marBottom w:val="0"/>
      <w:divBdr>
        <w:top w:val="none" w:sz="0" w:space="0" w:color="auto"/>
        <w:left w:val="none" w:sz="0" w:space="0" w:color="auto"/>
        <w:bottom w:val="none" w:sz="0" w:space="0" w:color="auto"/>
        <w:right w:val="none" w:sz="0" w:space="0" w:color="auto"/>
      </w:divBdr>
    </w:div>
    <w:div w:id="1394694667">
      <w:marLeft w:val="0"/>
      <w:marRight w:val="0"/>
      <w:marTop w:val="0"/>
      <w:marBottom w:val="0"/>
      <w:divBdr>
        <w:top w:val="none" w:sz="0" w:space="0" w:color="auto"/>
        <w:left w:val="none" w:sz="0" w:space="0" w:color="auto"/>
        <w:bottom w:val="none" w:sz="0" w:space="0" w:color="auto"/>
        <w:right w:val="none" w:sz="0" w:space="0" w:color="auto"/>
      </w:divBdr>
      <w:divsChild>
        <w:div w:id="1394694661">
          <w:marLeft w:val="0"/>
          <w:marRight w:val="0"/>
          <w:marTop w:val="0"/>
          <w:marBottom w:val="0"/>
          <w:divBdr>
            <w:top w:val="none" w:sz="0" w:space="0" w:color="auto"/>
            <w:left w:val="none" w:sz="0" w:space="0" w:color="auto"/>
            <w:bottom w:val="none" w:sz="0" w:space="0" w:color="auto"/>
            <w:right w:val="none" w:sz="0" w:space="0" w:color="auto"/>
          </w:divBdr>
          <w:divsChild>
            <w:div w:id="1394694669">
              <w:marLeft w:val="0"/>
              <w:marRight w:val="0"/>
              <w:marTop w:val="0"/>
              <w:marBottom w:val="0"/>
              <w:divBdr>
                <w:top w:val="none" w:sz="0" w:space="0" w:color="auto"/>
                <w:left w:val="none" w:sz="0" w:space="0" w:color="auto"/>
                <w:bottom w:val="none" w:sz="0" w:space="0" w:color="auto"/>
                <w:right w:val="none" w:sz="0" w:space="0" w:color="auto"/>
              </w:divBdr>
              <w:divsChild>
                <w:div w:id="1394694668">
                  <w:marLeft w:val="0"/>
                  <w:marRight w:val="0"/>
                  <w:marTop w:val="0"/>
                  <w:marBottom w:val="0"/>
                  <w:divBdr>
                    <w:top w:val="single" w:sz="12" w:space="23" w:color="EF8201"/>
                    <w:left w:val="single" w:sz="12" w:space="11" w:color="EF8201"/>
                    <w:bottom w:val="single" w:sz="12" w:space="0" w:color="EF8201"/>
                    <w:right w:val="single" w:sz="12" w:space="0" w:color="EF8201"/>
                  </w:divBdr>
                  <w:divsChild>
                    <w:div w:id="1394694673">
                      <w:marLeft w:val="0"/>
                      <w:marRight w:val="0"/>
                      <w:marTop w:val="0"/>
                      <w:marBottom w:val="0"/>
                      <w:divBdr>
                        <w:top w:val="none" w:sz="0" w:space="0" w:color="auto"/>
                        <w:left w:val="none" w:sz="0" w:space="0" w:color="auto"/>
                        <w:bottom w:val="none" w:sz="0" w:space="0" w:color="auto"/>
                        <w:right w:val="none" w:sz="0" w:space="0" w:color="auto"/>
                      </w:divBdr>
                      <w:divsChild>
                        <w:div w:id="1394694670">
                          <w:marLeft w:val="0"/>
                          <w:marRight w:val="0"/>
                          <w:marTop w:val="0"/>
                          <w:marBottom w:val="150"/>
                          <w:divBdr>
                            <w:top w:val="none" w:sz="0" w:space="0" w:color="auto"/>
                            <w:left w:val="none" w:sz="0" w:space="0" w:color="auto"/>
                            <w:bottom w:val="none" w:sz="0" w:space="0" w:color="auto"/>
                            <w:right w:val="none" w:sz="0" w:space="0" w:color="auto"/>
                          </w:divBdr>
                          <w:divsChild>
                            <w:div w:id="1394694665">
                              <w:marLeft w:val="0"/>
                              <w:marRight w:val="0"/>
                              <w:marTop w:val="0"/>
                              <w:marBottom w:val="0"/>
                              <w:divBdr>
                                <w:top w:val="none" w:sz="0" w:space="0" w:color="auto"/>
                                <w:left w:val="none" w:sz="0" w:space="0" w:color="auto"/>
                                <w:bottom w:val="none" w:sz="0" w:space="0" w:color="auto"/>
                                <w:right w:val="none" w:sz="0" w:space="0" w:color="auto"/>
                              </w:divBdr>
                              <w:divsChild>
                                <w:div w:id="1394694664">
                                  <w:marLeft w:val="0"/>
                                  <w:marRight w:val="0"/>
                                  <w:marTop w:val="0"/>
                                  <w:marBottom w:val="0"/>
                                  <w:divBdr>
                                    <w:top w:val="none" w:sz="0" w:space="0" w:color="auto"/>
                                    <w:left w:val="none" w:sz="0" w:space="0" w:color="auto"/>
                                    <w:bottom w:val="none" w:sz="0" w:space="0" w:color="auto"/>
                                    <w:right w:val="none" w:sz="0" w:space="0" w:color="auto"/>
                                  </w:divBdr>
                                  <w:divsChild>
                                    <w:div w:id="13946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694671">
      <w:marLeft w:val="0"/>
      <w:marRight w:val="0"/>
      <w:marTop w:val="0"/>
      <w:marBottom w:val="0"/>
      <w:divBdr>
        <w:top w:val="none" w:sz="0" w:space="0" w:color="auto"/>
        <w:left w:val="none" w:sz="0" w:space="0" w:color="auto"/>
        <w:bottom w:val="none" w:sz="0" w:space="0" w:color="auto"/>
        <w:right w:val="none" w:sz="0" w:space="0" w:color="auto"/>
      </w:divBdr>
    </w:div>
    <w:div w:id="1394694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7397</Words>
  <Characters>42166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MUP RS</Company>
  <LinksUpToDate>false</LinksUpToDate>
  <CharactersWithSpaces>49465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vl0111</dc:creator>
  <cp:keywords/>
  <dc:description/>
  <cp:lastModifiedBy>Owner</cp:lastModifiedBy>
  <cp:revision>2</cp:revision>
  <cp:lastPrinted>2015-11-17T08:24:00Z</cp:lastPrinted>
  <dcterms:created xsi:type="dcterms:W3CDTF">2015-11-19T12:48:00Z</dcterms:created>
  <dcterms:modified xsi:type="dcterms:W3CDTF">2015-11-19T12:48:00Z</dcterms:modified>
</cp:coreProperties>
</file>