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6B6F45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F62A3F" w:rsidRDefault="00F62A3F" w:rsidP="00A50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ОШ“ЖИВАДИНКА ДИВАЦ“</w:t>
      </w:r>
    </w:p>
    <w:p w:rsidR="00A50198" w:rsidRPr="00264BA1" w:rsidRDefault="00264BA1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БРОЈ: 01-</w:t>
      </w:r>
      <w:r w:rsidR="00A50198" w:rsidRPr="005B665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764/1</w:t>
      </w:r>
    </w:p>
    <w:p w:rsidR="00A50198" w:rsidRPr="00264BA1" w:rsidRDefault="00264BA1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ДАНА, </w:t>
      </w:r>
      <w:r>
        <w:rPr>
          <w:rFonts w:ascii="Arial" w:hAnsi="Arial" w:cs="Arial"/>
          <w:b/>
          <w:sz w:val="22"/>
          <w:szCs w:val="22"/>
          <w:lang w:val="ru-RU"/>
        </w:rPr>
        <w:t>02.08.</w:t>
      </w:r>
      <w:r w:rsidR="00146C67">
        <w:rPr>
          <w:rFonts w:ascii="Arial" w:hAnsi="Arial" w:cs="Arial"/>
          <w:b/>
          <w:sz w:val="22"/>
          <w:szCs w:val="22"/>
          <w:lang w:val="sr-Cyrl-CS"/>
        </w:rPr>
        <w:t>201</w:t>
      </w:r>
      <w:r w:rsidR="00B63001">
        <w:rPr>
          <w:rFonts w:ascii="Arial" w:hAnsi="Arial" w:cs="Arial"/>
          <w:b/>
          <w:sz w:val="22"/>
          <w:szCs w:val="22"/>
        </w:rPr>
        <w:t>9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ГОД.</w:t>
      </w:r>
    </w:p>
    <w:p w:rsidR="00A50198" w:rsidRPr="005B6655" w:rsidRDefault="00264BA1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Default="00264BA1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Директор ОШ “Живадинка Дивац“ из Крагујевца, Милан Грујовић,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C445F4">
        <w:rPr>
          <w:rFonts w:ascii="Arial" w:hAnsi="Arial" w:cs="Arial"/>
          <w:sz w:val="22"/>
          <w:szCs w:val="22"/>
          <w:lang w:val="sr-Cyrl-CS"/>
        </w:rPr>
        <w:t xml:space="preserve">члана 122. и 126.Закона о основама система образовања и васпитања („Сл.гл.РС“ бр. 88/17,27/18 и 10/19) </w:t>
      </w:r>
      <w:r w:rsidR="00A50198">
        <w:rPr>
          <w:rFonts w:ascii="Arial" w:hAnsi="Arial" w:cs="Arial"/>
          <w:sz w:val="22"/>
          <w:szCs w:val="22"/>
        </w:rPr>
        <w:t xml:space="preserve">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7D5263">
        <w:rPr>
          <w:rFonts w:ascii="Arial" w:hAnsi="Arial" w:cs="Arial"/>
          <w:sz w:val="22"/>
          <w:szCs w:val="22"/>
        </w:rPr>
        <w:t>1</w:t>
      </w:r>
      <w:r w:rsidR="00F568FA">
        <w:rPr>
          <w:rFonts w:ascii="Arial" w:hAnsi="Arial" w:cs="Arial"/>
          <w:sz w:val="22"/>
          <w:szCs w:val="22"/>
        </w:rPr>
        <w:t>1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F568FA">
        <w:rPr>
          <w:rFonts w:ascii="Arial" w:hAnsi="Arial" w:cs="Arial"/>
          <w:sz w:val="22"/>
          <w:szCs w:val="22"/>
        </w:rPr>
        <w:t>7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F568FA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  <w:r w:rsidR="007D5263">
        <w:rPr>
          <w:rFonts w:ascii="Arial" w:hAnsi="Arial" w:cs="Arial"/>
          <w:sz w:val="22"/>
          <w:szCs w:val="22"/>
        </w:rPr>
        <w:t>–</w:t>
      </w:r>
      <w:r w:rsidR="00707DC6">
        <w:rPr>
          <w:rFonts w:ascii="Arial" w:hAnsi="Arial" w:cs="Arial"/>
          <w:sz w:val="22"/>
          <w:szCs w:val="22"/>
        </w:rPr>
        <w:t xml:space="preserve"> </w:t>
      </w:r>
      <w:r w:rsidR="007D5263">
        <w:rPr>
          <w:rFonts w:ascii="Arial" w:hAnsi="Arial" w:cs="Arial"/>
          <w:sz w:val="22"/>
          <w:szCs w:val="22"/>
        </w:rPr>
        <w:t xml:space="preserve">ПРВА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7D5263" w:rsidRDefault="002C126D" w:rsidP="00CF3A3B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</w:rPr>
        <w:t>у</w:t>
      </w:r>
      <w:r w:rsidR="00232E8E">
        <w:rPr>
          <w:rFonts w:ascii="Arial" w:hAnsi="Arial" w:cs="Arial"/>
          <w:sz w:val="22"/>
          <w:szCs w:val="22"/>
        </w:rPr>
        <w:t xml:space="preserve"> образоване Решењем Градске управе за јавне набавке број </w:t>
      </w:r>
      <w:r w:rsidR="00B63001">
        <w:rPr>
          <w:rFonts w:ascii="Arial" w:hAnsi="Arial" w:cs="Arial"/>
          <w:sz w:val="22"/>
          <w:szCs w:val="22"/>
          <w:lang w:val="sr-Latn-CS"/>
        </w:rPr>
        <w:t>404-212/19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</w:rPr>
        <w:t xml:space="preserve"> </w:t>
      </w:r>
      <w:r w:rsidR="00B63001">
        <w:rPr>
          <w:rFonts w:ascii="Arial" w:hAnsi="Arial" w:cs="Arial"/>
          <w:sz w:val="22"/>
          <w:szCs w:val="22"/>
        </w:rPr>
        <w:t>од 25</w:t>
      </w:r>
      <w:r w:rsidR="007D5263">
        <w:rPr>
          <w:rFonts w:ascii="Arial" w:hAnsi="Arial" w:cs="Arial"/>
          <w:sz w:val="22"/>
          <w:szCs w:val="22"/>
        </w:rPr>
        <w:t>.06</w:t>
      </w:r>
      <w:r w:rsidR="00B63001">
        <w:rPr>
          <w:rFonts w:ascii="Arial" w:hAnsi="Arial" w:cs="Arial"/>
          <w:sz w:val="22"/>
          <w:szCs w:val="22"/>
        </w:rPr>
        <w:t>.2019</w:t>
      </w:r>
      <w:r w:rsidR="00232E8E">
        <w:rPr>
          <w:rFonts w:ascii="Arial" w:hAnsi="Arial" w:cs="Arial"/>
          <w:sz w:val="22"/>
          <w:szCs w:val="22"/>
        </w:rPr>
        <w:t>. године, у предмету јавне набавке број</w:t>
      </w:r>
      <w:r w:rsidR="00C445F4">
        <w:rPr>
          <w:rFonts w:ascii="Arial" w:hAnsi="Arial" w:cs="Arial"/>
          <w:sz w:val="22"/>
          <w:szCs w:val="22"/>
          <w:lang w:val="sr-Cyrl-CS"/>
        </w:rPr>
        <w:t>: 1.1.6.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3A31D3">
        <w:rPr>
          <w:rFonts w:ascii="Arial" w:hAnsi="Arial" w:cs="Arial"/>
          <w:sz w:val="22"/>
          <w:szCs w:val="22"/>
        </w:rPr>
        <w:t xml:space="preserve">: </w:t>
      </w:r>
      <w:r w:rsidR="00B63001">
        <w:rPr>
          <w:rFonts w:ascii="Arial" w:hAnsi="Arial" w:cs="Arial"/>
          <w:sz w:val="22"/>
          <w:szCs w:val="22"/>
        </w:rPr>
        <w:t>Набавка ХТЗ опреме</w:t>
      </w:r>
      <w:r w:rsidR="007D5263">
        <w:rPr>
          <w:rFonts w:ascii="Arial" w:hAnsi="Arial" w:cs="Arial"/>
          <w:sz w:val="22"/>
          <w:szCs w:val="22"/>
        </w:rPr>
        <w:t>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154B99">
        <w:rPr>
          <w:rFonts w:ascii="Arial" w:hAnsi="Arial" w:cs="Arial"/>
          <w:color w:val="000000"/>
          <w:sz w:val="22"/>
          <w:szCs w:val="22"/>
        </w:rPr>
        <w:t>(</w:t>
      </w:r>
      <w:r w:rsidR="007D5263" w:rsidRPr="00154B99">
        <w:rPr>
          <w:rFonts w:ascii="Arial" w:hAnsi="Arial" w:cs="Arial"/>
          <w:bCs/>
          <w:sz w:val="22"/>
          <w:szCs w:val="22"/>
        </w:rPr>
        <w:t>ОРН:</w:t>
      </w:r>
      <w:r w:rsidR="007D5263">
        <w:rPr>
          <w:rFonts w:ascii="Arial" w:hAnsi="Arial" w:cs="Arial"/>
          <w:bCs/>
          <w:sz w:val="22"/>
          <w:szCs w:val="22"/>
        </w:rPr>
        <w:t xml:space="preserve"> радна одећа,специјална радна одећа и прибор 18100000</w:t>
      </w:r>
      <w:r w:rsidR="007D5263">
        <w:rPr>
          <w:rFonts w:ascii="Arial" w:hAnsi="Arial" w:cs="Arial"/>
          <w:sz w:val="22"/>
          <w:szCs w:val="22"/>
        </w:rPr>
        <w:t xml:space="preserve">) </w:t>
      </w:r>
      <w:r w:rsidR="00232E8E">
        <w:rPr>
          <w:rFonts w:ascii="Arial" w:hAnsi="Arial" w:cs="Arial"/>
          <w:sz w:val="22"/>
          <w:szCs w:val="22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9815B3" w:rsidRDefault="009815B3" w:rsidP="009815B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 xml:space="preserve">, улица Града Сирена 15,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</w:rPr>
        <w:t>07498993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, ПИБ:</w:t>
      </w:r>
      <w:r>
        <w:rPr>
          <w:rFonts w:ascii="Arial" w:hAnsi="Arial" w:cs="Arial"/>
          <w:color w:val="000000"/>
          <w:sz w:val="22"/>
          <w:szCs w:val="22"/>
        </w:rPr>
        <w:t>101741315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117/19  </w:t>
      </w:r>
      <w:r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23.07.2019.</w:t>
      </w:r>
      <w:r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>
        <w:rPr>
          <w:rFonts w:ascii="Arial" w:hAnsi="Arial" w:cs="Arial"/>
          <w:b/>
          <w:sz w:val="22"/>
          <w:szCs w:val="22"/>
        </w:rPr>
        <w:t>„Жељезничар“ д.о.о. заштитна  радионица – огранак Крагујевац</w:t>
      </w:r>
      <w:r>
        <w:rPr>
          <w:rFonts w:ascii="Arial" w:hAnsi="Arial" w:cs="Arial"/>
          <w:sz w:val="22"/>
          <w:szCs w:val="22"/>
        </w:rPr>
        <w:t xml:space="preserve">, улица Косовска 2-4, Суботица;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>
        <w:rPr>
          <w:rFonts w:ascii="Arial" w:hAnsi="Arial" w:cs="Arial"/>
          <w:color w:val="000000"/>
          <w:sz w:val="22"/>
          <w:szCs w:val="22"/>
        </w:rPr>
        <w:t>08803722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, ПИБ: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B63001">
        <w:rPr>
          <w:rFonts w:ascii="Arial" w:hAnsi="Arial" w:cs="Arial"/>
          <w:sz w:val="22"/>
          <w:szCs w:val="22"/>
        </w:rPr>
        <w:t>9</w:t>
      </w:r>
      <w:r w:rsidR="00146C67">
        <w:rPr>
          <w:rFonts w:ascii="Arial" w:hAnsi="Arial" w:cs="Arial"/>
          <w:sz w:val="22"/>
          <w:szCs w:val="22"/>
          <w:lang w:val="ru-RU"/>
        </w:rPr>
        <w:t>/1</w:t>
      </w:r>
      <w:r w:rsidR="00B63001">
        <w:rPr>
          <w:rFonts w:ascii="Arial" w:hAnsi="Arial" w:cs="Arial"/>
          <w:sz w:val="22"/>
          <w:szCs w:val="22"/>
        </w:rPr>
        <w:t>9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7D5263">
        <w:rPr>
          <w:rFonts w:ascii="Arial" w:hAnsi="Arial" w:cs="Arial"/>
          <w:sz w:val="22"/>
          <w:szCs w:val="22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B63001">
        <w:rPr>
          <w:rFonts w:ascii="Arial" w:hAnsi="Arial" w:cs="Arial"/>
          <w:sz w:val="22"/>
          <w:szCs w:val="22"/>
        </w:rPr>
        <w:t>26</w:t>
      </w:r>
      <w:r w:rsidR="007D5263" w:rsidRPr="005B6655">
        <w:rPr>
          <w:rFonts w:ascii="Arial" w:hAnsi="Arial" w:cs="Arial"/>
          <w:sz w:val="22"/>
          <w:szCs w:val="22"/>
        </w:rPr>
        <w:t>.</w:t>
      </w:r>
      <w:r w:rsidR="00146C67">
        <w:rPr>
          <w:rFonts w:ascii="Arial" w:hAnsi="Arial" w:cs="Arial"/>
          <w:sz w:val="22"/>
          <w:szCs w:val="22"/>
        </w:rPr>
        <w:t>06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B6300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2C126D">
      <w:pPr>
        <w:jc w:val="both"/>
        <w:rPr>
          <w:rFonts w:ascii="Arial" w:hAnsi="Arial" w:cs="Arial"/>
          <w:sz w:val="22"/>
          <w:szCs w:val="22"/>
        </w:rPr>
      </w:pP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B63001">
        <w:rPr>
          <w:rFonts w:ascii="Arial" w:hAnsi="Arial" w:cs="Arial"/>
          <w:sz w:val="22"/>
          <w:szCs w:val="22"/>
        </w:rPr>
        <w:t>21.884.214,00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 w:rsidRPr="00946DE0">
        <w:rPr>
          <w:rFonts w:ascii="Arial" w:hAnsi="Arial" w:cs="Arial"/>
          <w:b/>
          <w:bCs/>
          <w:sz w:val="22"/>
          <w:szCs w:val="22"/>
        </w:rPr>
        <w:t>Прва</w:t>
      </w:r>
      <w:r w:rsidRPr="00733F18">
        <w:rPr>
          <w:rFonts w:ascii="Arial" w:hAnsi="Arial" w:cs="Arial"/>
          <w:b/>
          <w:bCs/>
          <w:sz w:val="22"/>
          <w:szCs w:val="22"/>
          <w:lang w:val="ru-RU"/>
        </w:rPr>
        <w:t xml:space="preserve"> партија – </w:t>
      </w:r>
      <w:r>
        <w:rPr>
          <w:rFonts w:ascii="Arial" w:hAnsi="Arial" w:cs="Arial"/>
          <w:bCs/>
          <w:sz w:val="22"/>
          <w:szCs w:val="22"/>
        </w:rPr>
        <w:t>радна и заштитна одећа</w:t>
      </w:r>
      <w:r>
        <w:rPr>
          <w:rFonts w:ascii="Arial" w:hAnsi="Arial" w:cs="Arial"/>
          <w:bCs/>
          <w:sz w:val="22"/>
          <w:szCs w:val="22"/>
          <w:lang w:val="ru-RU"/>
        </w:rPr>
        <w:t>,ОРН:</w:t>
      </w:r>
      <w:r w:rsidRPr="001B3026">
        <w:rPr>
          <w:rFonts w:ascii="Arial" w:hAnsi="Arial" w:cs="Arial"/>
          <w:sz w:val="22"/>
          <w:szCs w:val="22"/>
        </w:rPr>
        <w:t>18100000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 w:rsidR="00B63001">
        <w:rPr>
          <w:rFonts w:ascii="Arial" w:hAnsi="Arial" w:cs="Arial"/>
          <w:bCs/>
          <w:sz w:val="22"/>
          <w:szCs w:val="22"/>
        </w:rPr>
        <w:t xml:space="preserve"> 14.649.381,00</w:t>
      </w:r>
      <w:r w:rsidRPr="000F0D71">
        <w:rPr>
          <w:rFonts w:ascii="Arial" w:hAnsi="Arial" w:cs="Arial"/>
          <w:bCs/>
          <w:sz w:val="22"/>
          <w:szCs w:val="22"/>
        </w:rPr>
        <w:t xml:space="preserve"> </w:t>
      </w:r>
      <w:r w:rsidRPr="000F0D71">
        <w:rPr>
          <w:rFonts w:ascii="Arial" w:hAnsi="Arial" w:cs="Arial"/>
          <w:bCs/>
          <w:sz w:val="22"/>
          <w:szCs w:val="22"/>
          <w:lang w:val="ru-RU"/>
        </w:rPr>
        <w:t>динара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7D5263" w:rsidRPr="003E369E" w:rsidRDefault="007D5263" w:rsidP="007D5263">
      <w:pPr>
        <w:jc w:val="both"/>
        <w:rPr>
          <w:rFonts w:ascii="Arial" w:hAnsi="Arial" w:cs="Arial"/>
          <w:sz w:val="22"/>
          <w:szCs w:val="22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0A5CEF">
        <w:rPr>
          <w:rFonts w:ascii="Arial" w:hAnsi="Arial" w:cs="Arial"/>
          <w:sz w:val="22"/>
          <w:szCs w:val="22"/>
          <w:lang w:val="sr-Cyrl-CS"/>
        </w:rPr>
        <w:t xml:space="preserve"> за потребе ОШ“Живадинка Дивац“   износи: 19.000,00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F76ABA">
        <w:rPr>
          <w:rFonts w:ascii="Arial" w:hAnsi="Arial" w:cs="Arial"/>
          <w:sz w:val="22"/>
          <w:szCs w:val="22"/>
          <w:lang w:val="sr-Cyrl-CS"/>
        </w:rPr>
        <w:t>без ПДВ-а</w:t>
      </w:r>
      <w:bookmarkStart w:id="0" w:name="_GoBack"/>
      <w:bookmarkEnd w:id="0"/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B63001">
        <w:rPr>
          <w:rFonts w:ascii="Arial" w:hAnsi="Arial" w:cs="Arial"/>
          <w:sz w:val="22"/>
          <w:szCs w:val="22"/>
        </w:rPr>
        <w:t>26</w:t>
      </w:r>
      <w:r w:rsidR="007D5263" w:rsidRPr="005B6655">
        <w:rPr>
          <w:rFonts w:ascii="Arial" w:hAnsi="Arial" w:cs="Arial"/>
          <w:sz w:val="22"/>
          <w:szCs w:val="22"/>
          <w:lang w:val="sr-Cyrl-BA"/>
        </w:rPr>
        <w:t>.</w:t>
      </w:r>
      <w:r w:rsidR="00691386">
        <w:rPr>
          <w:rFonts w:ascii="Arial" w:hAnsi="Arial" w:cs="Arial"/>
          <w:sz w:val="22"/>
          <w:szCs w:val="22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91386">
        <w:rPr>
          <w:rFonts w:ascii="Arial" w:hAnsi="Arial" w:cs="Arial"/>
          <w:sz w:val="22"/>
          <w:szCs w:val="22"/>
          <w:lang w:val="sr-Cyrl-CS"/>
        </w:rPr>
        <w:t>201</w:t>
      </w:r>
      <w:r w:rsidR="00B63001">
        <w:rPr>
          <w:rFonts w:ascii="Arial" w:hAnsi="Arial" w:cs="Arial"/>
          <w:sz w:val="22"/>
          <w:szCs w:val="22"/>
        </w:rPr>
        <w:t>9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46C67">
        <w:rPr>
          <w:rFonts w:ascii="Arial" w:hAnsi="Arial" w:cs="Arial"/>
          <w:sz w:val="22"/>
          <w:szCs w:val="22"/>
        </w:rPr>
        <w:t>je</w:t>
      </w:r>
      <w:r w:rsidR="00146C67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146C67">
        <w:rPr>
          <w:rFonts w:ascii="Arial" w:hAnsi="Arial" w:cs="Arial"/>
          <w:sz w:val="22"/>
          <w:szCs w:val="22"/>
        </w:rPr>
        <w:t xml:space="preserve">a </w:t>
      </w:r>
      <w:r w:rsidR="00146C67">
        <w:rPr>
          <w:rFonts w:ascii="Arial" w:hAnsi="Arial" w:cs="Arial"/>
          <w:sz w:val="22"/>
          <w:szCs w:val="22"/>
          <w:lang w:val="sr-Cyrl-CS"/>
        </w:rPr>
        <w:t>понуд</w:t>
      </w:r>
      <w:r w:rsidR="00146C67">
        <w:rPr>
          <w:rFonts w:ascii="Arial" w:hAnsi="Arial" w:cs="Arial"/>
          <w:sz w:val="22"/>
          <w:szCs w:val="22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9815B3" w:rsidRPr="009815B3" w:rsidRDefault="009815B3" w:rsidP="0093426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815B3">
        <w:rPr>
          <w:rFonts w:ascii="Arial" w:hAnsi="Arial" w:cs="Arial"/>
          <w:sz w:val="22"/>
          <w:szCs w:val="22"/>
        </w:rPr>
        <w:t>Заједничка понуда “МАТИЦА”д.о.о – огранак конфекција, Крагујевац, и  „Жељезничар“ д.о.о. заштитна  радионица – огранак Крагујевац.</w:t>
      </w:r>
    </w:p>
    <w:p w:rsidR="001B7884" w:rsidRPr="002C126D" w:rsidRDefault="002C126D" w:rsidP="009815B3">
      <w:pPr>
        <w:ind w:left="96"/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B63001">
        <w:rPr>
          <w:rFonts w:ascii="Arial" w:hAnsi="Arial" w:cs="Arial"/>
          <w:sz w:val="22"/>
          <w:szCs w:val="22"/>
        </w:rPr>
        <w:t>26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182CA1">
        <w:rPr>
          <w:rFonts w:ascii="Arial" w:hAnsi="Arial" w:cs="Arial"/>
          <w:sz w:val="22"/>
          <w:szCs w:val="22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B63001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15B3" w:rsidRDefault="009815B3" w:rsidP="009815B3">
      <w:pPr>
        <w:numPr>
          <w:ilvl w:val="0"/>
          <w:numId w:val="43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 xml:space="preserve">, улица Града Сирена 15,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</w:rPr>
        <w:t>07498993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, ПИБ:</w:t>
      </w:r>
      <w:r>
        <w:rPr>
          <w:rFonts w:ascii="Arial" w:hAnsi="Arial" w:cs="Arial"/>
          <w:color w:val="000000"/>
          <w:sz w:val="22"/>
          <w:szCs w:val="22"/>
        </w:rPr>
        <w:t>101741315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117/19  </w:t>
      </w:r>
      <w:r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23.07.2019.</w:t>
      </w:r>
      <w:r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>
        <w:rPr>
          <w:rFonts w:ascii="Arial" w:hAnsi="Arial" w:cs="Arial"/>
          <w:b/>
          <w:sz w:val="22"/>
          <w:szCs w:val="22"/>
        </w:rPr>
        <w:t>„Жељезничар“ д.о.о. заштитна  радионица – огранак Крагујевац</w:t>
      </w:r>
      <w:r>
        <w:rPr>
          <w:rFonts w:ascii="Arial" w:hAnsi="Arial" w:cs="Arial"/>
          <w:sz w:val="22"/>
          <w:szCs w:val="22"/>
        </w:rPr>
        <w:t xml:space="preserve">, улица Косовска 2-4, Суботица;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>
        <w:rPr>
          <w:rFonts w:ascii="Arial" w:hAnsi="Arial" w:cs="Arial"/>
          <w:color w:val="000000"/>
          <w:sz w:val="22"/>
          <w:szCs w:val="22"/>
        </w:rPr>
        <w:t>08803722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, ПИБ: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9815B3" w:rsidRDefault="009815B3" w:rsidP="009815B3">
      <w:pPr>
        <w:ind w:lef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9815B3" w:rsidRDefault="009815B3" w:rsidP="009815B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815B3" w:rsidRDefault="009815B3" w:rsidP="009815B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815B3" w:rsidRDefault="009815B3" w:rsidP="00981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</w:rPr>
        <w:t xml:space="preserve"> 14.445.640,00</w:t>
      </w:r>
      <w:r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2.889.128,00</w:t>
      </w:r>
      <w:r>
        <w:rPr>
          <w:rFonts w:ascii="Arial" w:hAnsi="Arial" w:cs="Arial"/>
          <w:sz w:val="22"/>
          <w:szCs w:val="22"/>
          <w:lang w:val="sl-SI"/>
        </w:rPr>
        <w:t xml:space="preserve">/УКУПНО: </w:t>
      </w:r>
      <w:r>
        <w:rPr>
          <w:rFonts w:ascii="Arial" w:hAnsi="Arial" w:cs="Arial"/>
          <w:sz w:val="22"/>
          <w:szCs w:val="22"/>
        </w:rPr>
        <w:t xml:space="preserve">17.334.768,00 </w:t>
      </w:r>
      <w:r>
        <w:rPr>
          <w:rFonts w:ascii="Arial" w:hAnsi="Arial" w:cs="Arial"/>
          <w:sz w:val="22"/>
          <w:szCs w:val="22"/>
          <w:lang w:val="sl-SI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815B3" w:rsidRDefault="009815B3" w:rsidP="00981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-Услови плаћања: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9815B3" w:rsidRDefault="009815B3" w:rsidP="00981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CS"/>
        </w:rPr>
        <w:t>Рок испоруке</w:t>
      </w:r>
      <w:r>
        <w:rPr>
          <w:rFonts w:ascii="Arial" w:hAnsi="Arial" w:cs="Arial"/>
          <w:sz w:val="22"/>
          <w:szCs w:val="22"/>
        </w:rPr>
        <w:t>: 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 од сваког појединачног захтева упућеног електронском поштом одговорног лица сваког наручиоца.</w:t>
      </w:r>
    </w:p>
    <w:p w:rsidR="009815B3" w:rsidRDefault="009815B3" w:rsidP="009815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-Комерцијалне повољности: /</w:t>
      </w:r>
    </w:p>
    <w:p w:rsidR="009815B3" w:rsidRDefault="009815B3" w:rsidP="00981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-Гаранција 12 месеци </w:t>
      </w:r>
    </w:p>
    <w:p w:rsidR="009815B3" w:rsidRDefault="009815B3" w:rsidP="009815B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-Рок важења понуде:  90 дана </w:t>
      </w:r>
    </w:p>
    <w:p w:rsidR="009815B3" w:rsidRDefault="009815B3" w:rsidP="009815B3">
      <w:pPr>
        <w:rPr>
          <w:rFonts w:ascii="Arial" w:hAnsi="Arial" w:cs="Arial"/>
          <w:sz w:val="22"/>
          <w:szCs w:val="22"/>
        </w:rPr>
      </w:pPr>
    </w:p>
    <w:p w:rsidR="009815B3" w:rsidRDefault="009815B3" w:rsidP="009815B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9815B3" w:rsidRDefault="009815B3" w:rsidP="009815B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>
        <w:rPr>
          <w:rFonts w:ascii="Arial" w:hAnsi="Arial" w:cs="Arial"/>
          <w:sz w:val="22"/>
          <w:szCs w:val="22"/>
        </w:rPr>
        <w:t xml:space="preserve">Заједничка понуда “МАТИЦА”д.о.о – огранак конфекција, Крагујевац, и  „Жељезничар“ д.о.о. заштитна  радионица – огранак Крагујевац,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9815B3" w:rsidRDefault="009815B3" w:rsidP="009815B3">
      <w:pPr>
        <w:rPr>
          <w:rFonts w:ascii="Arial" w:hAnsi="Arial" w:cs="Arial"/>
          <w:b/>
          <w:sz w:val="22"/>
          <w:szCs w:val="22"/>
        </w:rPr>
      </w:pP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>додели уговора з</w:t>
      </w:r>
      <w:r w:rsidR="00545ED3">
        <w:rPr>
          <w:rFonts w:ascii="Arial" w:hAnsi="Arial"/>
          <w:b w:val="0"/>
          <w:bCs w:val="0"/>
          <w:sz w:val="22"/>
        </w:rPr>
        <w:t>а јавну набавку –</w:t>
      </w:r>
      <w:r w:rsidR="007D5263" w:rsidRPr="007D5263">
        <w:rPr>
          <w:rFonts w:ascii="Arial" w:hAnsi="Arial" w:cs="Arial"/>
          <w:sz w:val="22"/>
          <w:szCs w:val="22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Pr="000A5CEF" w:rsidRDefault="000A5CEF" w:rsidP="00934263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Милан Грујовић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8D4662"/>
    <w:multiLevelType w:val="hybridMultilevel"/>
    <w:tmpl w:val="E5EC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473B4F"/>
    <w:multiLevelType w:val="hybridMultilevel"/>
    <w:tmpl w:val="2EE0CAC2"/>
    <w:lvl w:ilvl="0" w:tplc="73342ED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2AB2C06"/>
    <w:multiLevelType w:val="hybridMultilevel"/>
    <w:tmpl w:val="755CABD2"/>
    <w:lvl w:ilvl="0" w:tplc="6276D1B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7">
    <w:nsid w:val="59CC4067"/>
    <w:multiLevelType w:val="hybridMultilevel"/>
    <w:tmpl w:val="4FE2E174"/>
    <w:lvl w:ilvl="0" w:tplc="53EE21D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74F3C"/>
    <w:multiLevelType w:val="hybridMultilevel"/>
    <w:tmpl w:val="BEA8A9EA"/>
    <w:lvl w:ilvl="0" w:tplc="985A3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9"/>
  </w:num>
  <w:num w:numId="2">
    <w:abstractNumId w:val="34"/>
  </w:num>
  <w:num w:numId="3">
    <w:abstractNumId w:val="0"/>
  </w:num>
  <w:num w:numId="4">
    <w:abstractNumId w:val="10"/>
  </w:num>
  <w:num w:numId="5">
    <w:abstractNumId w:val="21"/>
  </w:num>
  <w:num w:numId="6">
    <w:abstractNumId w:val="1"/>
  </w:num>
  <w:num w:numId="7">
    <w:abstractNumId w:val="31"/>
  </w:num>
  <w:num w:numId="8">
    <w:abstractNumId w:val="40"/>
  </w:num>
  <w:num w:numId="9">
    <w:abstractNumId w:val="35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16"/>
  </w:num>
  <w:num w:numId="15">
    <w:abstractNumId w:val="7"/>
  </w:num>
  <w:num w:numId="16">
    <w:abstractNumId w:val="25"/>
  </w:num>
  <w:num w:numId="17">
    <w:abstractNumId w:val="14"/>
  </w:num>
  <w:num w:numId="18">
    <w:abstractNumId w:val="22"/>
  </w:num>
  <w:num w:numId="19">
    <w:abstractNumId w:val="18"/>
  </w:num>
  <w:num w:numId="20">
    <w:abstractNumId w:val="30"/>
  </w:num>
  <w:num w:numId="21">
    <w:abstractNumId w:val="2"/>
  </w:num>
  <w:num w:numId="22">
    <w:abstractNumId w:val="28"/>
  </w:num>
  <w:num w:numId="23">
    <w:abstractNumId w:val="8"/>
  </w:num>
  <w:num w:numId="24">
    <w:abstractNumId w:val="19"/>
  </w:num>
  <w:num w:numId="25">
    <w:abstractNumId w:val="12"/>
  </w:num>
  <w:num w:numId="26">
    <w:abstractNumId w:val="4"/>
  </w:num>
  <w:num w:numId="27">
    <w:abstractNumId w:val="20"/>
  </w:num>
  <w:num w:numId="28">
    <w:abstractNumId w:val="41"/>
  </w:num>
  <w:num w:numId="29">
    <w:abstractNumId w:val="36"/>
  </w:num>
  <w:num w:numId="30">
    <w:abstractNumId w:val="29"/>
  </w:num>
  <w:num w:numId="31">
    <w:abstractNumId w:val="33"/>
  </w:num>
  <w:num w:numId="32">
    <w:abstractNumId w:val="17"/>
  </w:num>
  <w:num w:numId="33">
    <w:abstractNumId w:val="11"/>
  </w:num>
  <w:num w:numId="34">
    <w:abstractNumId w:val="24"/>
  </w:num>
  <w:num w:numId="35">
    <w:abstractNumId w:val="37"/>
  </w:num>
  <w:num w:numId="36">
    <w:abstractNumId w:val="6"/>
  </w:num>
  <w:num w:numId="37">
    <w:abstractNumId w:val="13"/>
  </w:num>
  <w:num w:numId="38">
    <w:abstractNumId w:val="23"/>
  </w:num>
  <w:num w:numId="39">
    <w:abstractNumId w:val="27"/>
  </w:num>
  <w:num w:numId="40">
    <w:abstractNumId w:val="26"/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A5CEF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46C67"/>
    <w:rsid w:val="001569DA"/>
    <w:rsid w:val="00160654"/>
    <w:rsid w:val="001623A1"/>
    <w:rsid w:val="00182C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64BA1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C35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1386"/>
    <w:rsid w:val="006A18AD"/>
    <w:rsid w:val="006A72E4"/>
    <w:rsid w:val="006B5B55"/>
    <w:rsid w:val="006B6CC1"/>
    <w:rsid w:val="006B6F45"/>
    <w:rsid w:val="006C16F5"/>
    <w:rsid w:val="006D6A4C"/>
    <w:rsid w:val="006F64AB"/>
    <w:rsid w:val="00707DC6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263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5B3"/>
    <w:rsid w:val="00993A8A"/>
    <w:rsid w:val="009951A1"/>
    <w:rsid w:val="009A0AE1"/>
    <w:rsid w:val="009C3679"/>
    <w:rsid w:val="009D0A8A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63001"/>
    <w:rsid w:val="00B74AA3"/>
    <w:rsid w:val="00B80D25"/>
    <w:rsid w:val="00B87B8F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5F4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3A3B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07FB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568FA"/>
    <w:rsid w:val="00F62A3F"/>
    <w:rsid w:val="00F64189"/>
    <w:rsid w:val="00F75C7E"/>
    <w:rsid w:val="00F76ABA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76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4913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2019-08-14T09:40:00Z</cp:lastPrinted>
  <dcterms:created xsi:type="dcterms:W3CDTF">2019-11-24T19:32:00Z</dcterms:created>
  <dcterms:modified xsi:type="dcterms:W3CDTF">2019-11-24T19:32:00Z</dcterms:modified>
</cp:coreProperties>
</file>